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21" w:rsidRPr="003F7196" w:rsidRDefault="00900021" w:rsidP="00900021">
      <w:pPr>
        <w:pStyle w:val="Cmsor1"/>
      </w:pPr>
      <w:bookmarkStart w:id="0" w:name="_Toc326134915"/>
      <w:bookmarkStart w:id="1" w:name="_Toc326135599"/>
      <w:bookmarkStart w:id="2" w:name="_Toc326137915"/>
      <w:r w:rsidRPr="006B4A76">
        <w:t xml:space="preserve">V. </w:t>
      </w:r>
      <w:bookmarkEnd w:id="0"/>
      <w:bookmarkEnd w:id="1"/>
      <w:bookmarkEnd w:id="2"/>
      <w:r w:rsidRPr="006B4A76">
        <w:t xml:space="preserve"> ALAPFOKÚ MŰVÉSZETOKTATÁS</w:t>
      </w:r>
      <w:r>
        <w:t xml:space="preserve"> TANSZAKAI ÉS HELYI TANTERVE</w:t>
      </w:r>
    </w:p>
    <w:p w:rsidR="00900021" w:rsidRDefault="00900021" w:rsidP="00900021">
      <w:pPr>
        <w:pStyle w:val="Cmsor1"/>
        <w:rPr>
          <w:lang w:val="hu-HU"/>
        </w:rPr>
      </w:pPr>
      <w:bookmarkStart w:id="3" w:name="pr40"/>
      <w:r>
        <w:rPr>
          <w:lang w:val="hu-HU"/>
        </w:rPr>
        <w:t>V</w:t>
      </w:r>
      <w:r w:rsidRPr="006B4A76">
        <w:t xml:space="preserve">.1. </w:t>
      </w:r>
      <w:r w:rsidR="00472CF8" w:rsidRPr="006B4A76">
        <w:fldChar w:fldCharType="begin"/>
      </w:r>
      <w:r w:rsidRPr="006B4A76">
        <w:instrText xml:space="preserve"> INCLUDEPICTURE "http://net.jogtar.hu/jr/st/kez.gif" \* MERGEFORMATINET </w:instrText>
      </w:r>
      <w:r w:rsidR="00472CF8" w:rsidRPr="006B4A76">
        <w:fldChar w:fldCharType="end"/>
      </w:r>
      <w:r w:rsidRPr="006B4A76">
        <w:t>ZENEMŰVÉSZETI ÁG</w:t>
      </w:r>
      <w:bookmarkStart w:id="4" w:name="pr41"/>
      <w:bookmarkEnd w:id="3"/>
    </w:p>
    <w:p w:rsidR="00900021" w:rsidRPr="006B4A76" w:rsidRDefault="00472CF8" w:rsidP="00900021">
      <w:pPr>
        <w:pStyle w:val="Cmsor1"/>
      </w:pPr>
      <w:r w:rsidRPr="006B4A76">
        <w:fldChar w:fldCharType="begin"/>
      </w:r>
      <w:r w:rsidR="00900021" w:rsidRPr="006B4A76">
        <w:instrText xml:space="preserve"> INCLUDEPICTURE "http://net.jogtar.hu/jr/st/kez.gif" \* MERGEFORMATINET </w:instrText>
      </w:r>
      <w:r w:rsidRPr="006B4A76">
        <w:fldChar w:fldCharType="end"/>
      </w:r>
      <w:r w:rsidR="00900021" w:rsidRPr="006B4A76">
        <w:t>KLASSZIKUS ZENE</w:t>
      </w:r>
      <w:bookmarkStart w:id="5" w:name="pr42"/>
      <w:bookmarkEnd w:id="4"/>
    </w:p>
    <w:p w:rsidR="00900021" w:rsidRPr="006B4A76" w:rsidRDefault="00900021" w:rsidP="00900021">
      <w:pPr>
        <w:pStyle w:val="Cmsor1"/>
      </w:pPr>
      <w:bookmarkStart w:id="6" w:name="pr44"/>
      <w:bookmarkEnd w:id="5"/>
      <w:r>
        <w:rPr>
          <w:lang w:val="hu-HU"/>
        </w:rPr>
        <w:t xml:space="preserve">V.1.1. </w:t>
      </w:r>
      <w:r w:rsidR="00472CF8" w:rsidRPr="006B4A76">
        <w:fldChar w:fldCharType="begin"/>
      </w:r>
      <w:r w:rsidRPr="006B4A76">
        <w:instrText xml:space="preserve"> INCLUDEPICTURE "http://net.jogtar.hu/jr/st/kez.gif" \* MERGEFORMATINET </w:instrText>
      </w:r>
      <w:r w:rsidR="00472CF8" w:rsidRPr="006B4A76">
        <w:fldChar w:fldCharType="end"/>
      </w:r>
      <w:r w:rsidRPr="006B4A76">
        <w:t>AZ ALAPFOKÚ ZENEOKTATÁS CÉLRENDSZERE ÉS FUNKCIÓI</w:t>
      </w:r>
      <w:bookmarkEnd w:id="6"/>
    </w:p>
    <w:bookmarkStart w:id="7" w:name="pr45"/>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Az alapfokú művészetoktatás követelménye és tantervi programja keretében folyó zenei nevelés alkalmat ad az érdeklődő és fogékony tanulók képességeinek fejlesztésére, biztosítja a különböző szakterületeken való jártasságok megszerzését és gyakorlását.</w:t>
      </w:r>
      <w:bookmarkEnd w:id="7"/>
    </w:p>
    <w:bookmarkStart w:id="8" w:name="pr46"/>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képzés figyelembe veszi az életkori sajátosságokat, a tanulók érdeklődésére, tehetségére építve alakítja készségeiket és gyarapítja ismereteiket.</w:t>
      </w:r>
      <w:bookmarkEnd w:id="8"/>
    </w:p>
    <w:bookmarkStart w:id="9" w:name="pr47"/>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Lehetőséget ad az egyetemes kultúra, az európai műveltség, a nemzeti, népi hagyományok, értékek átadására, az értékmegőrzés formáinak kialakítására.</w:t>
      </w:r>
      <w:bookmarkEnd w:id="9"/>
    </w:p>
    <w:bookmarkStart w:id="10" w:name="pr48"/>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program lehetőséget nyújt az esztétikai érzékenység – nyitottság, igényesség, fogékonyság – alakítása mellett a zene megszólaltatásához szükséges hangszeres és énektechnikai készségek megszerzésére, a zenei ismeretek átadására és minden zenei tevékenység tudatosítására</w:t>
      </w:r>
      <w:bookmarkEnd w:id="10"/>
      <w:r w:rsidR="00900021" w:rsidRPr="006B4A76">
        <w:rPr>
          <w:szCs w:val="24"/>
        </w:rPr>
        <w:t>, az önálló ismeretszerzés képességére, a hagyományos és az új típusú kultúraközvetítő eszközök alkalmazásával.</w:t>
      </w:r>
    </w:p>
    <w:bookmarkStart w:id="11" w:name="pr49"/>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zeneoktatás a különböző zenei műfaj sajátosságait, a művészi megjelenítés módjait ismerteti meg a tanulókkal, miközben célja az is, hogy az önkifejezés eszköztárának gazdagításával a zene alkalmazására, befogadására készítsen fel.</w:t>
      </w:r>
      <w:bookmarkEnd w:id="11"/>
      <w:r w:rsidR="00900021" w:rsidRPr="006B4A76">
        <w:rPr>
          <w:szCs w:val="24"/>
        </w:rPr>
        <w:t xml:space="preserve"> Kiemelten fejleszti a közösséggel való együttműködés képességét, az érzelmi és társas intelligenciát.</w:t>
      </w:r>
    </w:p>
    <w:p w:rsidR="00900021" w:rsidRPr="006B4A76" w:rsidRDefault="00900021" w:rsidP="00900021">
      <w:pPr>
        <w:pStyle w:val="Cmsor1"/>
      </w:pPr>
      <w:r>
        <w:rPr>
          <w:lang w:val="hu-HU"/>
        </w:rPr>
        <w:t xml:space="preserve">V.1.2. </w:t>
      </w:r>
      <w:r w:rsidRPr="006B4A76">
        <w:t>A KÉPZÉS struktúrája</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Tanszakok és tantárgyak</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Fafúvós tanszak ta</w:t>
      </w:r>
      <w:r>
        <w:rPr>
          <w:szCs w:val="24"/>
        </w:rPr>
        <w:t xml:space="preserve">ntárgyai: furulya, fuvola, </w:t>
      </w:r>
      <w:r w:rsidRPr="006B4A76">
        <w:rPr>
          <w:szCs w:val="24"/>
        </w:rPr>
        <w:t xml:space="preserve">klarinét, </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Rézfúvós tanszak tantárgyai: trombita, harsona</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Zeneismeret tanszak tantárgyai: </w:t>
      </w:r>
      <w:proofErr w:type="gramStart"/>
      <w:r w:rsidR="00900021" w:rsidRPr="006B4A76">
        <w:rPr>
          <w:szCs w:val="24"/>
        </w:rPr>
        <w:t>szolfézs kötelező</w:t>
      </w:r>
      <w:proofErr w:type="gramEnd"/>
      <w:r w:rsidR="00900021" w:rsidRPr="006B4A76">
        <w:rPr>
          <w:szCs w:val="24"/>
        </w:rPr>
        <w:t xml:space="preserve">, szolfézs, </w:t>
      </w:r>
      <w:r w:rsidR="00900021">
        <w:rPr>
          <w:szCs w:val="24"/>
        </w:rPr>
        <w:t xml:space="preserve">zenetörténet–zeneirodalom, </w:t>
      </w:r>
      <w:r w:rsidR="00900021" w:rsidRPr="006B4A76">
        <w:rPr>
          <w:szCs w:val="24"/>
        </w:rPr>
        <w:t xml:space="preserve">egyházzene, </w:t>
      </w:r>
    </w:p>
    <w:p w:rsidR="00900021"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Kamarazene tanszak tantárgyai: kamarazene, zenekar, kórus</w:t>
      </w:r>
    </w:p>
    <w:p w:rsidR="00E44A04" w:rsidRDefault="00E44A04" w:rsidP="00900021">
      <w:pPr>
        <w:overflowPunct/>
        <w:autoSpaceDE/>
        <w:autoSpaceDN/>
        <w:adjustRightInd/>
        <w:spacing w:before="0" w:line="360" w:lineRule="auto"/>
        <w:textAlignment w:val="auto"/>
        <w:rPr>
          <w:szCs w:val="24"/>
        </w:rPr>
      </w:pPr>
    </w:p>
    <w:p w:rsidR="00E44A04" w:rsidRDefault="00E44A04" w:rsidP="00900021">
      <w:pPr>
        <w:overflowPunct/>
        <w:autoSpaceDE/>
        <w:autoSpaceDN/>
        <w:adjustRightInd/>
        <w:spacing w:before="0" w:line="360" w:lineRule="auto"/>
        <w:textAlignment w:val="auto"/>
        <w:rPr>
          <w:szCs w:val="24"/>
        </w:rPr>
      </w:pPr>
    </w:p>
    <w:p w:rsidR="00E44A04" w:rsidRPr="006B4A76" w:rsidRDefault="00E44A04" w:rsidP="00900021">
      <w:pPr>
        <w:overflowPunct/>
        <w:autoSpaceDE/>
        <w:autoSpaceDN/>
        <w:adjustRightInd/>
        <w:spacing w:before="0" w:line="360" w:lineRule="auto"/>
        <w:textAlignment w:val="auto"/>
        <w:rPr>
          <w:szCs w:val="24"/>
        </w:rPr>
      </w:pPr>
    </w:p>
    <w:p w:rsidR="00900021" w:rsidRPr="00E44A04" w:rsidRDefault="00900021" w:rsidP="00900021">
      <w:pPr>
        <w:overflowPunct/>
        <w:autoSpaceDE/>
        <w:autoSpaceDN/>
        <w:adjustRightInd/>
        <w:spacing w:before="240" w:after="240" w:line="360" w:lineRule="auto"/>
        <w:jc w:val="left"/>
        <w:textAlignment w:val="auto"/>
        <w:rPr>
          <w:b/>
          <w:szCs w:val="24"/>
        </w:rPr>
      </w:pPr>
      <w:r w:rsidRPr="00E44A04">
        <w:rPr>
          <w:b/>
          <w:szCs w:val="24"/>
        </w:rPr>
        <w:t>„A” TAGOZAT</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Főtárgy: </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hangszeres tantárgyak </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Kötelező tantárgy: </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proofErr w:type="gramStart"/>
      <w:r w:rsidR="00900021" w:rsidRPr="006B4A76">
        <w:rPr>
          <w:szCs w:val="24"/>
        </w:rPr>
        <w:t>szolfézs kötelező</w:t>
      </w:r>
      <w:proofErr w:type="gramEnd"/>
      <w:r w:rsidR="00900021" w:rsidRPr="006B4A76">
        <w:rPr>
          <w:szCs w:val="24"/>
        </w:rPr>
        <w:t>*</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Kötelezően választható tantárgyak: </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szolfézs, zenetörténet–zeneirodalom, kamarazene, </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zenekar, kórus. </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Választható tantárgyak: szolfézs, zenetörténet–zeneirodalom, egyházzene, második hangszer, kamarazene, zenekar, kórus, valamint az elektroakusztikus–zene tantervi programjainak tantárgyai</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Korrepetíció (zongorakíséret): a hangszeres (kivéve zongora, szintetizátor-keyboard tantárgyak) tanszakok tantárgyaihoz szorosan kapcsolódó kötelező kiegészítő foglalkozás.</w:t>
      </w:r>
    </w:p>
    <w:p w:rsidR="00900021" w:rsidRDefault="00900021" w:rsidP="00900021">
      <w:pPr>
        <w:overflowPunct/>
        <w:autoSpaceDE/>
        <w:autoSpaceDN/>
        <w:adjustRightInd/>
        <w:spacing w:before="0" w:line="360" w:lineRule="auto"/>
        <w:textAlignment w:val="auto"/>
        <w:rPr>
          <w:szCs w:val="24"/>
        </w:rPr>
      </w:pPr>
      <w:r w:rsidRPr="006B4A76">
        <w:rPr>
          <w:szCs w:val="24"/>
        </w:rPr>
        <w:t>* Ha a tanuló már teljesítette a kötelező tantárgy követelményeit (szolfézs alapfok 4. évfolyam), akkor helyette a kötelezően válas</w:t>
      </w:r>
      <w:r>
        <w:rPr>
          <w:szCs w:val="24"/>
        </w:rPr>
        <w:t>ztható tantárgyak közül</w:t>
      </w:r>
      <w:r w:rsidRPr="006B4A76">
        <w:rPr>
          <w:szCs w:val="24"/>
        </w:rPr>
        <w:t xml:space="preserve"> köteles egyet felvenni.</w:t>
      </w:r>
    </w:p>
    <w:p w:rsidR="00900021" w:rsidRPr="00E44A04" w:rsidRDefault="00900021" w:rsidP="00900021">
      <w:pPr>
        <w:overflowPunct/>
        <w:autoSpaceDE/>
        <w:autoSpaceDN/>
        <w:adjustRightInd/>
        <w:spacing w:before="240" w:after="240" w:line="360" w:lineRule="auto"/>
        <w:jc w:val="left"/>
        <w:textAlignment w:val="auto"/>
        <w:rPr>
          <w:b/>
          <w:caps/>
          <w:szCs w:val="24"/>
        </w:rPr>
      </w:pPr>
      <w:r w:rsidRPr="00E44A04">
        <w:rPr>
          <w:b/>
          <w:caps/>
        </w:rPr>
        <w:t>Óraháló</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Az „</w:t>
      </w:r>
      <w:proofErr w:type="gramStart"/>
      <w:r w:rsidRPr="006B4A76">
        <w:rPr>
          <w:szCs w:val="24"/>
        </w:rPr>
        <w:t>A</w:t>
      </w:r>
      <w:proofErr w:type="gramEnd"/>
      <w:r w:rsidRPr="006B4A76">
        <w:rPr>
          <w:szCs w:val="24"/>
        </w:rPr>
        <w:t xml:space="preserve">” tagozatos óratervek magukba foglalják az előképző, és az alapfokú évfolyamokat.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Az első (zárójelben levő) számjegy az előképző, a második számjegy az alapfokú évfolyam számát jelenti. Az előképző évfolyamokat nem kötelező elvégezni.</w:t>
      </w:r>
    </w:p>
    <w:p w:rsidR="00900021" w:rsidRPr="006B4A76" w:rsidRDefault="00900021" w:rsidP="00900021">
      <w:pPr>
        <w:overflowPunct/>
        <w:autoSpaceDE/>
        <w:autoSpaceDN/>
        <w:adjustRightInd/>
        <w:spacing w:before="240" w:after="240" w:line="360" w:lineRule="auto"/>
        <w:jc w:val="left"/>
        <w:textAlignment w:val="auto"/>
        <w:rPr>
          <w:szCs w:val="24"/>
        </w:rPr>
      </w:pPr>
      <w:r w:rsidRPr="006B4A76">
        <w:rPr>
          <w:szCs w:val="24"/>
        </w:rPr>
        <w:t>Óraterv 1</w:t>
      </w:r>
    </w:p>
    <w:tbl>
      <w:tblPr>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647"/>
        <w:gridCol w:w="653"/>
        <w:gridCol w:w="654"/>
        <w:gridCol w:w="657"/>
        <w:gridCol w:w="658"/>
        <w:gridCol w:w="658"/>
        <w:gridCol w:w="658"/>
        <w:gridCol w:w="774"/>
        <w:gridCol w:w="76"/>
      </w:tblGrid>
      <w:tr w:rsidR="00900021" w:rsidRPr="006B4A76" w:rsidTr="00337CCD">
        <w:trPr>
          <w:gridAfter w:val="1"/>
          <w:wAfter w:w="57" w:type="pct"/>
        </w:trPr>
        <w:tc>
          <w:tcPr>
            <w:tcW w:w="897"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Tantárgy</w:t>
            </w:r>
          </w:p>
        </w:tc>
        <w:tc>
          <w:tcPr>
            <w:tcW w:w="4045" w:type="pct"/>
            <w:gridSpan w:val="8"/>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Évfolyamok</w:t>
            </w:r>
          </w:p>
        </w:tc>
      </w:tr>
      <w:tr w:rsidR="00900021" w:rsidRPr="006B4A76" w:rsidTr="00337CCD">
        <w:tc>
          <w:tcPr>
            <w:tcW w:w="897" w:type="pct"/>
            <w:vMerge/>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p>
        </w:tc>
        <w:tc>
          <w:tcPr>
            <w:tcW w:w="98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Előképző</w:t>
            </w:r>
          </w:p>
        </w:tc>
        <w:tc>
          <w:tcPr>
            <w:tcW w:w="3064"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Alapfok</w:t>
            </w:r>
          </w:p>
        </w:tc>
        <w:tc>
          <w:tcPr>
            <w:tcW w:w="5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r>
      <w:tr w:rsidR="00900021" w:rsidRPr="006B4A76" w:rsidTr="00337CCD">
        <w:trPr>
          <w:gridAfter w:val="1"/>
          <w:wAfter w:w="57" w:type="pct"/>
        </w:trPr>
        <w:tc>
          <w:tcPr>
            <w:tcW w:w="897" w:type="pct"/>
            <w:vMerge/>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p>
        </w:tc>
        <w:tc>
          <w:tcPr>
            <w:tcW w:w="488"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w:t>
            </w:r>
          </w:p>
        </w:tc>
        <w:tc>
          <w:tcPr>
            <w:tcW w:w="493"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494"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w:t>
            </w:r>
          </w:p>
        </w:tc>
        <w:tc>
          <w:tcPr>
            <w:tcW w:w="496"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3</w:t>
            </w: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w:t>
            </w: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5</w:t>
            </w:r>
          </w:p>
        </w:tc>
        <w:tc>
          <w:tcPr>
            <w:tcW w:w="584"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6</w:t>
            </w:r>
          </w:p>
        </w:tc>
      </w:tr>
      <w:tr w:rsidR="00900021" w:rsidRPr="006B4A76" w:rsidTr="00337CCD">
        <w:trPr>
          <w:gridAfter w:val="1"/>
          <w:wAfter w:w="57" w:type="pct"/>
        </w:trPr>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Főtárgy</w:t>
            </w:r>
          </w:p>
        </w:tc>
        <w:tc>
          <w:tcPr>
            <w:tcW w:w="4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4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4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49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8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r>
      <w:tr w:rsidR="00900021" w:rsidRPr="006B4A76" w:rsidTr="00337CCD">
        <w:trPr>
          <w:gridAfter w:val="1"/>
          <w:wAfter w:w="57" w:type="pct"/>
        </w:trPr>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Kötelező tantárgy</w:t>
            </w:r>
          </w:p>
        </w:tc>
        <w:tc>
          <w:tcPr>
            <w:tcW w:w="4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4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4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49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58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r>
      <w:tr w:rsidR="00900021" w:rsidRPr="006B4A76" w:rsidTr="00337CCD">
        <w:trPr>
          <w:gridAfter w:val="1"/>
          <w:wAfter w:w="57" w:type="pct"/>
        </w:trPr>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Kötelezően választható tantárgy</w:t>
            </w:r>
          </w:p>
        </w:tc>
        <w:tc>
          <w:tcPr>
            <w:tcW w:w="4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4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4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49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8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r>
      <w:tr w:rsidR="00900021" w:rsidRPr="006B4A76" w:rsidTr="00337CCD">
        <w:trPr>
          <w:gridAfter w:val="1"/>
          <w:wAfter w:w="57" w:type="pct"/>
        </w:trPr>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Választható tantárgy</w:t>
            </w:r>
          </w:p>
        </w:tc>
        <w:tc>
          <w:tcPr>
            <w:tcW w:w="4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4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4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49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58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r>
      <w:tr w:rsidR="00900021" w:rsidRPr="006B4A76" w:rsidTr="00337CCD">
        <w:trPr>
          <w:gridAfter w:val="1"/>
          <w:wAfter w:w="57" w:type="pct"/>
        </w:trPr>
        <w:tc>
          <w:tcPr>
            <w:tcW w:w="897"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Összes óra:</w:t>
            </w:r>
          </w:p>
        </w:tc>
        <w:tc>
          <w:tcPr>
            <w:tcW w:w="48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49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49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49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49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58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r>
    </w:tbl>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képzés évfolyamainak számai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2)+6+4</w:t>
      </w:r>
      <w:r>
        <w:rPr>
          <w:szCs w:val="24"/>
        </w:rPr>
        <w:t xml:space="preserve"> évfolyam: furulya, fuvola, klarinét, trombita,</w:t>
      </w:r>
      <w:r w:rsidRPr="006B4A76">
        <w:rPr>
          <w:szCs w:val="24"/>
        </w:rPr>
        <w:t xml:space="preserve"> harsona, Szintetizátor-keyboard</w:t>
      </w:r>
    </w:p>
    <w:p w:rsidR="00E44A04" w:rsidRDefault="00E44A04" w:rsidP="00900021">
      <w:pPr>
        <w:overflowPunct/>
        <w:autoSpaceDE/>
        <w:autoSpaceDN/>
        <w:adjustRightInd/>
        <w:spacing w:before="240" w:after="240" w:line="360" w:lineRule="auto"/>
        <w:jc w:val="left"/>
        <w:textAlignment w:val="auto"/>
        <w:rPr>
          <w:szCs w:val="24"/>
        </w:rPr>
      </w:pPr>
    </w:p>
    <w:p w:rsidR="00900021" w:rsidRPr="006B4A76" w:rsidRDefault="00900021" w:rsidP="00900021">
      <w:pPr>
        <w:overflowPunct/>
        <w:autoSpaceDE/>
        <w:autoSpaceDN/>
        <w:adjustRightInd/>
        <w:spacing w:before="240" w:after="240" w:line="360" w:lineRule="auto"/>
        <w:jc w:val="left"/>
        <w:textAlignment w:val="auto"/>
        <w:rPr>
          <w:szCs w:val="24"/>
        </w:rPr>
      </w:pPr>
      <w:r w:rsidRPr="006B4A76">
        <w:rPr>
          <w:szCs w:val="24"/>
        </w:rPr>
        <w:t>Óraterv 2</w:t>
      </w:r>
    </w:p>
    <w:tbl>
      <w:tblPr>
        <w:tblW w:w="649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1290"/>
        <w:gridCol w:w="645"/>
        <w:gridCol w:w="645"/>
        <w:gridCol w:w="645"/>
        <w:gridCol w:w="645"/>
      </w:tblGrid>
      <w:tr w:rsidR="00900021" w:rsidRPr="006B4A76" w:rsidTr="00337CCD">
        <w:tc>
          <w:tcPr>
            <w:tcW w:w="2622" w:type="dxa"/>
            <w:vMerge w:val="restart"/>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Tantárgy</w:t>
            </w:r>
          </w:p>
        </w:tc>
        <w:tc>
          <w:tcPr>
            <w:tcW w:w="387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Évfolyamok</w:t>
            </w:r>
          </w:p>
        </w:tc>
      </w:tr>
      <w:tr w:rsidR="00900021" w:rsidRPr="006B4A76" w:rsidTr="00337CCD">
        <w:tc>
          <w:tcPr>
            <w:tcW w:w="2622" w:type="dxa"/>
            <w:vMerge/>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Előképző</w:t>
            </w:r>
          </w:p>
        </w:tc>
        <w:tc>
          <w:tcPr>
            <w:tcW w:w="0" w:type="auto"/>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Alapfok</w:t>
            </w:r>
          </w:p>
        </w:tc>
      </w:tr>
      <w:tr w:rsidR="00900021" w:rsidRPr="006B4A76" w:rsidTr="00337CCD">
        <w:tc>
          <w:tcPr>
            <w:tcW w:w="2622" w:type="dxa"/>
            <w:vMerge/>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1290"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3</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w:t>
            </w:r>
          </w:p>
        </w:tc>
      </w:tr>
      <w:tr w:rsidR="00900021" w:rsidRPr="006B4A76" w:rsidTr="00337CCD">
        <w:tc>
          <w:tcPr>
            <w:tcW w:w="2622"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 xml:space="preserve">Főtárgy </w:t>
            </w:r>
          </w:p>
        </w:tc>
        <w:tc>
          <w:tcPr>
            <w:tcW w:w="12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r>
      <w:tr w:rsidR="00900021" w:rsidRPr="006B4A76" w:rsidTr="00337CCD">
        <w:tc>
          <w:tcPr>
            <w:tcW w:w="2622"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Kötelező tantárgy</w:t>
            </w:r>
          </w:p>
        </w:tc>
        <w:tc>
          <w:tcPr>
            <w:tcW w:w="12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r>
      <w:tr w:rsidR="00900021" w:rsidRPr="006B4A76" w:rsidTr="00337CCD">
        <w:tc>
          <w:tcPr>
            <w:tcW w:w="2622"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Kötelezően választható tantárgy</w:t>
            </w:r>
          </w:p>
        </w:tc>
        <w:tc>
          <w:tcPr>
            <w:tcW w:w="12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r>
      <w:tr w:rsidR="00900021" w:rsidRPr="006B4A76" w:rsidTr="00337CCD">
        <w:tc>
          <w:tcPr>
            <w:tcW w:w="2622"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Választható tantárgy</w:t>
            </w:r>
          </w:p>
        </w:tc>
        <w:tc>
          <w:tcPr>
            <w:tcW w:w="12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r>
      <w:tr w:rsidR="00900021" w:rsidRPr="006B4A76" w:rsidTr="00337CCD">
        <w:tc>
          <w:tcPr>
            <w:tcW w:w="2622"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Összes óra:</w:t>
            </w:r>
          </w:p>
        </w:tc>
        <w:tc>
          <w:tcPr>
            <w:tcW w:w="129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6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r>
    </w:tbl>
    <w:p w:rsidR="00900021" w:rsidRDefault="00472CF8" w:rsidP="00900021">
      <w:pPr>
        <w:overflowPunct/>
        <w:autoSpaceDE/>
        <w:autoSpaceDN/>
        <w:adjustRightInd/>
        <w:spacing w:before="24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A tanszak kötelezően előírt tantárgyai és azok óraszámai figyelembevétele mellett a tanuló más zenei műfajok (elektroakusztikus–zene) valamint más művészeti ág (képző– és iparművészeti, táncművészeti) képzésébe is bekapcsolódhat, illetve azok tanítási óráin részt vehet. </w:t>
      </w:r>
    </w:p>
    <w:p w:rsidR="00E44A04" w:rsidRDefault="00E44A04">
      <w:pPr>
        <w:overflowPunct/>
        <w:autoSpaceDE/>
        <w:autoSpaceDN/>
        <w:adjustRightInd/>
        <w:spacing w:before="0" w:after="160" w:line="259" w:lineRule="auto"/>
        <w:jc w:val="left"/>
        <w:textAlignment w:val="auto"/>
        <w:rPr>
          <w:szCs w:val="24"/>
        </w:rPr>
      </w:pPr>
    </w:p>
    <w:p w:rsidR="00900021" w:rsidRPr="00E44A04" w:rsidRDefault="00900021" w:rsidP="00900021">
      <w:pPr>
        <w:overflowPunct/>
        <w:autoSpaceDE/>
        <w:autoSpaceDN/>
        <w:adjustRightInd/>
        <w:spacing w:before="240" w:after="120" w:line="360" w:lineRule="auto"/>
        <w:jc w:val="left"/>
        <w:textAlignment w:val="auto"/>
        <w:rPr>
          <w:b/>
          <w:szCs w:val="24"/>
        </w:rPr>
      </w:pPr>
      <w:r w:rsidRPr="00E44A04">
        <w:rPr>
          <w:b/>
          <w:szCs w:val="24"/>
        </w:rPr>
        <w:t xml:space="preserve">A tanítási órák időtartama </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Főtárgy: </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w:t>
      </w:r>
      <w:proofErr w:type="gramStart"/>
      <w:r w:rsidR="00900021" w:rsidRPr="006B4A76">
        <w:rPr>
          <w:szCs w:val="24"/>
        </w:rPr>
        <w:t>A</w:t>
      </w:r>
      <w:proofErr w:type="gramEnd"/>
      <w:r w:rsidR="00900021" w:rsidRPr="006B4A76">
        <w:rPr>
          <w:szCs w:val="24"/>
        </w:rPr>
        <w:t xml:space="preserve">” tagozaton 2x30 perc (egyéni)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Kötelező tantárgy: „A” tagozaton a 4. évfolyam végéig 2x45 perc (csoportos)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Kötelezően választható tantárgy: 5–10. évfolyamig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Csoportos foglalkozás: 2x45 perc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(zenekar, kórus: minimum 9 fő; kamarazene, 2–8 fő)</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Választható tantárgy: Az előképző 1. évfolyamától a képzés teljes idejében 1 vagy 2 tantárgy.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Egyéni foglalkozás: minimum 1x30 perc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Csoportos foglalkozás: minimum 1x45 perc</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(zenekar, kórus: minimum 9 fő; kamarazene, improvizáció: 2–8 fő)</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Korrepetíció ideje: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Hangszeres tanszakok: (minimum)</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Ek.1.–2. </w:t>
      </w:r>
      <w:proofErr w:type="gramStart"/>
      <w:r w:rsidRPr="006B4A76">
        <w:rPr>
          <w:szCs w:val="24"/>
        </w:rPr>
        <w:t>és</w:t>
      </w:r>
      <w:proofErr w:type="gramEnd"/>
      <w:r w:rsidRPr="006B4A76">
        <w:rPr>
          <w:szCs w:val="24"/>
        </w:rPr>
        <w:t xml:space="preserve"> 1.évfolyam 5 perc</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2–3. évfolyam 10 perc</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4. évfolyamtól 15 perc</w:t>
      </w:r>
    </w:p>
    <w:p w:rsidR="00E44A04" w:rsidRDefault="00E44A04">
      <w:pPr>
        <w:overflowPunct/>
        <w:autoSpaceDE/>
        <w:autoSpaceDN/>
        <w:adjustRightInd/>
        <w:spacing w:before="0" w:after="160" w:line="259" w:lineRule="auto"/>
        <w:jc w:val="left"/>
        <w:textAlignment w:val="auto"/>
        <w:rPr>
          <w:szCs w:val="24"/>
        </w:rPr>
      </w:pPr>
      <w:r>
        <w:rPr>
          <w:szCs w:val="24"/>
        </w:rPr>
        <w:lastRenderedPageBreak/>
        <w:br w:type="page"/>
      </w:r>
    </w:p>
    <w:p w:rsidR="00900021" w:rsidRPr="00E44A04" w:rsidRDefault="00472CF8" w:rsidP="00900021">
      <w:pPr>
        <w:overflowPunct/>
        <w:autoSpaceDE/>
        <w:autoSpaceDN/>
        <w:adjustRightInd/>
        <w:spacing w:before="240" w:after="240" w:line="360" w:lineRule="auto"/>
        <w:jc w:val="left"/>
        <w:textAlignment w:val="auto"/>
        <w:rPr>
          <w:b/>
          <w:szCs w:val="24"/>
        </w:rPr>
      </w:pPr>
      <w:r w:rsidRPr="00E44A04">
        <w:rPr>
          <w:b/>
          <w:szCs w:val="24"/>
        </w:rPr>
        <w:lastRenderedPageBreak/>
        <w:fldChar w:fldCharType="begin"/>
      </w:r>
      <w:r w:rsidR="00900021" w:rsidRPr="00E44A04">
        <w:rPr>
          <w:b/>
          <w:szCs w:val="24"/>
        </w:rPr>
        <w:instrText xml:space="preserve"> INCLUDEPICTURE "http://net.jogtar.hu/jr/st/kez.gif" \* MERGEFORMATINET </w:instrText>
      </w:r>
      <w:r w:rsidRPr="00E44A04">
        <w:rPr>
          <w:b/>
          <w:szCs w:val="24"/>
        </w:rPr>
        <w:fldChar w:fldCharType="end"/>
      </w:r>
      <w:r w:rsidR="00900021" w:rsidRPr="00E44A04">
        <w:rPr>
          <w:b/>
          <w:szCs w:val="24"/>
        </w:rPr>
        <w:t>„B” TAGOZAT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Főtárgy: </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hangszeres alapfok 2. évfolyamától javasolt.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Kötelező tantárgy: </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szolfézs</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Kötelezően választható tantárgy: </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zongora (kivéve a zongora, főtárgyak esetében) a 3. évfolyamtól</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Választható tantárgyak: zenetörténet–zeneirodalom, egyházzene,  második hangszer, kamarazene, zenekar, kórus, valamint </w:t>
      </w:r>
      <w:proofErr w:type="gramStart"/>
      <w:r w:rsidR="00900021" w:rsidRPr="006B4A76">
        <w:rPr>
          <w:szCs w:val="24"/>
        </w:rPr>
        <w:t>a</w:t>
      </w:r>
      <w:proofErr w:type="gramEnd"/>
      <w:r w:rsidR="00900021" w:rsidRPr="006B4A76">
        <w:rPr>
          <w:szCs w:val="24"/>
        </w:rPr>
        <w:t xml:space="preserve"> elektroakusztikus–zene tantervi programjainak tantárgyai</w:t>
      </w:r>
    </w:p>
    <w:p w:rsidR="00900021"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Korrepetíció (zongorakíséret): a hangszeres (kivéve zongora, tantárgyak) </w:t>
      </w:r>
    </w:p>
    <w:p w:rsidR="00900021" w:rsidRPr="00E44A04" w:rsidRDefault="00900021" w:rsidP="00900021">
      <w:pPr>
        <w:overflowPunct/>
        <w:autoSpaceDE/>
        <w:autoSpaceDN/>
        <w:adjustRightInd/>
        <w:spacing w:before="240" w:after="240" w:line="360" w:lineRule="auto"/>
        <w:jc w:val="left"/>
        <w:textAlignment w:val="auto"/>
        <w:rPr>
          <w:b/>
          <w:szCs w:val="24"/>
        </w:rPr>
      </w:pPr>
      <w:r w:rsidRPr="00E44A04">
        <w:rPr>
          <w:b/>
          <w:szCs w:val="24"/>
        </w:rPr>
        <w:t>ÓRAHÁLÓ</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Az „B” tagozatos évfolyamok óratervei magukba foglalják az előképző, az alapfokú évfolyamokat. A zárójelbe tett évfolyamok az „A” tagozaton végzett előtanulmányokat jelentik.  Az előképző évfolyamokat nem kötelező elvégezni.</w:t>
      </w:r>
    </w:p>
    <w:p w:rsidR="00900021" w:rsidRPr="006B4A76" w:rsidRDefault="00900021" w:rsidP="00900021">
      <w:pPr>
        <w:overflowPunct/>
        <w:autoSpaceDE/>
        <w:autoSpaceDN/>
        <w:adjustRightInd/>
        <w:spacing w:before="240" w:after="240" w:line="360" w:lineRule="auto"/>
        <w:jc w:val="left"/>
        <w:textAlignment w:val="auto"/>
        <w:rPr>
          <w:szCs w:val="24"/>
        </w:rPr>
      </w:pPr>
      <w:r w:rsidRPr="006B4A76">
        <w:rPr>
          <w:szCs w:val="24"/>
        </w:rPr>
        <w:t>Óraterv 1</w:t>
      </w:r>
    </w:p>
    <w:tbl>
      <w:tblPr>
        <w:tblW w:w="6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646"/>
        <w:gridCol w:w="655"/>
        <w:gridCol w:w="657"/>
        <w:gridCol w:w="657"/>
        <w:gridCol w:w="659"/>
        <w:gridCol w:w="659"/>
        <w:gridCol w:w="659"/>
        <w:gridCol w:w="664"/>
      </w:tblGrid>
      <w:tr w:rsidR="00900021" w:rsidRPr="006B4A76" w:rsidTr="00337CCD">
        <w:tc>
          <w:tcPr>
            <w:tcW w:w="922"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472CF8" w:rsidP="00337CCD">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Tantárgy</w:t>
            </w:r>
          </w:p>
        </w:tc>
        <w:tc>
          <w:tcPr>
            <w:tcW w:w="4078" w:type="pct"/>
            <w:gridSpan w:val="8"/>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Évfolyamok</w:t>
            </w:r>
          </w:p>
        </w:tc>
      </w:tr>
      <w:tr w:rsidR="00900021" w:rsidRPr="006B4A76" w:rsidTr="00337CCD">
        <w:tc>
          <w:tcPr>
            <w:tcW w:w="922" w:type="pct"/>
            <w:vMerge/>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p>
        </w:tc>
        <w:tc>
          <w:tcPr>
            <w:tcW w:w="101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Előképző</w:t>
            </w:r>
          </w:p>
        </w:tc>
        <w:tc>
          <w:tcPr>
            <w:tcW w:w="3067"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Alapfok</w:t>
            </w:r>
          </w:p>
        </w:tc>
      </w:tr>
      <w:tr w:rsidR="00900021" w:rsidRPr="006B4A76" w:rsidTr="00337CCD">
        <w:tc>
          <w:tcPr>
            <w:tcW w:w="922" w:type="pct"/>
            <w:vMerge/>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p>
        </w:tc>
        <w:tc>
          <w:tcPr>
            <w:tcW w:w="502"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w:t>
            </w:r>
          </w:p>
        </w:tc>
        <w:tc>
          <w:tcPr>
            <w:tcW w:w="508"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0"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w:t>
            </w:r>
          </w:p>
        </w:tc>
        <w:tc>
          <w:tcPr>
            <w:tcW w:w="510"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3</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5</w:t>
            </w:r>
          </w:p>
        </w:tc>
        <w:tc>
          <w:tcPr>
            <w:tcW w:w="514"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6</w:t>
            </w:r>
          </w:p>
        </w:tc>
      </w:tr>
      <w:tr w:rsidR="00900021" w:rsidRPr="006B4A76" w:rsidTr="00337CCD">
        <w:tc>
          <w:tcPr>
            <w:tcW w:w="922"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Főtárgy</w:t>
            </w:r>
          </w:p>
        </w:tc>
        <w:tc>
          <w:tcPr>
            <w:tcW w:w="5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0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r>
      <w:tr w:rsidR="00900021" w:rsidRPr="006B4A76" w:rsidTr="00337CCD">
        <w:tc>
          <w:tcPr>
            <w:tcW w:w="922"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Kötelező tantárgy</w:t>
            </w:r>
          </w:p>
        </w:tc>
        <w:tc>
          <w:tcPr>
            <w:tcW w:w="5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0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r>
      <w:tr w:rsidR="00900021" w:rsidRPr="006B4A76" w:rsidTr="00337CCD">
        <w:tc>
          <w:tcPr>
            <w:tcW w:w="922"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Kötelezően választható tantárgy</w:t>
            </w:r>
          </w:p>
        </w:tc>
        <w:tc>
          <w:tcPr>
            <w:tcW w:w="5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50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5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5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0–1</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0–1</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0–1</w:t>
            </w:r>
          </w:p>
        </w:tc>
        <w:tc>
          <w:tcPr>
            <w:tcW w:w="51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0–1</w:t>
            </w:r>
          </w:p>
        </w:tc>
      </w:tr>
      <w:tr w:rsidR="00900021" w:rsidRPr="006B4A76" w:rsidTr="00337CCD">
        <w:tc>
          <w:tcPr>
            <w:tcW w:w="922"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Választható tantárgy</w:t>
            </w:r>
          </w:p>
        </w:tc>
        <w:tc>
          <w:tcPr>
            <w:tcW w:w="5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0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5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1–2</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1–2</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1–2</w:t>
            </w:r>
          </w:p>
        </w:tc>
        <w:tc>
          <w:tcPr>
            <w:tcW w:w="51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1–2</w:t>
            </w:r>
          </w:p>
        </w:tc>
      </w:tr>
      <w:tr w:rsidR="00900021" w:rsidRPr="006B4A76" w:rsidTr="00337CCD">
        <w:tc>
          <w:tcPr>
            <w:tcW w:w="922"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Összes óra:</w:t>
            </w:r>
          </w:p>
        </w:tc>
        <w:tc>
          <w:tcPr>
            <w:tcW w:w="5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50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5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51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51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51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r>
    </w:tbl>
    <w:p w:rsidR="00900021" w:rsidRPr="006B4A76" w:rsidRDefault="00900021" w:rsidP="00900021">
      <w:pPr>
        <w:overflowPunct/>
        <w:autoSpaceDE/>
        <w:autoSpaceDN/>
        <w:adjustRightInd/>
        <w:spacing w:before="360" w:after="240" w:line="360" w:lineRule="auto"/>
        <w:jc w:val="left"/>
        <w:textAlignment w:val="auto"/>
        <w:rPr>
          <w:szCs w:val="24"/>
        </w:rPr>
      </w:pPr>
      <w:r w:rsidRPr="006B4A76">
        <w:rPr>
          <w:szCs w:val="24"/>
        </w:rPr>
        <w:t>A képzés évfolyamainak száma</w:t>
      </w:r>
    </w:p>
    <w:p w:rsidR="00900021" w:rsidRPr="006B4A76" w:rsidRDefault="00900021" w:rsidP="00900021">
      <w:pPr>
        <w:overflowPunct/>
        <w:autoSpaceDE/>
        <w:autoSpaceDN/>
        <w:adjustRightInd/>
        <w:spacing w:before="0" w:after="120" w:line="360" w:lineRule="auto"/>
        <w:jc w:val="left"/>
        <w:textAlignment w:val="auto"/>
        <w:rPr>
          <w:szCs w:val="24"/>
        </w:rPr>
      </w:pPr>
      <w:r w:rsidRPr="006B4A76">
        <w:rPr>
          <w:szCs w:val="24"/>
        </w:rPr>
        <w:t>(2+1)+</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5+4 évfoly</w:t>
      </w:r>
      <w:r>
        <w:rPr>
          <w:szCs w:val="24"/>
        </w:rPr>
        <w:t xml:space="preserve">am: furulya, fuvola, klarinét, </w:t>
      </w:r>
      <w:r w:rsidRPr="006B4A76">
        <w:rPr>
          <w:szCs w:val="24"/>
        </w:rPr>
        <w:t xml:space="preserve">trombita, harsona </w:t>
      </w:r>
    </w:p>
    <w:p w:rsidR="00E44A04" w:rsidRDefault="00E44A04" w:rsidP="00900021">
      <w:pPr>
        <w:overflowPunct/>
        <w:autoSpaceDE/>
        <w:autoSpaceDN/>
        <w:adjustRightInd/>
        <w:spacing w:before="0" w:after="240" w:line="360" w:lineRule="auto"/>
        <w:jc w:val="left"/>
        <w:textAlignment w:val="auto"/>
        <w:rPr>
          <w:szCs w:val="24"/>
        </w:rPr>
      </w:pPr>
    </w:p>
    <w:p w:rsidR="00E44A04" w:rsidRDefault="00E44A04" w:rsidP="00900021">
      <w:pPr>
        <w:overflowPunct/>
        <w:autoSpaceDE/>
        <w:autoSpaceDN/>
        <w:adjustRightInd/>
        <w:spacing w:before="0" w:after="240" w:line="360" w:lineRule="auto"/>
        <w:jc w:val="left"/>
        <w:textAlignment w:val="auto"/>
        <w:rPr>
          <w:szCs w:val="24"/>
        </w:rPr>
      </w:pPr>
    </w:p>
    <w:p w:rsidR="00900021" w:rsidRPr="006B4A76" w:rsidRDefault="00900021" w:rsidP="00900021">
      <w:pPr>
        <w:overflowPunct/>
        <w:autoSpaceDE/>
        <w:autoSpaceDN/>
        <w:adjustRightInd/>
        <w:spacing w:before="0" w:after="240" w:line="360" w:lineRule="auto"/>
        <w:jc w:val="left"/>
        <w:textAlignment w:val="auto"/>
        <w:rPr>
          <w:szCs w:val="24"/>
        </w:rPr>
      </w:pPr>
      <w:r w:rsidRPr="006B4A76">
        <w:rPr>
          <w:szCs w:val="24"/>
        </w:rPr>
        <w:lastRenderedPageBreak/>
        <w:t>Óraterv 2</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p>
    <w:tbl>
      <w:tblPr>
        <w:tblW w:w="65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4"/>
        <w:gridCol w:w="1323"/>
        <w:gridCol w:w="649"/>
        <w:gridCol w:w="638"/>
        <w:gridCol w:w="638"/>
        <w:gridCol w:w="638"/>
      </w:tblGrid>
      <w:tr w:rsidR="00900021" w:rsidRPr="006B4A76" w:rsidTr="00337CCD">
        <w:tc>
          <w:tcPr>
            <w:tcW w:w="2614" w:type="dxa"/>
            <w:vMerge w:val="restart"/>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Tantárgy</w:t>
            </w:r>
          </w:p>
        </w:tc>
        <w:tc>
          <w:tcPr>
            <w:tcW w:w="3886"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Évfolyamok</w:t>
            </w:r>
          </w:p>
        </w:tc>
      </w:tr>
      <w:tr w:rsidR="00900021" w:rsidRPr="006B4A76" w:rsidTr="00337CCD">
        <w:tc>
          <w:tcPr>
            <w:tcW w:w="2614" w:type="dxa"/>
            <w:vMerge/>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Előképző</w:t>
            </w:r>
          </w:p>
        </w:tc>
        <w:tc>
          <w:tcPr>
            <w:tcW w:w="0" w:type="auto"/>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Alapfok</w:t>
            </w:r>
          </w:p>
        </w:tc>
      </w:tr>
      <w:tr w:rsidR="00900021" w:rsidRPr="006B4A76" w:rsidTr="00337CCD">
        <w:tc>
          <w:tcPr>
            <w:tcW w:w="2614" w:type="dxa"/>
            <w:vMerge/>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1323"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w:t>
            </w:r>
          </w:p>
        </w:tc>
        <w:tc>
          <w:tcPr>
            <w:tcW w:w="649"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3</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w:t>
            </w:r>
          </w:p>
        </w:tc>
      </w:tr>
      <w:tr w:rsidR="00900021" w:rsidRPr="006B4A76" w:rsidTr="00337CCD">
        <w:tc>
          <w:tcPr>
            <w:tcW w:w="2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 xml:space="preserve">Főtárgy </w:t>
            </w:r>
          </w:p>
        </w:tc>
        <w:tc>
          <w:tcPr>
            <w:tcW w:w="13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r>
      <w:tr w:rsidR="00900021" w:rsidRPr="006B4A76" w:rsidTr="00337CCD">
        <w:tc>
          <w:tcPr>
            <w:tcW w:w="2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Kötelező tantárgy</w:t>
            </w:r>
          </w:p>
        </w:tc>
        <w:tc>
          <w:tcPr>
            <w:tcW w:w="13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r>
      <w:tr w:rsidR="00900021" w:rsidRPr="006B4A76" w:rsidTr="00337CCD">
        <w:tc>
          <w:tcPr>
            <w:tcW w:w="2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Kötelezően választható tantárgy</w:t>
            </w:r>
          </w:p>
        </w:tc>
        <w:tc>
          <w:tcPr>
            <w:tcW w:w="13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6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w:t>
            </w:r>
          </w:p>
        </w:tc>
      </w:tr>
      <w:tr w:rsidR="00900021" w:rsidRPr="006B4A76" w:rsidTr="00337CCD">
        <w:tc>
          <w:tcPr>
            <w:tcW w:w="2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Választható tantárgy</w:t>
            </w:r>
          </w:p>
        </w:tc>
        <w:tc>
          <w:tcPr>
            <w:tcW w:w="13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6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1–2</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1–2</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1–2</w:t>
            </w:r>
          </w:p>
        </w:tc>
      </w:tr>
      <w:tr w:rsidR="00900021" w:rsidRPr="006B4A76" w:rsidTr="00337CCD">
        <w:tc>
          <w:tcPr>
            <w:tcW w:w="2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Összes óra:</w:t>
            </w:r>
          </w:p>
        </w:tc>
        <w:tc>
          <w:tcPr>
            <w:tcW w:w="13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6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c>
          <w:tcPr>
            <w:tcW w:w="63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4–6</w:t>
            </w:r>
          </w:p>
        </w:tc>
      </w:tr>
    </w:tbl>
    <w:p w:rsidR="00900021" w:rsidRPr="00E44A04" w:rsidRDefault="00900021" w:rsidP="00900021">
      <w:pPr>
        <w:overflowPunct/>
        <w:autoSpaceDE/>
        <w:autoSpaceDN/>
        <w:adjustRightInd/>
        <w:spacing w:before="240" w:after="120" w:line="360" w:lineRule="auto"/>
        <w:jc w:val="left"/>
        <w:textAlignment w:val="auto"/>
        <w:rPr>
          <w:b/>
          <w:szCs w:val="24"/>
        </w:rPr>
      </w:pPr>
      <w:r w:rsidRPr="00E44A04">
        <w:rPr>
          <w:b/>
          <w:szCs w:val="24"/>
        </w:rPr>
        <w:t>A tanítási órák időtartama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Főtárgy: </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„B” tagozaton 2x45 perc (egyéni) </w:t>
      </w:r>
    </w:p>
    <w:p w:rsidR="00900021" w:rsidRDefault="00900021" w:rsidP="00900021">
      <w:pPr>
        <w:overflowPunct/>
        <w:autoSpaceDE/>
        <w:autoSpaceDN/>
        <w:adjustRightInd/>
        <w:spacing w:before="0" w:line="360" w:lineRule="auto"/>
        <w:jc w:val="left"/>
        <w:textAlignment w:val="auto"/>
        <w:rPr>
          <w:szCs w:val="24"/>
        </w:rPr>
      </w:pPr>
      <w:r w:rsidRPr="006B4A76">
        <w:rPr>
          <w:szCs w:val="24"/>
        </w:rPr>
        <w:t>Kötelező tantárgy: 2x45 perc (csoportos)</w:t>
      </w:r>
    </w:p>
    <w:p w:rsidR="00900021" w:rsidRPr="006B4A76" w:rsidRDefault="00900021" w:rsidP="00900021">
      <w:pPr>
        <w:overflowPunct/>
        <w:autoSpaceDE/>
        <w:autoSpaceDN/>
        <w:adjustRightInd/>
        <w:spacing w:before="0" w:line="360" w:lineRule="auto"/>
        <w:jc w:val="left"/>
        <w:textAlignment w:val="auto"/>
        <w:rPr>
          <w:szCs w:val="24"/>
        </w:rPr>
      </w:pPr>
    </w:p>
    <w:p w:rsidR="00900021" w:rsidRPr="00E44A04" w:rsidRDefault="00900021" w:rsidP="00900021">
      <w:pPr>
        <w:overflowPunct/>
        <w:autoSpaceDE/>
        <w:autoSpaceDN/>
        <w:adjustRightInd/>
        <w:spacing w:before="0" w:line="360" w:lineRule="auto"/>
        <w:jc w:val="left"/>
        <w:textAlignment w:val="auto"/>
        <w:rPr>
          <w:b/>
          <w:szCs w:val="24"/>
        </w:rPr>
      </w:pPr>
      <w:r w:rsidRPr="00E44A04">
        <w:rPr>
          <w:b/>
          <w:szCs w:val="24"/>
        </w:rPr>
        <w:t xml:space="preserve">Kötelezően választható tantárgy: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Egyéni foglalkozás: minimum 1x30 perc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Választható tantárgy: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1 vagy 2 foglalkozás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Egyéni foglalkozás: minimum 1x30 perc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Csoportos foglalkozás: minimum 1x45 perc</w:t>
      </w:r>
    </w:p>
    <w:p w:rsidR="00E44A04" w:rsidRDefault="00E44A04" w:rsidP="00900021">
      <w:pPr>
        <w:overflowPunct/>
        <w:autoSpaceDE/>
        <w:autoSpaceDN/>
        <w:adjustRightInd/>
        <w:spacing w:before="0" w:line="360" w:lineRule="auto"/>
        <w:jc w:val="left"/>
        <w:textAlignment w:val="auto"/>
        <w:rPr>
          <w:b/>
          <w:szCs w:val="24"/>
        </w:rPr>
      </w:pPr>
    </w:p>
    <w:p w:rsidR="00900021" w:rsidRPr="00E44A04" w:rsidRDefault="00900021" w:rsidP="00900021">
      <w:pPr>
        <w:overflowPunct/>
        <w:autoSpaceDE/>
        <w:autoSpaceDN/>
        <w:adjustRightInd/>
        <w:spacing w:before="0" w:line="360" w:lineRule="auto"/>
        <w:jc w:val="left"/>
        <w:textAlignment w:val="auto"/>
        <w:rPr>
          <w:b/>
          <w:szCs w:val="24"/>
        </w:rPr>
      </w:pPr>
      <w:r w:rsidRPr="00E44A04">
        <w:rPr>
          <w:b/>
          <w:szCs w:val="24"/>
        </w:rPr>
        <w:t>Korrepetíció ideje: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Hangszeres tanszakok: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2. évfolyam 15 perc</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3–4. évfolyam 20 perc</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5. évfolyamtól 25 perc</w:t>
      </w:r>
    </w:p>
    <w:p w:rsidR="00900021" w:rsidRPr="00E44A04" w:rsidRDefault="00900021" w:rsidP="00900021">
      <w:pPr>
        <w:overflowPunct/>
        <w:autoSpaceDE/>
        <w:autoSpaceDN/>
        <w:adjustRightInd/>
        <w:spacing w:before="240" w:line="360" w:lineRule="auto"/>
        <w:textAlignment w:val="auto"/>
        <w:rPr>
          <w:b/>
          <w:szCs w:val="24"/>
        </w:rPr>
      </w:pPr>
      <w:r w:rsidRPr="00E44A04">
        <w:rPr>
          <w:b/>
          <w:szCs w:val="24"/>
        </w:rPr>
        <w:t>A főtárgyként nem választható tantárgyak képzési ideje:</w:t>
      </w:r>
    </w:p>
    <w:p w:rsidR="00900021" w:rsidRPr="006B4A76" w:rsidRDefault="00900021" w:rsidP="00900021">
      <w:pPr>
        <w:overflowPunct/>
        <w:autoSpaceDE/>
        <w:autoSpaceDN/>
        <w:adjustRightInd/>
        <w:spacing w:before="0" w:line="360" w:lineRule="auto"/>
        <w:textAlignment w:val="auto"/>
        <w:rPr>
          <w:szCs w:val="24"/>
        </w:rPr>
      </w:pPr>
      <w:proofErr w:type="gramStart"/>
      <w:r w:rsidRPr="006B4A76">
        <w:rPr>
          <w:szCs w:val="24"/>
        </w:rPr>
        <w:t>szolfézs</w:t>
      </w:r>
      <w:proofErr w:type="gramEnd"/>
      <w:r>
        <w:rPr>
          <w:szCs w:val="24"/>
        </w:rPr>
        <w:t>:</w:t>
      </w:r>
      <w:r w:rsidRPr="006B4A76">
        <w:rPr>
          <w:szCs w:val="24"/>
        </w:rPr>
        <w:t xml:space="preserve"> kötelező: (2)+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4 évfolyam (előképző 1–2) + alapfok 1–4. évfolyam</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proofErr w:type="gramStart"/>
      <w:r w:rsidR="00900021" w:rsidRPr="006B4A76">
        <w:rPr>
          <w:szCs w:val="24"/>
        </w:rPr>
        <w:t>zenekar</w:t>
      </w:r>
      <w:proofErr w:type="gramEnd"/>
      <w:r w:rsidR="00900021" w:rsidRPr="006B4A76">
        <w:rPr>
          <w:szCs w:val="24"/>
        </w:rPr>
        <w:t>: kötelezően választható tantárgyként az alapfok 5. évfolyamától tanulható</w:t>
      </w:r>
    </w:p>
    <w:p w:rsidR="00900021" w:rsidRPr="006B4A76" w:rsidRDefault="00900021" w:rsidP="00900021">
      <w:pPr>
        <w:overflowPunct/>
        <w:autoSpaceDE/>
        <w:autoSpaceDN/>
        <w:adjustRightInd/>
        <w:spacing w:before="0" w:line="360" w:lineRule="auto"/>
        <w:textAlignment w:val="auto"/>
        <w:rPr>
          <w:szCs w:val="24"/>
        </w:rPr>
      </w:pPr>
      <w:proofErr w:type="gramStart"/>
      <w:r w:rsidRPr="006B4A76">
        <w:rPr>
          <w:szCs w:val="24"/>
        </w:rPr>
        <w:t>kórus</w:t>
      </w:r>
      <w:proofErr w:type="gramEnd"/>
      <w:r w:rsidRPr="006B4A76">
        <w:rPr>
          <w:szCs w:val="24"/>
        </w:rPr>
        <w:t>: kötelezően választható tantárgyként az alapfok 5. évfolyamától tanulható</w:t>
      </w:r>
    </w:p>
    <w:p w:rsidR="00900021" w:rsidRPr="006B4A76" w:rsidRDefault="00900021" w:rsidP="00900021">
      <w:pPr>
        <w:overflowPunct/>
        <w:autoSpaceDE/>
        <w:autoSpaceDN/>
        <w:adjustRightInd/>
        <w:spacing w:before="0" w:line="360" w:lineRule="auto"/>
        <w:textAlignment w:val="auto"/>
        <w:rPr>
          <w:szCs w:val="24"/>
        </w:rPr>
      </w:pPr>
      <w:proofErr w:type="gramStart"/>
      <w:r w:rsidRPr="006B4A76">
        <w:rPr>
          <w:szCs w:val="24"/>
        </w:rPr>
        <w:t>egyházzene</w:t>
      </w:r>
      <w:proofErr w:type="gramEnd"/>
      <w:r w:rsidRPr="006B4A76">
        <w:rPr>
          <w:szCs w:val="24"/>
        </w:rPr>
        <w:t>: 2+4  évfolyam, választható tantárgyként az alapfok 5. évfolyamától tanulható</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A tanítási órák időtartama </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Főtárgy: „A” tagozaton 2x45 perc</w:t>
      </w:r>
    </w:p>
    <w:p w:rsidR="00900021" w:rsidRPr="006B4A76" w:rsidRDefault="00900021" w:rsidP="00900021">
      <w:pPr>
        <w:overflowPunct/>
        <w:autoSpaceDE/>
        <w:autoSpaceDN/>
        <w:adjustRightInd/>
        <w:spacing w:before="0" w:line="360" w:lineRule="auto"/>
        <w:textAlignment w:val="auto"/>
        <w:rPr>
          <w:szCs w:val="24"/>
        </w:rPr>
      </w:pPr>
      <w:proofErr w:type="gramStart"/>
      <w:r w:rsidRPr="006B4A76">
        <w:rPr>
          <w:szCs w:val="24"/>
        </w:rPr>
        <w:t>kamarazene</w:t>
      </w:r>
      <w:proofErr w:type="gramEnd"/>
      <w:r w:rsidRPr="006B4A76">
        <w:rPr>
          <w:szCs w:val="24"/>
        </w:rPr>
        <w:t xml:space="preserve"> csoportlétszáma: minimum 2 fő</w:t>
      </w:r>
    </w:p>
    <w:p w:rsidR="00E44A04" w:rsidRDefault="00E44A04" w:rsidP="00900021">
      <w:pPr>
        <w:overflowPunct/>
        <w:autoSpaceDE/>
        <w:autoSpaceDN/>
        <w:adjustRightInd/>
        <w:spacing w:before="0" w:line="360" w:lineRule="auto"/>
        <w:textAlignment w:val="auto"/>
        <w:rPr>
          <w:szCs w:val="24"/>
        </w:rPr>
      </w:pP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Kötelező tantárgy: „A” tagozaton egyéni 2x30 perc </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Választható tantárgy:</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Egyéni foglalkozás minimum 1x30 perc</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Csoportos foglalkozás minimum 1x 45 perc</w:t>
      </w:r>
    </w:p>
    <w:p w:rsidR="00900021" w:rsidRPr="006B4A76" w:rsidRDefault="00900021" w:rsidP="00900021">
      <w:pPr>
        <w:overflowPunct/>
        <w:autoSpaceDE/>
        <w:autoSpaceDN/>
        <w:adjustRightInd/>
        <w:spacing w:before="0" w:line="360" w:lineRule="auto"/>
        <w:textAlignment w:val="auto"/>
        <w:rPr>
          <w:szCs w:val="24"/>
        </w:rPr>
      </w:pPr>
      <w:proofErr w:type="gramStart"/>
      <w:r w:rsidRPr="006B4A76">
        <w:rPr>
          <w:szCs w:val="24"/>
        </w:rPr>
        <w:t>zenekar</w:t>
      </w:r>
      <w:proofErr w:type="gramEnd"/>
      <w:r w:rsidRPr="006B4A76">
        <w:rPr>
          <w:szCs w:val="24"/>
        </w:rPr>
        <w:t>, kórus minimum 9 fő, kamarazene: 2–8 fő</w:t>
      </w:r>
    </w:p>
    <w:p w:rsidR="00900021" w:rsidRDefault="00900021" w:rsidP="00900021">
      <w:pPr>
        <w:overflowPunct/>
        <w:autoSpaceDE/>
        <w:autoSpaceDN/>
        <w:adjustRightInd/>
        <w:spacing w:before="0" w:line="360" w:lineRule="auto"/>
        <w:textAlignment w:val="auto"/>
        <w:rPr>
          <w:szCs w:val="24"/>
        </w:rPr>
      </w:pPr>
      <w:r w:rsidRPr="006B4A76">
        <w:rPr>
          <w:szCs w:val="24"/>
        </w:rPr>
        <w:t xml:space="preserve">Korrrepetició (zongorakíséret): a teljes képzési idő alatt a kötelező hangszerhez szorosan kapcsolódó kötelező kiegészítő foglalkozás ideje az Ek.1.–2. </w:t>
      </w:r>
      <w:proofErr w:type="gramStart"/>
      <w:r w:rsidRPr="006B4A76">
        <w:rPr>
          <w:szCs w:val="24"/>
        </w:rPr>
        <w:t>és</w:t>
      </w:r>
      <w:proofErr w:type="gramEnd"/>
      <w:r w:rsidRPr="006B4A76">
        <w:rPr>
          <w:szCs w:val="24"/>
        </w:rPr>
        <w:t xml:space="preserve"> 1. évfolyamban 5 perc, a továbbiakban minden évfolyamban 10 perc (kivéve zongora, tantárgyak) </w:t>
      </w:r>
    </w:p>
    <w:p w:rsidR="00900021" w:rsidRPr="00E44A04" w:rsidRDefault="00900021" w:rsidP="00900021">
      <w:pPr>
        <w:spacing w:after="240"/>
        <w:rPr>
          <w:b/>
          <w:szCs w:val="24"/>
        </w:rPr>
      </w:pPr>
      <w:r>
        <w:br w:type="page"/>
      </w:r>
      <w:r w:rsidRPr="00E44A04">
        <w:rPr>
          <w:b/>
          <w:szCs w:val="24"/>
        </w:rPr>
        <w:lastRenderedPageBreak/>
        <w:t>„B” tagozat</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Főtárgy: szolfézs</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Kötelező tantárgy: zongora</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Választható tantárgy: második hangszer, kamarazene, zenekar, kórus, zenetörténet–zeneirodalom, valamint az elektroakusztikus–zene tantervi programjainak tantárgyai</w:t>
      </w:r>
    </w:p>
    <w:p w:rsidR="00900021" w:rsidRPr="006B4A76" w:rsidRDefault="00900021" w:rsidP="00900021">
      <w:pPr>
        <w:overflowPunct/>
        <w:autoSpaceDE/>
        <w:autoSpaceDN/>
        <w:adjustRightInd/>
        <w:spacing w:before="240" w:after="240" w:line="360" w:lineRule="auto"/>
        <w:textAlignment w:val="auto"/>
        <w:rPr>
          <w:szCs w:val="24"/>
        </w:rPr>
      </w:pPr>
      <w:r w:rsidRPr="006B4A76">
        <w:rPr>
          <w:szCs w:val="24"/>
        </w:rPr>
        <w:t>Óraterv</w:t>
      </w:r>
    </w:p>
    <w:tbl>
      <w:tblPr>
        <w:tblW w:w="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9"/>
        <w:gridCol w:w="904"/>
        <w:gridCol w:w="905"/>
        <w:gridCol w:w="905"/>
        <w:gridCol w:w="872"/>
        <w:gridCol w:w="33"/>
      </w:tblGrid>
      <w:tr w:rsidR="00900021" w:rsidRPr="006B4A76" w:rsidTr="00337CCD">
        <w:trPr>
          <w:gridAfter w:val="1"/>
          <w:wAfter w:w="33" w:type="dxa"/>
        </w:trPr>
        <w:tc>
          <w:tcPr>
            <w:tcW w:w="1829" w:type="dxa"/>
            <w:vMerge w:val="restart"/>
            <w:tcBorders>
              <w:top w:val="single" w:sz="4" w:space="0" w:color="auto"/>
              <w:left w:val="single" w:sz="4" w:space="0" w:color="auto"/>
              <w:bottom w:val="nil"/>
              <w:right w:val="single" w:sz="4" w:space="0" w:color="auto"/>
            </w:tcBorders>
            <w:tcMar>
              <w:left w:w="28" w:type="dxa"/>
              <w:right w:w="28" w:type="dxa"/>
            </w:tcMar>
            <w:vAlign w:val="cente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Tantárgy</w:t>
            </w:r>
          </w:p>
        </w:tc>
        <w:tc>
          <w:tcPr>
            <w:tcW w:w="358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Évfolyamok</w:t>
            </w:r>
          </w:p>
        </w:tc>
      </w:tr>
      <w:tr w:rsidR="00900021" w:rsidRPr="006B4A76" w:rsidTr="00337CCD">
        <w:tc>
          <w:tcPr>
            <w:tcW w:w="1829" w:type="dxa"/>
            <w:vMerge/>
            <w:tcBorders>
              <w:top w:val="nil"/>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p>
        </w:tc>
        <w:tc>
          <w:tcPr>
            <w:tcW w:w="3619"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Alapfok</w:t>
            </w:r>
          </w:p>
        </w:tc>
      </w:tr>
      <w:tr w:rsidR="00900021" w:rsidRPr="006B4A76" w:rsidTr="00337CCD">
        <w:tc>
          <w:tcPr>
            <w:tcW w:w="1829" w:type="dxa"/>
            <w:vMerge/>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p>
        </w:tc>
        <w:tc>
          <w:tcPr>
            <w:tcW w:w="904"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3</w:t>
            </w:r>
          </w:p>
        </w:tc>
        <w:tc>
          <w:tcPr>
            <w:tcW w:w="905"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4</w:t>
            </w:r>
          </w:p>
        </w:tc>
        <w:tc>
          <w:tcPr>
            <w:tcW w:w="905"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5</w:t>
            </w:r>
          </w:p>
        </w:tc>
        <w:tc>
          <w:tcPr>
            <w:tcW w:w="90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6</w:t>
            </w:r>
          </w:p>
        </w:tc>
      </w:tr>
      <w:tr w:rsidR="00900021" w:rsidRPr="006B4A76" w:rsidTr="00337CCD">
        <w:tc>
          <w:tcPr>
            <w:tcW w:w="1829"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Főtárgy</w:t>
            </w:r>
          </w:p>
        </w:tc>
        <w:tc>
          <w:tcPr>
            <w:tcW w:w="904"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905"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905"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90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r>
      <w:tr w:rsidR="00900021" w:rsidRPr="006B4A76" w:rsidTr="00337CCD">
        <w:tc>
          <w:tcPr>
            <w:tcW w:w="1829"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Kötelező tantárgy</w:t>
            </w:r>
          </w:p>
        </w:tc>
        <w:tc>
          <w:tcPr>
            <w:tcW w:w="904"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905"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905"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c>
          <w:tcPr>
            <w:tcW w:w="90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2</w:t>
            </w:r>
          </w:p>
        </w:tc>
      </w:tr>
      <w:tr w:rsidR="00900021" w:rsidRPr="006B4A76" w:rsidTr="00337CCD">
        <w:tc>
          <w:tcPr>
            <w:tcW w:w="1829"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Választható tantárgy</w:t>
            </w:r>
          </w:p>
        </w:tc>
        <w:tc>
          <w:tcPr>
            <w:tcW w:w="904"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905"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905"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c>
          <w:tcPr>
            <w:tcW w:w="90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overflowPunct/>
              <w:autoSpaceDE/>
              <w:autoSpaceDN/>
              <w:adjustRightInd/>
              <w:spacing w:before="0" w:line="360" w:lineRule="auto"/>
              <w:jc w:val="left"/>
              <w:textAlignment w:val="auto"/>
              <w:rPr>
                <w:szCs w:val="24"/>
              </w:rPr>
            </w:pPr>
            <w:r w:rsidRPr="006B4A76">
              <w:rPr>
                <w:szCs w:val="24"/>
              </w:rPr>
              <w:t>0–2</w:t>
            </w:r>
          </w:p>
        </w:tc>
      </w:tr>
      <w:tr w:rsidR="00900021" w:rsidRPr="00C31A90" w:rsidTr="00337CCD">
        <w:tc>
          <w:tcPr>
            <w:tcW w:w="1829"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C31A90" w:rsidRDefault="00900021" w:rsidP="00337CCD">
            <w:pPr>
              <w:overflowPunct/>
              <w:autoSpaceDE/>
              <w:autoSpaceDN/>
              <w:adjustRightInd/>
              <w:spacing w:before="0" w:line="360" w:lineRule="auto"/>
              <w:jc w:val="left"/>
              <w:textAlignment w:val="auto"/>
              <w:rPr>
                <w:szCs w:val="24"/>
              </w:rPr>
            </w:pPr>
            <w:r w:rsidRPr="00C31A90">
              <w:rPr>
                <w:szCs w:val="24"/>
              </w:rPr>
              <w:t>Összes óra:</w:t>
            </w:r>
          </w:p>
        </w:tc>
        <w:tc>
          <w:tcPr>
            <w:tcW w:w="904"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C31A90" w:rsidRDefault="00900021" w:rsidP="00337CCD">
            <w:pPr>
              <w:overflowPunct/>
              <w:autoSpaceDE/>
              <w:autoSpaceDN/>
              <w:adjustRightInd/>
              <w:spacing w:before="0" w:line="360" w:lineRule="auto"/>
              <w:jc w:val="left"/>
              <w:textAlignment w:val="auto"/>
              <w:rPr>
                <w:szCs w:val="24"/>
              </w:rPr>
            </w:pPr>
            <w:r w:rsidRPr="00C31A90">
              <w:rPr>
                <w:szCs w:val="24"/>
              </w:rPr>
              <w:t>4–6</w:t>
            </w:r>
          </w:p>
        </w:tc>
        <w:tc>
          <w:tcPr>
            <w:tcW w:w="905"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C31A90" w:rsidRDefault="00900021" w:rsidP="00337CCD">
            <w:pPr>
              <w:overflowPunct/>
              <w:autoSpaceDE/>
              <w:autoSpaceDN/>
              <w:adjustRightInd/>
              <w:spacing w:before="0" w:line="360" w:lineRule="auto"/>
              <w:jc w:val="left"/>
              <w:textAlignment w:val="auto"/>
              <w:rPr>
                <w:szCs w:val="24"/>
              </w:rPr>
            </w:pPr>
            <w:r w:rsidRPr="00C31A90">
              <w:rPr>
                <w:szCs w:val="24"/>
              </w:rPr>
              <w:t>4–6</w:t>
            </w:r>
          </w:p>
        </w:tc>
        <w:tc>
          <w:tcPr>
            <w:tcW w:w="905" w:type="dxa"/>
            <w:tcBorders>
              <w:top w:val="single" w:sz="4" w:space="0" w:color="auto"/>
              <w:left w:val="single" w:sz="4" w:space="0" w:color="auto"/>
              <w:bottom w:val="single" w:sz="4" w:space="0" w:color="auto"/>
              <w:right w:val="single" w:sz="4" w:space="0" w:color="auto"/>
            </w:tcBorders>
            <w:tcMar>
              <w:left w:w="28" w:type="dxa"/>
              <w:right w:w="28" w:type="dxa"/>
            </w:tcMar>
          </w:tcPr>
          <w:p w:rsidR="00900021" w:rsidRPr="00C31A90" w:rsidRDefault="00900021" w:rsidP="00337CCD">
            <w:pPr>
              <w:overflowPunct/>
              <w:autoSpaceDE/>
              <w:autoSpaceDN/>
              <w:adjustRightInd/>
              <w:spacing w:before="0" w:line="360" w:lineRule="auto"/>
              <w:jc w:val="left"/>
              <w:textAlignment w:val="auto"/>
              <w:rPr>
                <w:szCs w:val="24"/>
              </w:rPr>
            </w:pPr>
            <w:r w:rsidRPr="00C31A90">
              <w:rPr>
                <w:szCs w:val="24"/>
              </w:rPr>
              <w:t>4–6</w:t>
            </w:r>
          </w:p>
        </w:tc>
        <w:tc>
          <w:tcPr>
            <w:tcW w:w="90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00021" w:rsidRPr="00C31A90" w:rsidRDefault="00900021" w:rsidP="00337CCD">
            <w:pPr>
              <w:overflowPunct/>
              <w:autoSpaceDE/>
              <w:autoSpaceDN/>
              <w:adjustRightInd/>
              <w:spacing w:before="0" w:line="360" w:lineRule="auto"/>
              <w:jc w:val="left"/>
              <w:textAlignment w:val="auto"/>
              <w:rPr>
                <w:szCs w:val="24"/>
              </w:rPr>
            </w:pPr>
            <w:r w:rsidRPr="00C31A90">
              <w:rPr>
                <w:szCs w:val="24"/>
              </w:rPr>
              <w:t>4–6</w:t>
            </w:r>
          </w:p>
        </w:tc>
      </w:tr>
    </w:tbl>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képzés évfolyamainak száma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4+4 évfolyam: szolfézs</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Az első számjegy az alapfok, számát jelentik. „B” tagozatra a tanulót a zenei előtanulmányokat követően, az alapfok harmadik évfolyamától lehet irányítani.</w:t>
      </w:r>
    </w:p>
    <w:p w:rsidR="00900021" w:rsidRPr="00E44A04" w:rsidRDefault="00900021" w:rsidP="00900021">
      <w:pPr>
        <w:overflowPunct/>
        <w:autoSpaceDE/>
        <w:autoSpaceDN/>
        <w:adjustRightInd/>
        <w:spacing w:before="240" w:line="360" w:lineRule="auto"/>
        <w:jc w:val="left"/>
        <w:textAlignment w:val="auto"/>
        <w:rPr>
          <w:b/>
          <w:szCs w:val="24"/>
        </w:rPr>
      </w:pPr>
      <w:r w:rsidRPr="00E44A04">
        <w:rPr>
          <w:b/>
          <w:szCs w:val="24"/>
        </w:rPr>
        <w:t xml:space="preserve">A tanítási órák időtartama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Főtárgy: csoportos 2x45 perc</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Kötelező tantárgy: egyéni 2x30 perc </w:t>
      </w:r>
    </w:p>
    <w:p w:rsidR="00900021" w:rsidRPr="00E44A04" w:rsidRDefault="00900021" w:rsidP="00900021">
      <w:pPr>
        <w:overflowPunct/>
        <w:autoSpaceDE/>
        <w:autoSpaceDN/>
        <w:adjustRightInd/>
        <w:spacing w:before="0" w:line="360" w:lineRule="auto"/>
        <w:jc w:val="left"/>
        <w:textAlignment w:val="auto"/>
        <w:rPr>
          <w:b/>
          <w:szCs w:val="24"/>
        </w:rPr>
      </w:pPr>
      <w:r w:rsidRPr="00E44A04">
        <w:rPr>
          <w:b/>
          <w:szCs w:val="24"/>
        </w:rPr>
        <w:t>Választható tantárgy: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Egyéni foglalkozás: minimum 1x30 perc</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Csoportos foglalkozás: minimum 1x 45 perc</w:t>
      </w:r>
    </w:p>
    <w:p w:rsidR="00900021" w:rsidRPr="006B4A76" w:rsidRDefault="00900021" w:rsidP="00900021">
      <w:pPr>
        <w:overflowPunct/>
        <w:autoSpaceDE/>
        <w:autoSpaceDN/>
        <w:adjustRightInd/>
        <w:spacing w:before="0" w:line="360" w:lineRule="auto"/>
        <w:jc w:val="left"/>
        <w:textAlignment w:val="auto"/>
        <w:rPr>
          <w:szCs w:val="24"/>
        </w:rPr>
      </w:pPr>
      <w:proofErr w:type="gramStart"/>
      <w:r w:rsidRPr="006B4A76">
        <w:rPr>
          <w:szCs w:val="24"/>
        </w:rPr>
        <w:t>zenekar</w:t>
      </w:r>
      <w:proofErr w:type="gramEnd"/>
      <w:r w:rsidRPr="006B4A76">
        <w:rPr>
          <w:szCs w:val="24"/>
        </w:rPr>
        <w:t>, kórus minimum 9 fő; improvizáció, kamarazene: 2–8 fő</w:t>
      </w:r>
    </w:p>
    <w:p w:rsidR="00900021" w:rsidRDefault="00900021" w:rsidP="00900021">
      <w:pPr>
        <w:overflowPunct/>
        <w:autoSpaceDE/>
        <w:autoSpaceDN/>
        <w:adjustRightInd/>
        <w:spacing w:before="0" w:line="360" w:lineRule="auto"/>
        <w:textAlignment w:val="auto"/>
        <w:rPr>
          <w:szCs w:val="24"/>
        </w:rPr>
      </w:pPr>
      <w:r w:rsidRPr="006B4A76">
        <w:rPr>
          <w:szCs w:val="24"/>
        </w:rPr>
        <w:t>Korrepeticíó: a teljes képzési idő alatt a kötelező hangszerhez szorosan kapcsolódó kötelező kiegészítő foglalkozás egységesen 10 perc (kivéve csembaló, zongora, orgona, harmonika, gitár, hárfa tantárgyak)</w:t>
      </w:r>
      <w:bookmarkStart w:id="12" w:name="pr50"/>
    </w:p>
    <w:p w:rsidR="00900021" w:rsidRPr="006B4A76" w:rsidRDefault="00900021" w:rsidP="00900021">
      <w:pPr>
        <w:pStyle w:val="Cmsor1"/>
      </w:pPr>
      <w:r>
        <w:br w:type="page"/>
      </w:r>
      <w:r>
        <w:rPr>
          <w:lang w:val="hu-HU"/>
        </w:rPr>
        <w:lastRenderedPageBreak/>
        <w:t xml:space="preserve">V.1.3. </w:t>
      </w:r>
      <w:r w:rsidR="00472CF8" w:rsidRPr="006B4A76">
        <w:fldChar w:fldCharType="begin"/>
      </w:r>
      <w:r w:rsidRPr="006B4A76">
        <w:instrText xml:space="preserve"> INCLUDEPICTURE "http://net.jogtar.hu/jr/st/kez.gif" \* MERGEFORMATINET </w:instrText>
      </w:r>
      <w:r w:rsidR="00472CF8" w:rsidRPr="006B4A76">
        <w:fldChar w:fldCharType="end"/>
      </w:r>
      <w:r w:rsidRPr="006B4A76">
        <w:t>A ZENEOKTATÁS ÁLTALÁNOS FEJLESZTÉSI KÖVETELMÉNYEI</w:t>
      </w:r>
    </w:p>
    <w:bookmarkStart w:id="13" w:name="pr163"/>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Kiemelt kompetenciák a zeneoktatás területén</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Bemeneti kompetencia: </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Azok az adottságok és képességek, amelyek alkalmassá teszi az oktatásba bekapcsolódó tanulót arra, hogy elsajátítsa a zenetanuláshoz szükséges kompetenciákat.</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Szakmai kompetencia</w:t>
      </w:r>
    </w:p>
    <w:p w:rsidR="00900021" w:rsidRPr="006B4A76" w:rsidRDefault="00900021" w:rsidP="00900021">
      <w:pPr>
        <w:overflowPunct/>
        <w:autoSpaceDE/>
        <w:autoSpaceDN/>
        <w:adjustRightInd/>
        <w:spacing w:before="0" w:line="360" w:lineRule="auto"/>
        <w:textAlignment w:val="auto"/>
        <w:rPr>
          <w:szCs w:val="24"/>
        </w:rPr>
      </w:pPr>
      <w:bookmarkStart w:id="14" w:name="pr164"/>
      <w:bookmarkEnd w:id="13"/>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zenei képességek és készségek fejlesztése (hallás, ritmusérzék, intonációs érzékenység, fogékonyság a dinamika és a hangszín különbségeire, zenei memória és fantázia, előadói és manuális készség, a zenei karakterek iránti érzékenység).</w:t>
      </w:r>
      <w:bookmarkEnd w:id="14"/>
    </w:p>
    <w:p w:rsidR="00900021" w:rsidRPr="006B4A76" w:rsidRDefault="00900021" w:rsidP="00900021">
      <w:pPr>
        <w:overflowPunct/>
        <w:autoSpaceDE/>
        <w:autoSpaceDN/>
        <w:adjustRightInd/>
        <w:spacing w:before="0" w:line="360" w:lineRule="auto"/>
        <w:textAlignment w:val="auto"/>
        <w:rPr>
          <w:szCs w:val="24"/>
        </w:rPr>
      </w:pPr>
      <w:bookmarkStart w:id="15" w:name="pr165"/>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zenei olvasás és írás készségének megalapozása és fejlesztése.</w:t>
      </w:r>
      <w:bookmarkEnd w:id="15"/>
    </w:p>
    <w:p w:rsidR="00900021" w:rsidRPr="006B4A76" w:rsidRDefault="00900021" w:rsidP="00900021">
      <w:pPr>
        <w:overflowPunct/>
        <w:autoSpaceDE/>
        <w:autoSpaceDN/>
        <w:adjustRightInd/>
        <w:spacing w:before="0" w:line="360" w:lineRule="auto"/>
        <w:textAlignment w:val="auto"/>
        <w:rPr>
          <w:szCs w:val="24"/>
        </w:rPr>
      </w:pPr>
      <w:bookmarkStart w:id="16" w:name="pr166"/>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 xml:space="preserve">A hangszeres technikai készség, az improvizációs készség fejlesztése. </w:t>
      </w:r>
      <w:bookmarkEnd w:id="16"/>
    </w:p>
    <w:p w:rsidR="00900021" w:rsidRPr="006B4A76" w:rsidRDefault="00900021" w:rsidP="00900021">
      <w:pPr>
        <w:overflowPunct/>
        <w:autoSpaceDE/>
        <w:autoSpaceDN/>
        <w:adjustRightInd/>
        <w:spacing w:before="0" w:line="360" w:lineRule="auto"/>
        <w:textAlignment w:val="auto"/>
        <w:rPr>
          <w:szCs w:val="24"/>
        </w:rPr>
      </w:pPr>
      <w:bookmarkStart w:id="17" w:name="pr167"/>
      <w:r w:rsidRPr="006B4A76">
        <w:rPr>
          <w:szCs w:val="24"/>
        </w:rPr>
        <w:t>Személyes kompetencia</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Érzelmi intelligencia, művészi kifejező készség, szorgalom, önfegyelem, elhivatottság, kreativitás, ötletgazdagság, az alkotói magatartás, lelkiismeretesség, önbizalom.</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Társas kompetencia</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Együttműködés képessége (közös munka, alkalmazkodás, irányíthatóság, tolerancia, kommunikációs készség) azon viselkedési formák tanulása, amely alapján konstruktívan be tud illeszkedni és aktívan részt tud venni a társas zenélésben.</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Esélyegyenlőség</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Módszertani kompetencia</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Tanulás tanulása,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tanulók rendszeres, céltudatos, igényes munkára, hatékony gyakorlásra nevelése.</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Rendszerezett zenei ismeretek, általános zenei műveltség megalapozása.</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zene logikájának, a harmóniai szerkezet és a forma összefüggéseinek megismertetése.</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főbb zenei műfajok, stílusok sajátosságainak, a zeneirodalom nagy korszakainak, népünk zenéjének, a zene történetének, az előadóművészet és a zeneirodalom nagy egyéniségeinek megismertetése.</w:t>
      </w:r>
    </w:p>
    <w:p w:rsidR="00900021" w:rsidRPr="006B4A76" w:rsidRDefault="00900021" w:rsidP="00900021">
      <w:pPr>
        <w:overflowPunct/>
        <w:autoSpaceDE/>
        <w:autoSpaceDN/>
        <w:adjustRightInd/>
        <w:spacing w:before="0" w:line="360" w:lineRule="auto"/>
        <w:textAlignment w:val="auto"/>
        <w:rPr>
          <w:szCs w:val="24"/>
        </w:rPr>
      </w:pPr>
      <w:bookmarkStart w:id="18" w:name="pr171"/>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kortárs zene befogadására nevelés.</w:t>
      </w:r>
      <w:bookmarkEnd w:id="18"/>
    </w:p>
    <w:p w:rsidR="00900021" w:rsidRPr="006B4A76" w:rsidRDefault="00900021" w:rsidP="00900021">
      <w:pPr>
        <w:overflowPunct/>
        <w:autoSpaceDE/>
        <w:autoSpaceDN/>
        <w:adjustRightInd/>
        <w:spacing w:before="0" w:line="360" w:lineRule="auto"/>
        <w:textAlignment w:val="auto"/>
        <w:rPr>
          <w:szCs w:val="24"/>
        </w:rPr>
      </w:pPr>
      <w:r w:rsidRPr="006B4A76">
        <w:rPr>
          <w:szCs w:val="24"/>
        </w:rPr>
        <w:t>– A tanulók zenei ízlésének formálása, a</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 xml:space="preserve"> tanuló rendszeres zenehallgatásra nevelése.</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A társművészetek iránti nyitottság kialakítása.</w:t>
      </w:r>
    </w:p>
    <w:p w:rsidR="00900021" w:rsidRPr="006B4A76" w:rsidRDefault="00900021" w:rsidP="00900021">
      <w:pPr>
        <w:overflowPunct/>
        <w:autoSpaceDE/>
        <w:autoSpaceDN/>
        <w:adjustRightInd/>
        <w:spacing w:before="0" w:line="360" w:lineRule="auto"/>
        <w:textAlignment w:val="auto"/>
        <w:rPr>
          <w:szCs w:val="24"/>
        </w:rPr>
      </w:pPr>
      <w:bookmarkStart w:id="19" w:name="pr176"/>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Tehetséggondozás.</w:t>
      </w:r>
      <w:bookmarkEnd w:id="19"/>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Hátrányos helyzetűekkel való differenciált foglalkozás </w:t>
      </w:r>
    </w:p>
    <w:p w:rsidR="00900021" w:rsidRPr="006B4A76" w:rsidRDefault="00900021" w:rsidP="00900021">
      <w:pPr>
        <w:overflowPunct/>
        <w:autoSpaceDE/>
        <w:autoSpaceDN/>
        <w:adjustRightInd/>
        <w:spacing w:before="0" w:line="360" w:lineRule="auto"/>
        <w:textAlignment w:val="auto"/>
        <w:rPr>
          <w:szCs w:val="24"/>
        </w:rPr>
      </w:pPr>
      <w:bookmarkStart w:id="20" w:name="pr177"/>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zenei pályát választó tanulók felkészítése szakirányú továbbtanulásra.</w:t>
      </w:r>
      <w:bookmarkEnd w:id="12"/>
      <w:bookmarkEnd w:id="17"/>
      <w:bookmarkEnd w:id="20"/>
    </w:p>
    <w:p w:rsidR="00900021" w:rsidRPr="006B4A76" w:rsidRDefault="00900021" w:rsidP="00900021">
      <w:pPr>
        <w:pStyle w:val="Cmsor1"/>
      </w:pPr>
      <w:r>
        <w:rPr>
          <w:lang w:val="hu-HU"/>
        </w:rPr>
        <w:lastRenderedPageBreak/>
        <w:t xml:space="preserve">V.1.3.1. </w:t>
      </w:r>
      <w:r w:rsidR="00472CF8" w:rsidRPr="006B4A76">
        <w:fldChar w:fldCharType="begin"/>
      </w:r>
      <w:r w:rsidRPr="006B4A76">
        <w:instrText xml:space="preserve"> INCLUDEPICTURE "http://net.jogtar.hu/jr/st/kez.gif" \* MERGEFORMATINET </w:instrText>
      </w:r>
      <w:r w:rsidR="00472CF8" w:rsidRPr="006B4A76">
        <w:fldChar w:fldCharType="end"/>
      </w:r>
      <w:r w:rsidRPr="006B4A76">
        <w:t>A MŰVÉSZETI ALAPVIZSGA ÁLTALÁNOS KÖVETELMÉNYEI</w:t>
      </w:r>
    </w:p>
    <w:bookmarkStart w:id="21" w:name="pr2622"/>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művészeti alapvizsgára és záróvizsgára bocsátás feltétele</w:t>
      </w:r>
      <w:bookmarkEnd w:id="21"/>
      <w:r w:rsidR="00900021" w:rsidRPr="006B4A76">
        <w:rPr>
          <w:szCs w:val="24"/>
        </w:rPr>
        <w:t>i:</w:t>
      </w:r>
    </w:p>
    <w:bookmarkStart w:id="22" w:name="pr2623"/>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Művészeti alapvizsgára az a tanuló bocsátható, aki az alapfokú művészetoktatási intézmény utolsó alapfokú évfolyamát sikeresen elvégezte, és a vizsgára jelentkezett.</w:t>
      </w:r>
      <w:bookmarkEnd w:id="22"/>
    </w:p>
    <w:bookmarkStart w:id="23" w:name="pr2624"/>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Művészeti záróvizsgára az a tanuló bocsátható, aki az alapfokú művészetoktatási intézmény utolsó továbbképző évfolyamát sikeresen elvégezte, és a vizsgára jelentkezett,</w:t>
      </w:r>
      <w:bookmarkEnd w:id="23"/>
    </w:p>
    <w:bookmarkStart w:id="24" w:name="pr2625"/>
    <w:p w:rsidR="00900021" w:rsidRPr="006B4A76" w:rsidRDefault="00472CF8" w:rsidP="00900021">
      <w:pPr>
        <w:overflowPunct/>
        <w:autoSpaceDE/>
        <w:autoSpaceDN/>
        <w:adjustRightInd/>
        <w:spacing w:before="24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művészeti alapvizsga és záróvizsga követelményei, feladatai meghatározásának módja</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művészeti alapvizsga követelményeit, vizsgafeladatait – valamennyi vizsga tantárgy tekintetében – az alapfokú művészetoktatás követelményei és tantervi programja figyelembevételével az iskola helyi tantervében kell meghatározni.</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Pr>
          <w:szCs w:val="24"/>
        </w:rPr>
        <w:t>A művészeti alapvizsga</w:t>
      </w:r>
      <w:r w:rsidR="00900021" w:rsidRPr="006B4A76">
        <w:rPr>
          <w:szCs w:val="24"/>
        </w:rPr>
        <w:t xml:space="preserve"> feladatait a követelmények alapján a vizsgát szervező intézmény állítja össze oly módon, hogy azokból mérhető és elbírálható legyen a tanuló felkészültsége és tudása. A művésze</w:t>
      </w:r>
      <w:r w:rsidR="00900021">
        <w:rPr>
          <w:szCs w:val="24"/>
        </w:rPr>
        <w:t>ti alapvizsgát</w:t>
      </w:r>
      <w:r w:rsidR="00900021" w:rsidRPr="006B4A76">
        <w:rPr>
          <w:szCs w:val="24"/>
        </w:rPr>
        <w:t xml:space="preserve"> háromtagú vizsgabizottság előtt kell letenni. A vizsgabizottság elnökét és tagjait a vizsga szervezője bízza meg.</w:t>
      </w:r>
    </w:p>
    <w:p w:rsidR="00900021" w:rsidRPr="006B4A76" w:rsidRDefault="00900021" w:rsidP="00900021">
      <w:pPr>
        <w:overflowPunct/>
        <w:autoSpaceDE/>
        <w:autoSpaceDN/>
        <w:adjustRightInd/>
        <w:spacing w:before="0" w:line="360" w:lineRule="auto"/>
        <w:textAlignment w:val="auto"/>
        <w:rPr>
          <w:szCs w:val="24"/>
        </w:rPr>
      </w:pPr>
      <w:r>
        <w:rPr>
          <w:szCs w:val="24"/>
        </w:rPr>
        <w:t>A művészeti alapvizsga</w:t>
      </w:r>
      <w:r w:rsidRPr="006B4A76">
        <w:rPr>
          <w:szCs w:val="24"/>
        </w:rPr>
        <w:t xml:space="preserve"> lebonyolítása a vizsgáztató intézmény feladata.</w:t>
      </w:r>
    </w:p>
    <w:bookmarkStart w:id="25" w:name="pr2629"/>
    <w:bookmarkEnd w:id="24"/>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Vizsga tantárgynak csak az a tantárgy választható, amelyet az intézmény pedagógiai programja szerint biztosít, valamint a tanuló a tantárgy tanításának utolsó évfolyamán az előírt tantárgyi követelményeknek eleget tett.</w:t>
      </w:r>
      <w:bookmarkEnd w:id="25"/>
    </w:p>
    <w:p w:rsidR="00900021" w:rsidRPr="006B4A76" w:rsidRDefault="00900021" w:rsidP="00900021">
      <w:pPr>
        <w:overflowPunct/>
        <w:autoSpaceDE/>
        <w:autoSpaceDN/>
        <w:adjustRightInd/>
        <w:spacing w:before="240" w:after="240" w:line="360" w:lineRule="auto"/>
        <w:textAlignment w:val="auto"/>
        <w:rPr>
          <w:szCs w:val="24"/>
        </w:rPr>
      </w:pPr>
      <w:r w:rsidRPr="006B4A76">
        <w:rPr>
          <w:szCs w:val="24"/>
        </w:rPr>
        <w:t>A művészeti alapvizsga vizsga tantárgyak</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Alapvizsga tantárgyai</w:t>
      </w:r>
    </w:p>
    <w:bookmarkStart w:id="26" w:name="pr2646"/>
    <w:p w:rsidR="00900021"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Az alapvizsga írásbeli és/vagy szóbeli, valamint gyakorlati vizsgarészből áll. Az alapvizsgán az „A” tagozatos tanuló választhat írásbeli, vagy szóbeli vizsga között. A „B” tagozatos tanulók, valamint szolfézs főtanszakos tanulók számára mindkét vizsgarész kötelező.</w:t>
      </w:r>
      <w:bookmarkStart w:id="27" w:name="pr2647"/>
      <w:bookmarkEnd w:id="26"/>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Gyakorlati vizsgát valamennyi tanulónak kell tennie.</w:t>
      </w:r>
      <w:bookmarkStart w:id="28" w:name="pr2683"/>
      <w:bookmarkEnd w:id="27"/>
    </w:p>
    <w:p w:rsidR="00900021" w:rsidRPr="00E44A04" w:rsidRDefault="00900021" w:rsidP="00900021">
      <w:pPr>
        <w:spacing w:after="120"/>
        <w:rPr>
          <w:b/>
          <w:szCs w:val="24"/>
        </w:rPr>
      </w:pPr>
      <w:r w:rsidRPr="00E44A04">
        <w:rPr>
          <w:b/>
          <w:szCs w:val="24"/>
        </w:rPr>
        <w:t xml:space="preserve">1. </w:t>
      </w:r>
      <w:r w:rsidR="00472CF8" w:rsidRPr="00E44A04">
        <w:rPr>
          <w:b/>
          <w:szCs w:val="24"/>
        </w:rPr>
        <w:fldChar w:fldCharType="begin"/>
      </w:r>
      <w:r w:rsidRPr="00E44A04">
        <w:rPr>
          <w:b/>
          <w:szCs w:val="24"/>
        </w:rPr>
        <w:instrText xml:space="preserve"> INCLUDEPICTURE "http://net.jogtar.hu/jr/st/kez.gif" \* MERGEFORMATINET </w:instrText>
      </w:r>
      <w:r w:rsidR="00472CF8" w:rsidRPr="00E44A04">
        <w:rPr>
          <w:b/>
          <w:szCs w:val="24"/>
        </w:rPr>
        <w:fldChar w:fldCharType="end"/>
      </w:r>
      <w:r w:rsidRPr="00E44A04">
        <w:rPr>
          <w:b/>
          <w:szCs w:val="24"/>
        </w:rPr>
        <w:t>Írásbeli vizsga tantárgya:</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Hangszeres tanszakok és magánének főtárgy „A” tagozat: </w:t>
      </w:r>
      <w:proofErr w:type="gramStart"/>
      <w:r w:rsidR="00900021" w:rsidRPr="006B4A76">
        <w:rPr>
          <w:szCs w:val="24"/>
        </w:rPr>
        <w:t>szolfézs kötelező</w:t>
      </w:r>
      <w:proofErr w:type="gramEnd"/>
      <w:r w:rsidR="00900021" w:rsidRPr="006B4A76">
        <w:rPr>
          <w:szCs w:val="24"/>
        </w:rPr>
        <w:t>, vagy</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 szolfézs, vagy </w:t>
      </w:r>
      <w:r w:rsidR="00900021">
        <w:rPr>
          <w:szCs w:val="24"/>
        </w:rPr>
        <w:t>zenetörténet–zeneirodalom, vagy</w:t>
      </w:r>
      <w:r w:rsidR="00900021" w:rsidRPr="006B4A76">
        <w:rPr>
          <w:szCs w:val="24"/>
        </w:rPr>
        <w:t xml:space="preserve"> egyházzene</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Hangszeres tanszakok főtárgy „B” tagozat:</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 szolfézs </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Szolfézs főtárgy „</w:t>
      </w:r>
      <w:proofErr w:type="gramStart"/>
      <w:r w:rsidR="00900021" w:rsidRPr="006B4A76">
        <w:rPr>
          <w:szCs w:val="24"/>
        </w:rPr>
        <w:t>A</w:t>
      </w:r>
      <w:proofErr w:type="gramEnd"/>
      <w:r w:rsidR="00900021" w:rsidRPr="006B4A76">
        <w:rPr>
          <w:szCs w:val="24"/>
        </w:rPr>
        <w:t xml:space="preserve">” és „B” tagozat: </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szolfézs</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Zenetörténet–zeneirodalom főtárgy („</w:t>
      </w:r>
      <w:proofErr w:type="gramStart"/>
      <w:r w:rsidR="00900021" w:rsidRPr="006B4A76">
        <w:rPr>
          <w:szCs w:val="24"/>
        </w:rPr>
        <w:t>A</w:t>
      </w:r>
      <w:proofErr w:type="gramEnd"/>
      <w:r w:rsidR="00900021" w:rsidRPr="006B4A76">
        <w:rPr>
          <w:szCs w:val="24"/>
        </w:rPr>
        <w:t>” tagozat):</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 zenetörténet–zeneirodalom, </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Szolfézs főtárgy („</w:t>
      </w:r>
      <w:proofErr w:type="gramStart"/>
      <w:r w:rsidR="00900021" w:rsidRPr="006B4A76">
        <w:rPr>
          <w:szCs w:val="24"/>
        </w:rPr>
        <w:t>A</w:t>
      </w:r>
      <w:proofErr w:type="gramEnd"/>
      <w:r w:rsidR="00900021" w:rsidRPr="006B4A76">
        <w:rPr>
          <w:szCs w:val="24"/>
        </w:rPr>
        <w:t>” tagozat):</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szolfézs </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lastRenderedPageBreak/>
        <w:t xml:space="preserve"> Kamarazene főtárgy („</w:t>
      </w:r>
      <w:proofErr w:type="gramStart"/>
      <w:r w:rsidRPr="006B4A76">
        <w:rPr>
          <w:szCs w:val="24"/>
        </w:rPr>
        <w:t>A</w:t>
      </w:r>
      <w:proofErr w:type="gramEnd"/>
      <w:r w:rsidRPr="006B4A76">
        <w:rPr>
          <w:szCs w:val="24"/>
        </w:rPr>
        <w:t>” tagozat):</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 xml:space="preserve"> szolfézs, vagy zenetörténet–zeneirodalom, vagy egyházzene </w:t>
      </w:r>
    </w:p>
    <w:p w:rsidR="00900021" w:rsidRPr="00E44A04" w:rsidRDefault="00900021" w:rsidP="00900021">
      <w:pPr>
        <w:overflowPunct/>
        <w:autoSpaceDE/>
        <w:autoSpaceDN/>
        <w:adjustRightInd/>
        <w:spacing w:before="240" w:line="360" w:lineRule="auto"/>
        <w:textAlignment w:val="auto"/>
        <w:rPr>
          <w:b/>
          <w:szCs w:val="24"/>
        </w:rPr>
      </w:pPr>
      <w:r w:rsidRPr="00E44A04">
        <w:rPr>
          <w:b/>
          <w:szCs w:val="24"/>
        </w:rPr>
        <w:t xml:space="preserve">2. </w:t>
      </w:r>
      <w:r w:rsidR="00472CF8" w:rsidRPr="00E44A04">
        <w:rPr>
          <w:b/>
          <w:szCs w:val="24"/>
        </w:rPr>
        <w:fldChar w:fldCharType="begin"/>
      </w:r>
      <w:r w:rsidRPr="00E44A04">
        <w:rPr>
          <w:b/>
          <w:szCs w:val="24"/>
        </w:rPr>
        <w:instrText xml:space="preserve"> INCLUDEPICTURE "http://net.jogtar.hu/jr/st/kez.gif" \* MERGEFORMATINET </w:instrText>
      </w:r>
      <w:r w:rsidR="00472CF8" w:rsidRPr="00E44A04">
        <w:rPr>
          <w:b/>
          <w:szCs w:val="24"/>
        </w:rPr>
        <w:fldChar w:fldCharType="end"/>
      </w:r>
      <w:r w:rsidRPr="00E44A04">
        <w:rPr>
          <w:b/>
          <w:szCs w:val="24"/>
        </w:rPr>
        <w:t xml:space="preserve">Szóbeli vizsga tantárgya </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Hangszeres tanszakok főtárgy „A” tagozat:</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 </w:t>
      </w:r>
      <w:proofErr w:type="gramStart"/>
      <w:r w:rsidR="00900021" w:rsidRPr="006B4A76">
        <w:rPr>
          <w:szCs w:val="24"/>
        </w:rPr>
        <w:t>szolfézs kötelező</w:t>
      </w:r>
      <w:proofErr w:type="gramEnd"/>
      <w:r w:rsidR="00900021" w:rsidRPr="006B4A76">
        <w:rPr>
          <w:szCs w:val="24"/>
        </w:rPr>
        <w:t>, vagy</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 szolfézs, vagy zenetörténet–zeneirodalom, vagy egyházzene </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Hangszeres tanszakok főtárgy „B” tagozat: </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szolfézs </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Szolfézs főtárgy „</w:t>
      </w:r>
      <w:proofErr w:type="gramStart"/>
      <w:r w:rsidR="00900021" w:rsidRPr="006B4A76">
        <w:rPr>
          <w:szCs w:val="24"/>
        </w:rPr>
        <w:t>A</w:t>
      </w:r>
      <w:proofErr w:type="gramEnd"/>
      <w:r w:rsidR="00900021" w:rsidRPr="006B4A76">
        <w:rPr>
          <w:szCs w:val="24"/>
        </w:rPr>
        <w:t xml:space="preserve">” és „B” tagozat: </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 szolfézs</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Zenetörténet–zeneirodalom főtárgy („</w:t>
      </w:r>
      <w:proofErr w:type="gramStart"/>
      <w:r w:rsidR="00900021" w:rsidRPr="006B4A76">
        <w:rPr>
          <w:szCs w:val="24"/>
        </w:rPr>
        <w:t>A</w:t>
      </w:r>
      <w:proofErr w:type="gramEnd"/>
      <w:r w:rsidR="00900021" w:rsidRPr="006B4A76">
        <w:rPr>
          <w:szCs w:val="24"/>
        </w:rPr>
        <w:t>” tagozat):</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 zenetörténet–zeneirodalom, </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Kamarazene főtárgy („A” tagozat): szolfézs, vagy zenetörténet–zeneirodalom, vagy egyházzene </w:t>
      </w:r>
    </w:p>
    <w:p w:rsidR="00900021" w:rsidRPr="00E44A04" w:rsidRDefault="00900021" w:rsidP="00900021">
      <w:pPr>
        <w:overflowPunct/>
        <w:autoSpaceDE/>
        <w:autoSpaceDN/>
        <w:adjustRightInd/>
        <w:spacing w:before="240" w:line="360" w:lineRule="auto"/>
        <w:textAlignment w:val="auto"/>
        <w:rPr>
          <w:b/>
          <w:szCs w:val="24"/>
        </w:rPr>
      </w:pPr>
      <w:r w:rsidRPr="00E44A04">
        <w:rPr>
          <w:b/>
          <w:szCs w:val="24"/>
        </w:rPr>
        <w:t xml:space="preserve">3. </w:t>
      </w:r>
      <w:r w:rsidR="00472CF8" w:rsidRPr="00E44A04">
        <w:rPr>
          <w:b/>
          <w:szCs w:val="24"/>
        </w:rPr>
        <w:fldChar w:fldCharType="begin"/>
      </w:r>
      <w:r w:rsidRPr="00E44A04">
        <w:rPr>
          <w:b/>
          <w:szCs w:val="24"/>
        </w:rPr>
        <w:instrText xml:space="preserve"> INCLUDEPICTURE "http://net.jogtar.hu/jr/st/kez.gif" \* MERGEFORMATINET </w:instrText>
      </w:r>
      <w:r w:rsidR="00472CF8" w:rsidRPr="00E44A04">
        <w:rPr>
          <w:b/>
          <w:szCs w:val="24"/>
        </w:rPr>
        <w:fldChar w:fldCharType="end"/>
      </w:r>
      <w:r w:rsidRPr="00E44A04">
        <w:rPr>
          <w:b/>
          <w:szCs w:val="24"/>
        </w:rPr>
        <w:t xml:space="preserve">Gyakorlati vizsga tantárgya </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Pr>
          <w:szCs w:val="24"/>
        </w:rPr>
        <w:t xml:space="preserve">Hangszeres tanszakok: </w:t>
      </w:r>
      <w:r w:rsidR="00900021" w:rsidRPr="006B4A76">
        <w:rPr>
          <w:szCs w:val="24"/>
        </w:rPr>
        <w:t>„</w:t>
      </w:r>
      <w:proofErr w:type="gramStart"/>
      <w:r w:rsidR="00900021" w:rsidRPr="006B4A76">
        <w:rPr>
          <w:szCs w:val="24"/>
        </w:rPr>
        <w:t>A</w:t>
      </w:r>
      <w:proofErr w:type="gramEnd"/>
      <w:r w:rsidR="00900021" w:rsidRPr="006B4A76">
        <w:rPr>
          <w:szCs w:val="24"/>
        </w:rPr>
        <w:t>” és „B” tagozat, kamarazene főtárgy („A” tagozat): főtárgy</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Szolfézs „A” és „B” tagozat, zenetörténet–zeneirodalom, főtárgy („A” tagozat): tanult hangszer</w:t>
      </w:r>
    </w:p>
    <w:p w:rsidR="00900021" w:rsidRPr="00E44A04" w:rsidRDefault="00900021" w:rsidP="00E44A04">
      <w:pPr>
        <w:overflowPunct/>
        <w:autoSpaceDE/>
        <w:autoSpaceDN/>
        <w:adjustRightInd/>
        <w:spacing w:line="360" w:lineRule="auto"/>
        <w:textAlignment w:val="auto"/>
        <w:rPr>
          <w:b/>
          <w:szCs w:val="24"/>
        </w:rPr>
      </w:pPr>
      <w:bookmarkStart w:id="29" w:name="pr2634"/>
      <w:bookmarkEnd w:id="28"/>
      <w:r w:rsidRPr="00E44A04">
        <w:rPr>
          <w:b/>
          <w:szCs w:val="24"/>
        </w:rPr>
        <w:t>Előrehozott vizsga</w:t>
      </w:r>
      <w:bookmarkEnd w:id="29"/>
    </w:p>
    <w:bookmarkStart w:id="30" w:name="pr2635"/>
    <w:p w:rsidR="00900021" w:rsidRPr="006B4A76" w:rsidRDefault="00472CF8" w:rsidP="00900021">
      <w:pPr>
        <w:overflowPunct/>
        <w:autoSpaceDE/>
        <w:autoSpaceDN/>
        <w:adjustRightInd/>
        <w:spacing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Az alapfokú művészetoktatási intézmény tanulói számára előrehozott vizsga is szervezhető.</w:t>
      </w:r>
      <w:bookmarkEnd w:id="30"/>
    </w:p>
    <w:bookmarkStart w:id="31" w:name="pr2636"/>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Előrehozott művészeti alapvizsga, az egyes tantárgyra előírt iskolai tanulmányi követelmények teljesítése után, a tanulói jogviszony fennállása alatt, az iskolai tanulmányok teljes befejezése előtt </w:t>
      </w:r>
      <w:bookmarkStart w:id="32" w:name="pr2637"/>
      <w:bookmarkEnd w:id="31"/>
      <w:r w:rsidR="00900021" w:rsidRPr="006B4A76">
        <w:rPr>
          <w:szCs w:val="24"/>
        </w:rPr>
        <w:t>szervezhető.</w:t>
      </w:r>
      <w:bookmarkEnd w:id="32"/>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Pr>
          <w:szCs w:val="24"/>
        </w:rPr>
        <w:t>A művészeti alapvizsga</w:t>
      </w:r>
      <w:r w:rsidR="00900021" w:rsidRPr="006B4A76">
        <w:rPr>
          <w:szCs w:val="24"/>
        </w:rPr>
        <w:t xml:space="preserve"> egyes részei alóli felmentés</w:t>
      </w:r>
    </w:p>
    <w:bookmarkStart w:id="33" w:name="pr2632"/>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proofErr w:type="gramStart"/>
      <w:r w:rsidR="00900021" w:rsidRPr="006B4A76">
        <w:rPr>
          <w:szCs w:val="24"/>
        </w:rPr>
        <w:t>Mentesülhet</w:t>
      </w:r>
      <w:proofErr w:type="gramEnd"/>
      <w:r w:rsidR="00900021" w:rsidRPr="006B4A76">
        <w:rPr>
          <w:szCs w:val="24"/>
        </w:rPr>
        <w:t xml:space="preserve"> az adott tantárgyból a</w:t>
      </w:r>
      <w:r w:rsidR="00900021">
        <w:rPr>
          <w:szCs w:val="24"/>
        </w:rPr>
        <w:t xml:space="preserve"> művészeti alapvizsga,</w:t>
      </w:r>
      <w:r w:rsidR="00900021" w:rsidRPr="006B4A76">
        <w:rPr>
          <w:szCs w:val="24"/>
        </w:rPr>
        <w:t xml:space="preserve"> letétele alól az a tanuló, aki az országos művészeti tanulmányi versenyen – egyéni versenyzőként – az adott tanévben döntőbe került. </w:t>
      </w:r>
      <w:bookmarkEnd w:id="33"/>
    </w:p>
    <w:bookmarkStart w:id="34" w:name="pr2633"/>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Ha a tanuló már rendelkezik a zeneművészeti ág valamelyik tanszakán megsz</w:t>
      </w:r>
      <w:r w:rsidR="00900021">
        <w:rPr>
          <w:szCs w:val="24"/>
        </w:rPr>
        <w:t xml:space="preserve">erzett művészeti alapvizsgával, </w:t>
      </w:r>
      <w:r w:rsidR="00900021" w:rsidRPr="006B4A76">
        <w:rPr>
          <w:szCs w:val="24"/>
        </w:rPr>
        <w:t>akkor az adott tantárgyakból a vizsga alól felmentés adható.</w:t>
      </w:r>
      <w:bookmarkEnd w:id="34"/>
    </w:p>
    <w:p w:rsidR="00900021" w:rsidRPr="00E44A04" w:rsidRDefault="00472CF8" w:rsidP="00E44A04">
      <w:pPr>
        <w:overflowPunct/>
        <w:autoSpaceDE/>
        <w:autoSpaceDN/>
        <w:adjustRightInd/>
        <w:spacing w:after="120" w:line="360" w:lineRule="auto"/>
        <w:textAlignment w:val="auto"/>
        <w:rPr>
          <w:b/>
          <w:szCs w:val="24"/>
        </w:rPr>
      </w:pPr>
      <w:r w:rsidRPr="00E44A04">
        <w:rPr>
          <w:b/>
          <w:szCs w:val="24"/>
        </w:rPr>
        <w:fldChar w:fldCharType="begin"/>
      </w:r>
      <w:r w:rsidR="00900021" w:rsidRPr="00E44A04">
        <w:rPr>
          <w:b/>
          <w:szCs w:val="24"/>
        </w:rPr>
        <w:instrText xml:space="preserve"> INCLUDEPICTURE "http://net.jogtar.hu/jr/st/kez.gif" \* MERGEFORMATINET </w:instrText>
      </w:r>
      <w:r w:rsidRPr="00E44A04">
        <w:rPr>
          <w:b/>
          <w:szCs w:val="24"/>
        </w:rPr>
        <w:fldChar w:fldCharType="end"/>
      </w:r>
      <w:r w:rsidR="00900021" w:rsidRPr="00E44A04">
        <w:rPr>
          <w:b/>
          <w:szCs w:val="24"/>
        </w:rPr>
        <w:t>A művészeti alapvizsga és záróvizsga minősítése</w:t>
      </w:r>
    </w:p>
    <w:bookmarkStart w:id="35" w:name="pr2639"/>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tanuló teljesítményét a művészeti alapvizsgán és záróvizsgán vizsga tantárgyanként külön–külön osztályzattal kell minősíteni.</w:t>
      </w:r>
      <w:bookmarkEnd w:id="35"/>
    </w:p>
    <w:bookmarkStart w:id="36" w:name="pr2640"/>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Amennyiben az intézmény előrehozott művészeti alapvizsgát vagy záróvizsgát szervez, úgy annak eredményét a művészeti alapvizsgán és záróvizsgán figyelembe kell venni.</w:t>
      </w:r>
      <w:bookmarkEnd w:id="36"/>
    </w:p>
    <w:bookmarkStart w:id="37" w:name="pr2641"/>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művészeti alapvizsga, illetve záróvizsga eredményét a vizsga tantárgyakból kapott osztályzatok számtani közepe adja. Ha az átlagszámítás eredménye öt tizedre végződik, a végső eredmény meghatározásában a főtárgyból kapott osztályzat a döntő.</w:t>
      </w:r>
      <w:bookmarkEnd w:id="37"/>
    </w:p>
    <w:bookmarkStart w:id="38" w:name="pr2642"/>
    <w:p w:rsidR="00900021" w:rsidRDefault="00472CF8" w:rsidP="00900021">
      <w:pPr>
        <w:overflowPunct/>
        <w:autoSpaceDE/>
        <w:autoSpaceDN/>
        <w:adjustRightInd/>
        <w:spacing w:before="0" w:line="360" w:lineRule="auto"/>
        <w:textAlignment w:val="auto"/>
        <w:rPr>
          <w:szCs w:val="24"/>
        </w:rPr>
      </w:pPr>
      <w:r w:rsidRPr="006B4A76">
        <w:rPr>
          <w:szCs w:val="24"/>
        </w:rPr>
        <w:lastRenderedPageBreak/>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Eredményes művészeti alapvizsgát, illetve záróvizsgát tett az a tanuló, aki valamennyi előírt vizsga tantárgy vizsgakövetelményeit teljesítette.</w:t>
      </w:r>
      <w:bookmarkStart w:id="39" w:name="pr2643"/>
      <w:bookmarkEnd w:id="38"/>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Sikertelen a vizsga, ha a tanuló valamely vizsgarészből, illetve vizsga tantárgyból elégtelen érdemjegyet kapott.</w:t>
      </w:r>
      <w:bookmarkStart w:id="40" w:name="pr2644"/>
      <w:bookmarkEnd w:id="39"/>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Sikertelen vizsga esetén a tanulónak csak abból a vizsgarészből, illetve vizsga tantárgyból kell javítóvizsgát tennie, amelynek vizsgakövetelményét nem teljesítette.</w:t>
      </w:r>
      <w:bookmarkEnd w:id="40"/>
    </w:p>
    <w:p w:rsidR="00900021" w:rsidRDefault="00900021" w:rsidP="00900021">
      <w:pPr>
        <w:spacing w:after="240"/>
      </w:pPr>
      <w:r>
        <w:t>V.2. A ZENEMŰVÉSZETI ÁG TANSZAKAI</w:t>
      </w:r>
    </w:p>
    <w:p w:rsidR="00900021" w:rsidRPr="006B4A76" w:rsidRDefault="00900021" w:rsidP="00900021">
      <w:pPr>
        <w:spacing w:before="240" w:after="240"/>
        <w:jc w:val="center"/>
        <w:rPr>
          <w:b/>
          <w:caps/>
          <w:smallCaps/>
          <w:spacing w:val="-20"/>
          <w:szCs w:val="24"/>
        </w:rPr>
      </w:pPr>
      <w:r w:rsidRPr="006B4A76">
        <w:rPr>
          <w:b/>
          <w:caps/>
          <w:smallCaps/>
          <w:spacing w:val="-20"/>
          <w:szCs w:val="24"/>
        </w:rPr>
        <w:t>Fafúvós Tanszak</w:t>
      </w:r>
    </w:p>
    <w:p w:rsidR="00900021" w:rsidRPr="006B4A76" w:rsidRDefault="00472CF8" w:rsidP="00900021">
      <w:pPr>
        <w:overflowPunct/>
        <w:autoSpaceDE/>
        <w:autoSpaceDN/>
        <w:adjustRightInd/>
        <w:spacing w:before="0" w:line="360" w:lineRule="auto"/>
        <w:jc w:val="center"/>
        <w:textAlignment w:val="auto"/>
        <w:rPr>
          <w:b/>
          <w:szCs w:val="24"/>
        </w:rPr>
      </w:pPr>
      <w:r w:rsidRPr="006B4A76">
        <w:rPr>
          <w:b/>
          <w:szCs w:val="24"/>
        </w:rPr>
        <w:fldChar w:fldCharType="begin"/>
      </w:r>
      <w:r w:rsidR="00900021" w:rsidRPr="006B4A76">
        <w:rPr>
          <w:b/>
          <w:szCs w:val="24"/>
        </w:rPr>
        <w:instrText xml:space="preserve"> INCLUDEPICTURE "http://net.jogtar.hu/jr/st/kez.gif" \* MERGEFORMATINET </w:instrText>
      </w:r>
      <w:r w:rsidRPr="006B4A76">
        <w:rPr>
          <w:b/>
          <w:szCs w:val="24"/>
        </w:rPr>
        <w:fldChar w:fldCharType="end"/>
      </w:r>
      <w:r w:rsidR="00900021" w:rsidRPr="006B4A76">
        <w:rPr>
          <w:b/>
          <w:szCs w:val="24"/>
        </w:rPr>
        <w:t>FURULYA</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Az alapfokú művészetoktatás furulya tantárgyának hangszere a barokk (angol) fogású hangszer.</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furulyatanítás általános céljai, feladatai</w:t>
      </w:r>
    </w:p>
    <w:p w:rsidR="00900021" w:rsidRPr="006B4A76" w:rsidRDefault="00472CF8" w:rsidP="00900021">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Ismertesse meg a tanulókkal (életkoruknak megfelelő szinten)</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furulya lehetőségeit, saját irodalmát és a furulyán is játszható egyéb művek minél szélesebb körét;</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hangszerük történetét, akusztikai sajátosságait, a furulyairodalom legkiemelkedőbb alkotó– és előadóművészeit,</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furulyacsalád egyéb tagjait és a rokon hangszereket.</w:t>
      </w:r>
    </w:p>
    <w:p w:rsidR="00900021" w:rsidRPr="006B4A76" w:rsidRDefault="00472CF8" w:rsidP="00900021">
      <w:pPr>
        <w:overflowPunct/>
        <w:autoSpaceDE/>
        <w:autoSpaceDN/>
        <w:adjustRightInd/>
        <w:spacing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Alakítson ki könnyed hangszerkezelést:</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megfelelő légzéstechnikát, helyes befúvásmódot, test–, hangszer– és kéztartást, billentést és tudatosítsa ezeket,</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dinamikailag árnyalt, telt, színes, kifejező furulyahangot,</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differenciált hangindítást és hanglezárást,</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megfelelő tempójú repetíciót,</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laza, egyenletes ujjtechnikát,</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pontosan összehangolt nyelv– és ujjmozgást.</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fentiek eléréséhez gyakoroltasson rendszeresen</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tartott hangokat állandó és változó dinamikával, az intonáció lehetőség szerinti megtartásával,</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hangsorokat, fokozatosan táguló hangterjedelemben, különböző figurációkkal,</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felmerülő technikai problémáknak megfelelő mozdulatsorokat, ujjgyakorlatokat.</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tegye jártassá a tanulót a furulyairodalom javát képező reneszánsz és barokk művek díszítésében.</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Fordítson figyelmet</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furulyázni tanulók alapfunkcióinak gondos megalapozására,</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lastRenderedPageBreak/>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céltudatos gyakorlási módszer kialakítására,</w:t>
      </w:r>
    </w:p>
    <w:p w:rsidR="00900021" w:rsidRPr="006B4A76" w:rsidRDefault="00900021" w:rsidP="00900021">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lapról olvasási készség fejlesztésére,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különböző alaphangú furulyák használatakor az abc–s névvel történő helyes (nem transzponáló) olvasásra,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tudatos zenei memorizálásra,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művek zeneileg igényes kidolgozására,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eredeti furulyairodalom mellett más zenei korszakok műveinek megismertetésére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rendszeres társas muzsikálásra.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Tanítsa meg a tanulót a hangszer ápolására.</w:t>
      </w:r>
    </w:p>
    <w:p w:rsidR="00900021" w:rsidRPr="006B4A76" w:rsidRDefault="00900021" w:rsidP="00900021">
      <w:pPr>
        <w:overflowPunct/>
        <w:autoSpaceDE/>
        <w:autoSpaceDN/>
        <w:adjustRightInd/>
        <w:spacing w:before="240" w:line="360" w:lineRule="auto"/>
        <w:jc w:val="left"/>
        <w:textAlignment w:val="auto"/>
        <w:rPr>
          <w:b/>
          <w:i/>
          <w:szCs w:val="24"/>
        </w:rPr>
      </w:pPr>
      <w:r w:rsidRPr="006B4A76">
        <w:rPr>
          <w:b/>
          <w:i/>
          <w:szCs w:val="24"/>
        </w:rPr>
        <w:t>Előképző évfolyamok</w:t>
      </w:r>
    </w:p>
    <w:p w:rsidR="00900021" w:rsidRPr="006B4A76" w:rsidRDefault="00900021" w:rsidP="00900021">
      <w:pPr>
        <w:overflowPunct/>
        <w:autoSpaceDE/>
        <w:autoSpaceDN/>
        <w:adjustRightInd/>
        <w:spacing w:after="240" w:line="360" w:lineRule="auto"/>
        <w:jc w:val="left"/>
        <w:textAlignment w:val="auto"/>
        <w:rPr>
          <w:b/>
          <w:i/>
          <w:szCs w:val="24"/>
        </w:rPr>
      </w:pPr>
      <w:r w:rsidRPr="006B4A76">
        <w:rPr>
          <w:b/>
          <w:i/>
          <w:szCs w:val="24"/>
        </w:rPr>
        <w:t>1. évfolyam</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zeneiskola 1. évfolyamának tanterve a 8 éves tanulók (általános iskola 3. évfolyam) életkori sajátosságainak figyelembevételével készült. Az ennél fiatalabb tanulókkal szemben nem támaszthatók ugyanazok a követelmények.</w:t>
      </w:r>
    </w:p>
    <w:p w:rsidR="00900021" w:rsidRPr="00E44A04" w:rsidRDefault="00BD4127" w:rsidP="00657117">
      <w:pPr>
        <w:overflowPunct/>
        <w:autoSpaceDE/>
        <w:autoSpaceDN/>
        <w:adjustRightInd/>
        <w:spacing w:before="240" w:line="360" w:lineRule="auto"/>
        <w:textAlignment w:val="auto"/>
        <w:rPr>
          <w:b/>
          <w:szCs w:val="24"/>
        </w:rPr>
      </w:pPr>
      <w:r w:rsidRPr="00BD4127">
        <w:rPr>
          <w:b/>
          <w:szCs w:val="24"/>
        </w:rPr>
        <w:t>Fejlesztési feladatok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tanulók értelmi, érzelmi és fizikai fejlettségéhez alkalmazkodva az előképző célja a tanuló hangszeres készségének, zenei érzékének felmérése.</w:t>
      </w:r>
    </w:p>
    <w:p w:rsidR="00900021" w:rsidRPr="006B4A76" w:rsidRDefault="00900021" w:rsidP="00657117">
      <w:pPr>
        <w:overflowPunct/>
        <w:autoSpaceDE/>
        <w:autoSpaceDN/>
        <w:adjustRightInd/>
        <w:spacing w:before="240" w:line="360" w:lineRule="auto"/>
        <w:textAlignment w:val="auto"/>
        <w:rPr>
          <w:szCs w:val="24"/>
        </w:rPr>
      </w:pPr>
      <w:r w:rsidRPr="006B4A76">
        <w:rPr>
          <w:szCs w:val="24"/>
        </w:rPr>
        <w:t>Hangszeres és zenei ismeretek átadása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hangszer részei, összeállítása.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Egyszerű ritmusértékek és ütemsúlyok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Különböző játékmód és hangindítások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anyagban előforduló tempó– és karakterjelzések, előadási utasítások.</w:t>
      </w:r>
    </w:p>
    <w:p w:rsidR="00900021" w:rsidRPr="006B4A76" w:rsidRDefault="00900021" w:rsidP="00657117">
      <w:pPr>
        <w:overflowPunct/>
        <w:autoSpaceDE/>
        <w:autoSpaceDN/>
        <w:adjustRightInd/>
        <w:spacing w:before="240" w:line="360" w:lineRule="auto"/>
        <w:textAlignment w:val="auto"/>
        <w:rPr>
          <w:szCs w:val="24"/>
        </w:rPr>
      </w:pPr>
      <w:r w:rsidRPr="006B4A76">
        <w:rPr>
          <w:szCs w:val="24"/>
        </w:rPr>
        <w:t>A hangszerkezelés fejlesztése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helyes légzéstechnika elsajátítása, fejlesztése.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Játék a hangszer fejével.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Helyes test–, hangszer– és kéztartás kialakítása, a bal hüvelykujj megfelelő helyzeteinek mielőbbi pontos begyakorlása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helyes gyakorlás és memorizálás módjai kottával és kotta nélkül.</w:t>
      </w:r>
    </w:p>
    <w:p w:rsidR="00900021" w:rsidRPr="00E44A04" w:rsidRDefault="00AE1F50" w:rsidP="00657117">
      <w:pPr>
        <w:overflowPunct/>
        <w:autoSpaceDE/>
        <w:autoSpaceDN/>
        <w:adjustRightInd/>
        <w:spacing w:before="240" w:line="360" w:lineRule="auto"/>
        <w:textAlignment w:val="auto"/>
        <w:rPr>
          <w:b/>
          <w:szCs w:val="24"/>
        </w:rPr>
      </w:pPr>
      <w:r w:rsidRPr="00AE1F50">
        <w:rPr>
          <w:b/>
          <w:szCs w:val="24"/>
        </w:rPr>
        <w:t>Ajánlott tananyag</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Lőrincz–Paragi: Furulya ÁBC (EMB 14090)</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Béres: Furulyaiskola I. (EMB 5406)</w:t>
      </w:r>
    </w:p>
    <w:p w:rsidR="00900021" w:rsidRPr="006B4A76" w:rsidRDefault="00657117" w:rsidP="00657117">
      <w:pPr>
        <w:overflowPunct/>
        <w:autoSpaceDE/>
        <w:autoSpaceDN/>
        <w:adjustRightInd/>
        <w:spacing w:before="0" w:line="360" w:lineRule="auto"/>
        <w:textAlignment w:val="auto"/>
        <w:rPr>
          <w:szCs w:val="24"/>
        </w:rPr>
      </w:pPr>
      <w:r>
        <w:rPr>
          <w:szCs w:val="24"/>
        </w:rPr>
        <w:lastRenderedPageBreak/>
        <w:t>Markovich J</w:t>
      </w:r>
      <w:proofErr w:type="gramStart"/>
      <w:r>
        <w:rPr>
          <w:szCs w:val="24"/>
        </w:rPr>
        <w:t>.:</w:t>
      </w:r>
      <w:proofErr w:type="gramEnd"/>
      <w:r w:rsidR="00900021" w:rsidRPr="006B4A76">
        <w:rPr>
          <w:szCs w:val="24"/>
        </w:rPr>
        <w:t xml:space="preserve"> GRADUS a barokk furulyához 1.</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Gyermekdalok, népdalok</w:t>
      </w:r>
    </w:p>
    <w:p w:rsidR="00900021" w:rsidRPr="00E44A04" w:rsidRDefault="00900021" w:rsidP="00657117">
      <w:pPr>
        <w:overflowPunct/>
        <w:autoSpaceDE/>
        <w:autoSpaceDN/>
        <w:adjustRightInd/>
        <w:spacing w:before="240" w:line="360" w:lineRule="auto"/>
        <w:textAlignment w:val="auto"/>
        <w:rPr>
          <w:b/>
          <w:szCs w:val="24"/>
        </w:rPr>
      </w:pPr>
      <w:r w:rsidRPr="00E44A04">
        <w:rPr>
          <w:b/>
          <w:szCs w:val="24"/>
        </w:rPr>
        <w:t xml:space="preserve">Követelmények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Jól megalapozott testtartás, légzés, hangindítás, hüvelykujjtechnika.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tanult hangkészlet biztonságos olvasása és fogásainak ismerete.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Gyermekdalok, népdalok és egyszerűbb táncok értelmesen tagolt megszólaltatása.</w:t>
      </w:r>
    </w:p>
    <w:p w:rsidR="00900021" w:rsidRPr="00E44A04" w:rsidRDefault="00AE1F50" w:rsidP="00657117">
      <w:pPr>
        <w:overflowPunct/>
        <w:autoSpaceDE/>
        <w:autoSpaceDN/>
        <w:adjustRightInd/>
        <w:spacing w:before="240" w:line="360" w:lineRule="auto"/>
        <w:textAlignment w:val="auto"/>
        <w:rPr>
          <w:b/>
          <w:szCs w:val="24"/>
        </w:rPr>
      </w:pPr>
      <w:r w:rsidRPr="00AE1F50">
        <w:rPr>
          <w:b/>
          <w:szCs w:val="24"/>
        </w:rPr>
        <w:t>Az év végi vizsga ajánlott anyaga</w:t>
      </w:r>
    </w:p>
    <w:p w:rsidR="00900021" w:rsidRDefault="00900021" w:rsidP="00657117">
      <w:pPr>
        <w:overflowPunct/>
        <w:autoSpaceDE/>
        <w:autoSpaceDN/>
        <w:adjustRightInd/>
        <w:spacing w:before="0" w:line="360" w:lineRule="auto"/>
        <w:textAlignment w:val="auto"/>
        <w:rPr>
          <w:szCs w:val="24"/>
        </w:rPr>
      </w:pPr>
      <w:r w:rsidRPr="006B4A76">
        <w:rPr>
          <w:szCs w:val="24"/>
        </w:rPr>
        <w:t>– Négy gyermekdal, illetve egyéb dallam a tanult hangterjedelemben kotta nélkül.</w:t>
      </w:r>
    </w:p>
    <w:p w:rsidR="00657117" w:rsidRPr="006B4A76" w:rsidRDefault="00657117" w:rsidP="00657117">
      <w:pPr>
        <w:overflowPunct/>
        <w:autoSpaceDE/>
        <w:autoSpaceDN/>
        <w:adjustRightInd/>
        <w:spacing w:before="0" w:line="360" w:lineRule="auto"/>
        <w:textAlignment w:val="auto"/>
        <w:rPr>
          <w:szCs w:val="24"/>
        </w:rPr>
      </w:pPr>
    </w:p>
    <w:p w:rsidR="00900021" w:rsidRPr="006B4A76" w:rsidRDefault="00900021" w:rsidP="00900021">
      <w:pPr>
        <w:overflowPunct/>
        <w:autoSpaceDE/>
        <w:autoSpaceDN/>
        <w:adjustRightInd/>
        <w:spacing w:before="240" w:after="240" w:line="360" w:lineRule="auto"/>
        <w:jc w:val="left"/>
        <w:textAlignment w:val="auto"/>
        <w:rPr>
          <w:b/>
          <w:i/>
          <w:szCs w:val="24"/>
        </w:rPr>
      </w:pPr>
      <w:r w:rsidRPr="006B4A76">
        <w:rPr>
          <w:b/>
          <w:i/>
          <w:szCs w:val="24"/>
        </w:rPr>
        <w:t>2. évfolyam</w:t>
      </w:r>
    </w:p>
    <w:p w:rsidR="00900021" w:rsidRPr="00657117"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tanulók értelmi, érzelmi és fizikai fejlettségéhez alkalmazkodva az előképző célja a hangmagasság, ritmus iránti fogékonyságának, zenei memóriájának fejlesztése, aktivitásának, kreativitásának kibontakoztatása, az életkornak megfelelően játékos formában ritmikus mondókák, ütőhangszerek, esetleg táncmozgások segítségével.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Feladata olyan alapokat adni, melyekre az 1. évfolyam tananyaga szilárdan támaszkodhat.</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Hangszeres és zenei ismeretek átadása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hangszer részei, összeállítása.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Egyszerű ritmusértékek és ütemsúlyok.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Különböző játékmód és </w:t>
      </w:r>
      <w:proofErr w:type="gramStart"/>
      <w:r w:rsidRPr="006B4A76">
        <w:rPr>
          <w:szCs w:val="24"/>
        </w:rPr>
        <w:t>hangindítások .</w:t>
      </w:r>
      <w:proofErr w:type="gramEnd"/>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játszott anyagban előforduló tempó– és karakterjelzések, előadási utasítások.</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hangszerkezelés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helyes légzéstechnika elsajátítása, fejlesztése.</w:t>
      </w:r>
    </w:p>
    <w:p w:rsidR="00900021" w:rsidRPr="006B4A76" w:rsidRDefault="00900021" w:rsidP="00900021">
      <w:pPr>
        <w:overflowPunct/>
        <w:autoSpaceDE/>
        <w:autoSpaceDN/>
        <w:adjustRightInd/>
        <w:spacing w:before="0" w:line="360" w:lineRule="auto"/>
        <w:ind w:left="284" w:hanging="284"/>
        <w:jc w:val="left"/>
        <w:textAlignment w:val="auto"/>
        <w:rPr>
          <w:szCs w:val="24"/>
        </w:rPr>
      </w:pPr>
      <w:r w:rsidRPr="006B4A76">
        <w:rPr>
          <w:szCs w:val="24"/>
        </w:rPr>
        <w:t>– Helyes test–, hangszer– és kéztartás kialakítása, a bal hüvelykujj megfelelő helyzeteinek mielőbbi pontos begyakorlása.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ismert hangterjedelmen belül lehetőleg intenzív, lebegésmentes hang elérése.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helyes gyakorlás és memorizálás módjai kottával és kotta nélkül.</w:t>
      </w:r>
    </w:p>
    <w:p w:rsidR="00900021" w:rsidRPr="00E44A04" w:rsidRDefault="00AE1F50" w:rsidP="00900021">
      <w:pPr>
        <w:overflowPunct/>
        <w:autoSpaceDE/>
        <w:autoSpaceDN/>
        <w:adjustRightInd/>
        <w:spacing w:before="240"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Lőrincz–Paragi: Furulya ÁBC (EMB 14090)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Béres: Furulyaiskola I. (EMB 5406)</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Markovich J</w:t>
      </w:r>
      <w:proofErr w:type="gramStart"/>
      <w:r w:rsidRPr="006B4A76">
        <w:rPr>
          <w:szCs w:val="24"/>
        </w:rPr>
        <w:t>.:</w:t>
      </w:r>
      <w:proofErr w:type="gramEnd"/>
      <w:r w:rsidRPr="006B4A76">
        <w:rPr>
          <w:szCs w:val="24"/>
        </w:rPr>
        <w:t xml:space="preserve"> GRADUS a barokk furulyához 1.</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Gyermekdalok, népdalok</w:t>
      </w:r>
    </w:p>
    <w:p w:rsidR="00900021" w:rsidRPr="00E44A04" w:rsidRDefault="00900021" w:rsidP="00900021">
      <w:pPr>
        <w:overflowPunct/>
        <w:autoSpaceDE/>
        <w:autoSpaceDN/>
        <w:adjustRightInd/>
        <w:spacing w:before="240" w:line="360" w:lineRule="auto"/>
        <w:jc w:val="left"/>
        <w:textAlignment w:val="auto"/>
        <w:rPr>
          <w:b/>
          <w:szCs w:val="24"/>
        </w:rPr>
      </w:pPr>
      <w:r w:rsidRPr="00E44A04">
        <w:rPr>
          <w:b/>
          <w:szCs w:val="24"/>
        </w:rPr>
        <w:t xml:space="preserve">Követelmények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Jól megalapozott testtartás, légzés, hangindítás, hüvelykujjtechnika.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tanuló kizárólag helyes beidegződésekkel rendelkezzen.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tanult hangkészlet biztonságos olvasása és fogásainak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Gyermekdalok, népdalok és egyszerűbb táncok értelmesen tagolt megszólaltatása.</w:t>
      </w:r>
    </w:p>
    <w:p w:rsidR="00900021" w:rsidRPr="00E44A04" w:rsidRDefault="00AE1F50" w:rsidP="00900021">
      <w:pPr>
        <w:overflowPunct/>
        <w:autoSpaceDE/>
        <w:autoSpaceDN/>
        <w:adjustRightInd/>
        <w:spacing w:before="840" w:line="360" w:lineRule="auto"/>
        <w:jc w:val="left"/>
        <w:textAlignment w:val="auto"/>
        <w:rPr>
          <w:b/>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Négy gyermek– vagy népdal, illetve egyéb dallam a tanult hangterjedelem minél teljesebb igénybevételével, kotta nélkül.</w:t>
      </w:r>
    </w:p>
    <w:p w:rsidR="00900021" w:rsidRPr="006B4A76" w:rsidRDefault="00900021" w:rsidP="00900021">
      <w:pPr>
        <w:overflowPunct/>
        <w:autoSpaceDE/>
        <w:autoSpaceDN/>
        <w:adjustRightInd/>
        <w:spacing w:before="360" w:line="360" w:lineRule="auto"/>
        <w:jc w:val="left"/>
        <w:textAlignment w:val="auto"/>
        <w:rPr>
          <w:b/>
          <w:i/>
          <w:szCs w:val="24"/>
        </w:rPr>
      </w:pPr>
      <w:r w:rsidRPr="006B4A76">
        <w:rPr>
          <w:b/>
          <w:i/>
          <w:szCs w:val="24"/>
        </w:rPr>
        <w:t>Alapfokú évfolyamok „A” tagozat</w:t>
      </w:r>
    </w:p>
    <w:p w:rsidR="00900021" w:rsidRPr="006B4A76" w:rsidRDefault="00900021" w:rsidP="00900021">
      <w:pPr>
        <w:overflowPunct/>
        <w:autoSpaceDE/>
        <w:autoSpaceDN/>
        <w:adjustRightInd/>
        <w:spacing w:before="240" w:line="360" w:lineRule="auto"/>
        <w:jc w:val="left"/>
        <w:textAlignment w:val="auto"/>
        <w:rPr>
          <w:b/>
          <w:i/>
          <w:szCs w:val="24"/>
        </w:rPr>
      </w:pPr>
      <w:r w:rsidRPr="006B4A76">
        <w:rPr>
          <w:b/>
          <w:i/>
          <w:szCs w:val="24"/>
        </w:rPr>
        <w:t>1. évfolyam „A” tagozat</w:t>
      </w:r>
    </w:p>
    <w:p w:rsidR="00900021" w:rsidRPr="00657117" w:rsidRDefault="00BD4127" w:rsidP="00900021">
      <w:pPr>
        <w:overflowPunct/>
        <w:autoSpaceDE/>
        <w:autoSpaceDN/>
        <w:adjustRightInd/>
        <w:spacing w:before="240" w:line="360" w:lineRule="auto"/>
        <w:jc w:val="left"/>
        <w:textAlignment w:val="auto"/>
        <w:rPr>
          <w:b/>
          <w:szCs w:val="24"/>
        </w:rPr>
      </w:pPr>
      <w:r w:rsidRPr="00BD4127">
        <w:rPr>
          <w:b/>
          <w:szCs w:val="24"/>
        </w:rPr>
        <w:t>Fejlesztési feladatok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Hangszeres és zenei ismeretek átadása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hangszer részei, összeállítása.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Különböző ritmusértékek, pontozások, ütemsúlyok, felütés.</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A játékmód és az artikuláció alapfogalmai, különböző hangindítások és hanglezárás nyelvvel.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anyagban előforduló tempó– és karakterjelzések, előadási utasítások stb.</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szerkezet és tagolás alapfogalmai (motívum, zenei sor stb.).</w:t>
      </w:r>
    </w:p>
    <w:p w:rsidR="00900021" w:rsidRPr="006B4A76" w:rsidRDefault="00900021" w:rsidP="00657117">
      <w:pPr>
        <w:overflowPunct/>
        <w:autoSpaceDE/>
        <w:autoSpaceDN/>
        <w:adjustRightInd/>
        <w:spacing w:before="240" w:line="360" w:lineRule="auto"/>
        <w:textAlignment w:val="auto"/>
        <w:rPr>
          <w:szCs w:val="24"/>
        </w:rPr>
      </w:pPr>
      <w:r w:rsidRPr="006B4A76">
        <w:rPr>
          <w:szCs w:val="24"/>
        </w:rPr>
        <w:t>A hangszerkezelés fejlesztése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helyes légzéstechnika elsajátítása és állandó fejlesztése.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Helyes test–, hangszer– és kéztartás kialakítása, a bal hüvelykujj megfelelő helyzeteinek mielőbbi pontos begyakorlása (a tartófunkció kialakulásának elkerülése érdekében).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Hangképzés, különböző hosszúságú hangok.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dü és tü hangindítások, valamint hanglezárás nyelvvel.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helyes gyakorlás és memorizálás módjai.</w:t>
      </w:r>
    </w:p>
    <w:p w:rsidR="00900021" w:rsidRDefault="00900021" w:rsidP="00657117">
      <w:pPr>
        <w:overflowPunct/>
        <w:autoSpaceDE/>
        <w:autoSpaceDN/>
        <w:adjustRightInd/>
        <w:spacing w:before="0" w:line="360" w:lineRule="auto"/>
        <w:textAlignment w:val="auto"/>
        <w:rPr>
          <w:szCs w:val="24"/>
        </w:rPr>
      </w:pPr>
      <w:r w:rsidRPr="006B4A76">
        <w:rPr>
          <w:szCs w:val="24"/>
        </w:rPr>
        <w:t>– A társas muzsikálás kezdetei, esetleg a tanár vagy zongorakísérő közreműködésével is.</w:t>
      </w:r>
    </w:p>
    <w:p w:rsidR="00900021" w:rsidRPr="00E44A04" w:rsidRDefault="00AE1F50" w:rsidP="00657117">
      <w:pPr>
        <w:spacing w:after="120"/>
        <w:rPr>
          <w:b/>
          <w:szCs w:val="24"/>
        </w:rPr>
      </w:pPr>
      <w:r w:rsidRPr="00AE1F50">
        <w:rPr>
          <w:b/>
          <w:szCs w:val="24"/>
        </w:rPr>
        <w:t>Ajánlott tananyag</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Lőrincz–Paragi: Furulya ÁBC (EMB 14090)</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Béres: Furulyaiskola I. (EMB 5406)</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lastRenderedPageBreak/>
        <w:t>Markovich J</w:t>
      </w:r>
      <w:proofErr w:type="gramStart"/>
      <w:r w:rsidRPr="006B4A76">
        <w:rPr>
          <w:szCs w:val="24"/>
        </w:rPr>
        <w:t>.:</w:t>
      </w:r>
      <w:proofErr w:type="gramEnd"/>
      <w:r w:rsidRPr="006B4A76">
        <w:rPr>
          <w:szCs w:val="24"/>
        </w:rPr>
        <w:t xml:space="preserve"> GRADUS a barokk furulyához 1.</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Gyermekdalok, népdalok</w:t>
      </w:r>
    </w:p>
    <w:p w:rsidR="00900021" w:rsidRPr="00E44A04" w:rsidRDefault="00900021" w:rsidP="00657117">
      <w:pPr>
        <w:overflowPunct/>
        <w:autoSpaceDE/>
        <w:autoSpaceDN/>
        <w:adjustRightInd/>
        <w:spacing w:before="240" w:line="360" w:lineRule="auto"/>
        <w:textAlignment w:val="auto"/>
        <w:rPr>
          <w:b/>
          <w:szCs w:val="24"/>
        </w:rPr>
      </w:pPr>
      <w:r w:rsidRPr="00E44A04">
        <w:rPr>
          <w:b/>
          <w:szCs w:val="24"/>
        </w:rPr>
        <w:t xml:space="preserve">Követelmények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hangszer helyes összeállítása és ennek önálló ellenőrzése.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Jól megalapozott testtartás, légzés, hangindítás, hüvelykujjtechnika.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tanult hangkészlet és ritmusok biztonságos olvasása, valamint a hangkészlet fogásainak ismerete.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Gyermekdalok, ritmikus népdalok és egyszerűbb táncdarabok értelmesen tagolt megszólaltatása (kotta nélkül is).</w:t>
      </w:r>
    </w:p>
    <w:p w:rsidR="00900021" w:rsidRPr="006B4A76" w:rsidRDefault="00AE1F50" w:rsidP="00657117">
      <w:pPr>
        <w:overflowPunct/>
        <w:autoSpaceDE/>
        <w:autoSpaceDN/>
        <w:adjustRightInd/>
        <w:spacing w:before="240" w:line="360" w:lineRule="auto"/>
        <w:textAlignment w:val="auto"/>
        <w:rPr>
          <w:szCs w:val="24"/>
        </w:rPr>
      </w:pPr>
      <w:r w:rsidRPr="00AE1F50">
        <w:rPr>
          <w:b/>
          <w:szCs w:val="24"/>
        </w:rPr>
        <w:t>Az év végi vizsga ajánlott anyaga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Két–három népdal, kotta nélkül.</w:t>
      </w:r>
    </w:p>
    <w:p w:rsidR="00900021" w:rsidRDefault="00900021" w:rsidP="00657117">
      <w:pPr>
        <w:overflowPunct/>
        <w:autoSpaceDE/>
        <w:autoSpaceDN/>
        <w:adjustRightInd/>
        <w:spacing w:before="0" w:line="360" w:lineRule="auto"/>
        <w:textAlignment w:val="auto"/>
        <w:rPr>
          <w:szCs w:val="24"/>
        </w:rPr>
      </w:pPr>
      <w:r w:rsidRPr="006B4A76">
        <w:rPr>
          <w:szCs w:val="24"/>
        </w:rPr>
        <w:t>– Egy–két könnyű tánctétel kísérettel, lehetőleg kotta nélkül.</w:t>
      </w:r>
    </w:p>
    <w:p w:rsidR="00E44A04" w:rsidRPr="006B4A76" w:rsidRDefault="00E44A04" w:rsidP="00657117">
      <w:pPr>
        <w:overflowPunct/>
        <w:autoSpaceDE/>
        <w:autoSpaceDN/>
        <w:adjustRightInd/>
        <w:spacing w:before="0" w:line="360" w:lineRule="auto"/>
        <w:textAlignment w:val="auto"/>
        <w:rPr>
          <w:szCs w:val="24"/>
        </w:rPr>
      </w:pPr>
    </w:p>
    <w:p w:rsidR="00900021" w:rsidRPr="006B4A76" w:rsidRDefault="00900021" w:rsidP="00657117">
      <w:pPr>
        <w:overflowPunct/>
        <w:autoSpaceDE/>
        <w:autoSpaceDN/>
        <w:adjustRightInd/>
        <w:spacing w:before="240" w:after="240" w:line="360" w:lineRule="auto"/>
        <w:textAlignment w:val="auto"/>
        <w:rPr>
          <w:b/>
          <w:i/>
          <w:szCs w:val="24"/>
        </w:rPr>
      </w:pPr>
      <w:r w:rsidRPr="006B4A76">
        <w:rPr>
          <w:b/>
          <w:i/>
          <w:szCs w:val="24"/>
        </w:rPr>
        <w:t>2. évfolyam „A” tagozat</w:t>
      </w:r>
    </w:p>
    <w:p w:rsidR="00900021" w:rsidRPr="00E44A04" w:rsidRDefault="00BD4127" w:rsidP="00657117">
      <w:pPr>
        <w:overflowPunct/>
        <w:autoSpaceDE/>
        <w:autoSpaceDN/>
        <w:adjustRightInd/>
        <w:spacing w:before="0" w:line="360" w:lineRule="auto"/>
        <w:textAlignment w:val="auto"/>
        <w:rPr>
          <w:b/>
          <w:szCs w:val="24"/>
        </w:rPr>
      </w:pPr>
      <w:r w:rsidRPr="00BD4127">
        <w:rPr>
          <w:b/>
          <w:szCs w:val="24"/>
        </w:rPr>
        <w:t>Fejlesztési feladatok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Hangszeres és zenei ismeretek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Az eddig tanult hangkészlet bővítése, főfogásokkal is könnyen játszható trillák.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Az artikulációk szerepe a furulyajátékban.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Tizenhatodok, nyolcad szünet, nyújtott ritmus, nyolcad felütés.</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Régi és új stílusú magyar népdalok.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 formai elemzése az életkornak megfelelő szinten: azonosság, hasonlóság, különbségek felismerése stb.</w:t>
      </w:r>
    </w:p>
    <w:p w:rsidR="00900021" w:rsidRPr="006B4A76" w:rsidRDefault="00900021" w:rsidP="00657117">
      <w:pPr>
        <w:overflowPunct/>
        <w:autoSpaceDE/>
        <w:autoSpaceDN/>
        <w:adjustRightInd/>
        <w:spacing w:before="240" w:line="360" w:lineRule="auto"/>
        <w:textAlignment w:val="auto"/>
        <w:rPr>
          <w:szCs w:val="24"/>
        </w:rPr>
      </w:pPr>
      <w:r w:rsidRPr="006B4A76">
        <w:rPr>
          <w:szCs w:val="24"/>
        </w:rPr>
        <w:t>A hangszerkezelés fejlesztése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Az alapfunkciók (testtartás, légzéstechnika, kéztartás) állandó ellenőrzése és fejlesztése.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Tartott hangok gyakorlása minimális crescendo–decrescendo–val.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hangindítás és hangismétlés gyorsítása a nyelv lazaságának megőrzésével.</w:t>
      </w:r>
    </w:p>
    <w:p w:rsidR="00900021" w:rsidRDefault="00900021" w:rsidP="00657117">
      <w:pPr>
        <w:overflowPunct/>
        <w:autoSpaceDE/>
        <w:autoSpaceDN/>
        <w:adjustRightInd/>
        <w:spacing w:before="0" w:line="360" w:lineRule="auto"/>
        <w:textAlignment w:val="auto"/>
        <w:rPr>
          <w:szCs w:val="24"/>
        </w:rPr>
      </w:pPr>
      <w:r w:rsidRPr="006B4A76">
        <w:rPr>
          <w:szCs w:val="24"/>
        </w:rPr>
        <w:t>– Társas zenélés: furulya kísérettel, duók.</w:t>
      </w:r>
    </w:p>
    <w:p w:rsidR="00900021" w:rsidRPr="00E44A04" w:rsidRDefault="00AE1F50" w:rsidP="00657117">
      <w:pPr>
        <w:spacing w:after="240"/>
        <w:rPr>
          <w:b/>
          <w:szCs w:val="24"/>
        </w:rPr>
      </w:pPr>
      <w:r w:rsidRPr="00AE1F50">
        <w:rPr>
          <w:b/>
          <w:szCs w:val="24"/>
        </w:rPr>
        <w:t>Ajánlott tananyag</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Markovich J</w:t>
      </w:r>
      <w:proofErr w:type="gramStart"/>
      <w:r w:rsidRPr="006B4A76">
        <w:rPr>
          <w:szCs w:val="24"/>
        </w:rPr>
        <w:t>.:</w:t>
      </w:r>
      <w:proofErr w:type="gramEnd"/>
      <w:r w:rsidRPr="006B4A76">
        <w:rPr>
          <w:szCs w:val="24"/>
        </w:rPr>
        <w:t xml:space="preserve"> GRADUS a barokk furulyához 2.</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Bali J</w:t>
      </w:r>
      <w:proofErr w:type="gramStart"/>
      <w:r w:rsidRPr="006B4A76">
        <w:rPr>
          <w:szCs w:val="24"/>
        </w:rPr>
        <w:t>.:</w:t>
      </w:r>
      <w:proofErr w:type="gramEnd"/>
      <w:r w:rsidRPr="006B4A76">
        <w:rPr>
          <w:szCs w:val="24"/>
        </w:rPr>
        <w:t xml:space="preserve"> Furulyaiskola I.</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Béres J</w:t>
      </w:r>
      <w:proofErr w:type="gramStart"/>
      <w:r w:rsidRPr="006B4A76">
        <w:rPr>
          <w:szCs w:val="24"/>
        </w:rPr>
        <w:t>.:</w:t>
      </w:r>
      <w:proofErr w:type="gramEnd"/>
      <w:r w:rsidRPr="006B4A76">
        <w:rPr>
          <w:szCs w:val="24"/>
        </w:rPr>
        <w:t xml:space="preserve"> Furulyaiskola I., II. (EMB 5406, 7062)</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Keuning, Hans P.: 30 simple studies</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lastRenderedPageBreak/>
        <w:t>Giesbert, F. J</w:t>
      </w:r>
      <w:proofErr w:type="gramStart"/>
      <w:r w:rsidRPr="006B4A76">
        <w:rPr>
          <w:szCs w:val="24"/>
        </w:rPr>
        <w:t>.:</w:t>
      </w:r>
      <w:proofErr w:type="gramEnd"/>
      <w:r w:rsidRPr="006B4A76">
        <w:rPr>
          <w:szCs w:val="24"/>
        </w:rPr>
        <w:t xml:space="preserve"> 77 Daily Exercises</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Anonymus: Allemande (EMB 4303)</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Anonymus: Angol tánc (EMB 7888)</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Anonymus: Hajdútánc (EMB 7888)</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Anonymus: Rondo (EMB 7888)</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Bach, J. S</w:t>
      </w:r>
      <w:proofErr w:type="gramStart"/>
      <w:r w:rsidRPr="006B4A76">
        <w:rPr>
          <w:szCs w:val="24"/>
        </w:rPr>
        <w:t>.:</w:t>
      </w:r>
      <w:proofErr w:type="gramEnd"/>
      <w:r w:rsidRPr="006B4A76">
        <w:rPr>
          <w:szCs w:val="24"/>
        </w:rPr>
        <w:t xml:space="preserve"> Menuett (EMB 14090/118)</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Purcell, H</w:t>
      </w:r>
      <w:proofErr w:type="gramStart"/>
      <w:r w:rsidRPr="006B4A76">
        <w:rPr>
          <w:szCs w:val="24"/>
        </w:rPr>
        <w:t>.:</w:t>
      </w:r>
      <w:proofErr w:type="gramEnd"/>
      <w:r w:rsidRPr="006B4A76">
        <w:rPr>
          <w:szCs w:val="24"/>
        </w:rPr>
        <w:t xml:space="preserve"> A pásztor (EMB 8959)</w:t>
      </w:r>
    </w:p>
    <w:p w:rsidR="00900021" w:rsidRPr="00E44A04" w:rsidRDefault="00900021" w:rsidP="00657117">
      <w:pPr>
        <w:overflowPunct/>
        <w:autoSpaceDE/>
        <w:autoSpaceDN/>
        <w:adjustRightInd/>
        <w:spacing w:before="240" w:line="360" w:lineRule="auto"/>
        <w:textAlignment w:val="auto"/>
        <w:rPr>
          <w:b/>
          <w:szCs w:val="24"/>
        </w:rPr>
      </w:pPr>
      <w:r w:rsidRPr="00E44A04">
        <w:rPr>
          <w:b/>
          <w:szCs w:val="24"/>
        </w:rPr>
        <w:t xml:space="preserve">Követelmények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Jól értelmezhető beintés a kamarapartner felé.</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Jól megalapozott testtartás, légzés, hangindítás, hüvelykujjtechnika.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tanult hangkészlet biztonságos olvasása és fogásainak ismerete.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tü–dü hangindítások zökkenőmentes, de megszólalásában határozottan megkülönböztethető alkalmazása.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Dúr skálák gyakorlása.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Rövidebb lélegzetű etűdök.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Egyszerűbb táncdarabok értelmesen tagolt megszólaltatása a már megismert artikulációk és trillák alkalmazásával, kotta nélkül is.</w:t>
      </w:r>
    </w:p>
    <w:p w:rsidR="00900021" w:rsidRPr="00E44A04" w:rsidRDefault="00AE1F50" w:rsidP="00657117">
      <w:pPr>
        <w:overflowPunct/>
        <w:autoSpaceDE/>
        <w:autoSpaceDN/>
        <w:adjustRightInd/>
        <w:spacing w:before="240" w:line="360" w:lineRule="auto"/>
        <w:textAlignment w:val="auto"/>
        <w:rPr>
          <w:b/>
          <w:szCs w:val="24"/>
        </w:rPr>
      </w:pPr>
      <w:r w:rsidRPr="00AE1F50">
        <w:rPr>
          <w:b/>
          <w:szCs w:val="24"/>
        </w:rPr>
        <w:t>Az év végi vizsga ajánlott anyaga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Skála lehetőleg figurációkkal kotta nélkül.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Egy népdal, kotta nélkül.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Egy etűd.</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Két különböző karakterű tánctétel, kísérettel lehetőleg kotta nélkül.</w:t>
      </w:r>
    </w:p>
    <w:p w:rsidR="00657117" w:rsidRDefault="00657117">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240" w:after="240" w:line="360" w:lineRule="auto"/>
        <w:jc w:val="left"/>
        <w:textAlignment w:val="auto"/>
        <w:rPr>
          <w:b/>
          <w:i/>
          <w:szCs w:val="24"/>
        </w:rPr>
      </w:pPr>
      <w:r w:rsidRPr="006B4A76">
        <w:rPr>
          <w:b/>
          <w:i/>
          <w:szCs w:val="24"/>
        </w:rPr>
        <w:lastRenderedPageBreak/>
        <w:t>3. évfolyam „A” tagozat</w:t>
      </w:r>
    </w:p>
    <w:p w:rsidR="00900021" w:rsidRPr="00657117"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Hangszeres és zenei ismeretek átadása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furulyacsalád tagjai és hangterjedelmük.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Az eddig tanult hangkészlet bővítése.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anyaghoz kapcsolódó trilla– és egyéb segédfogások.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anyagban előforduló új ritmusértékek, ütemfajták, tempó– és karakterjelzések, előadási utasítások stb.</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anyagban előforduló táncok jellegzetességei (pl. pavane, allemande, chorea, menüett stb.).</w:t>
      </w:r>
    </w:p>
    <w:p w:rsidR="00900021" w:rsidRPr="006B4A76" w:rsidRDefault="00900021" w:rsidP="00657117">
      <w:pPr>
        <w:overflowPunct/>
        <w:autoSpaceDE/>
        <w:autoSpaceDN/>
        <w:adjustRightInd/>
        <w:spacing w:line="360" w:lineRule="auto"/>
        <w:textAlignment w:val="auto"/>
        <w:rPr>
          <w:szCs w:val="24"/>
        </w:rPr>
      </w:pPr>
      <w:r w:rsidRPr="006B4A76">
        <w:rPr>
          <w:szCs w:val="24"/>
        </w:rPr>
        <w:t>A hangszerkezelés fejlesztése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tü, dü, rü artikulációk és a belőlük alkotott összetett hangindítások állandó gyakorlása.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Hanglezárás a száj kinyitásával.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Dúr és moll skálák c1–c3 hangterjedelemben.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Hosszabb zenei gondolatok egy levegővel játszása, szopránfurulyán.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Társas zenélés: furulya kísérettel, duók, triók.</w:t>
      </w:r>
    </w:p>
    <w:p w:rsidR="00900021" w:rsidRPr="00E44A04" w:rsidRDefault="00AE1F50" w:rsidP="00657117">
      <w:pPr>
        <w:overflowPunct/>
        <w:autoSpaceDE/>
        <w:autoSpaceDN/>
        <w:adjustRightInd/>
        <w:spacing w:line="360" w:lineRule="auto"/>
        <w:textAlignment w:val="auto"/>
        <w:rPr>
          <w:b/>
          <w:szCs w:val="24"/>
        </w:rPr>
      </w:pPr>
      <w:r w:rsidRPr="00AE1F50">
        <w:rPr>
          <w:b/>
          <w:szCs w:val="24"/>
        </w:rPr>
        <w:t>Ajánlott tananyag</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Markovich J. GRADUS a barokk furulyához 3.</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Oromszegi O. 101 etűd, népdalvariáció és karakterdarab</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Sellner, J.  Etüden für Oboe / I., II., III.(EMB 12002)</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Hinke, G. Praktische Elementarschule für Oboe (Peters 2377)</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Keuning, H. P. 20 studies</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Rodgers, Ph.  Sight reading exercises 118–150. (SM 1479)</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Giesbert, F. J. 77 Daily Exercises</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Anonymus: Lassú tánc (EMB 7888)</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Bach, J. S</w:t>
      </w:r>
      <w:proofErr w:type="gramStart"/>
      <w:r w:rsidRPr="006B4A76">
        <w:rPr>
          <w:szCs w:val="24"/>
        </w:rPr>
        <w:t>.:</w:t>
      </w:r>
      <w:proofErr w:type="gramEnd"/>
      <w:r w:rsidRPr="006B4A76">
        <w:rPr>
          <w:szCs w:val="24"/>
        </w:rPr>
        <w:t xml:space="preserve"> Menuett (EMB 14090/142)</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Bach, J. S</w:t>
      </w:r>
      <w:proofErr w:type="gramStart"/>
      <w:r w:rsidRPr="006B4A76">
        <w:rPr>
          <w:szCs w:val="24"/>
        </w:rPr>
        <w:t>.:</w:t>
      </w:r>
      <w:proofErr w:type="gramEnd"/>
      <w:r w:rsidRPr="006B4A76">
        <w:rPr>
          <w:szCs w:val="24"/>
        </w:rPr>
        <w:t xml:space="preserve"> Menuett (EMB 2750)</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Bach, J. S</w:t>
      </w:r>
      <w:proofErr w:type="gramStart"/>
      <w:r w:rsidRPr="006B4A76">
        <w:rPr>
          <w:szCs w:val="24"/>
        </w:rPr>
        <w:t>.:</w:t>
      </w:r>
      <w:proofErr w:type="gramEnd"/>
      <w:r w:rsidRPr="006B4A76">
        <w:rPr>
          <w:szCs w:val="24"/>
        </w:rPr>
        <w:t xml:space="preserve"> Polonaise (EMB 14090/130)</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Pepusch, J. Chr</w:t>
      </w:r>
      <w:proofErr w:type="gramStart"/>
      <w:r w:rsidRPr="006B4A76">
        <w:rPr>
          <w:szCs w:val="24"/>
        </w:rPr>
        <w:t>.:</w:t>
      </w:r>
      <w:proofErr w:type="gramEnd"/>
      <w:r w:rsidRPr="006B4A76">
        <w:rPr>
          <w:szCs w:val="24"/>
        </w:rPr>
        <w:t xml:space="preserve"> C–dúr szonáta III–IV. tétel (6 szopránszonáta/1.) (EMB 14071)</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Purcell, H</w:t>
      </w:r>
      <w:proofErr w:type="gramStart"/>
      <w:r w:rsidRPr="006B4A76">
        <w:rPr>
          <w:szCs w:val="24"/>
        </w:rPr>
        <w:t>.:</w:t>
      </w:r>
      <w:proofErr w:type="gramEnd"/>
      <w:r w:rsidRPr="006B4A76">
        <w:rPr>
          <w:szCs w:val="24"/>
        </w:rPr>
        <w:t xml:space="preserve"> Bourrée (EMB 6106)</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Perényi: Altfurulya iskola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Czidra: Barokk etüdök</w:t>
      </w:r>
    </w:p>
    <w:p w:rsidR="00657117" w:rsidRDefault="00657117" w:rsidP="00657117">
      <w:pPr>
        <w:overflowPunct/>
        <w:autoSpaceDE/>
        <w:autoSpaceDN/>
        <w:adjustRightInd/>
        <w:spacing w:after="120" w:line="360" w:lineRule="auto"/>
        <w:textAlignment w:val="auto"/>
        <w:rPr>
          <w:szCs w:val="24"/>
        </w:rPr>
      </w:pPr>
    </w:p>
    <w:p w:rsidR="00657117" w:rsidRDefault="00657117" w:rsidP="00657117">
      <w:pPr>
        <w:overflowPunct/>
        <w:autoSpaceDE/>
        <w:autoSpaceDN/>
        <w:adjustRightInd/>
        <w:spacing w:after="120" w:line="360" w:lineRule="auto"/>
        <w:textAlignment w:val="auto"/>
        <w:rPr>
          <w:szCs w:val="24"/>
        </w:rPr>
      </w:pPr>
    </w:p>
    <w:p w:rsidR="00900021" w:rsidRPr="00E44A04" w:rsidRDefault="00900021" w:rsidP="00657117">
      <w:pPr>
        <w:overflowPunct/>
        <w:autoSpaceDE/>
        <w:autoSpaceDN/>
        <w:adjustRightInd/>
        <w:spacing w:after="120" w:line="360" w:lineRule="auto"/>
        <w:textAlignment w:val="auto"/>
        <w:rPr>
          <w:b/>
          <w:szCs w:val="24"/>
        </w:rPr>
      </w:pPr>
      <w:r w:rsidRPr="00E44A04">
        <w:rPr>
          <w:b/>
          <w:szCs w:val="24"/>
        </w:rPr>
        <w:t xml:space="preserve">Követelmények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Jól megalapozott testtartás, légzés, hangindítás, hanglezárás, hüvelykujjtechnika.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tanult hangkészlet biztonságos olvasása és fogásainak ismerete.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Egyszerűbb szabad díszítések a kottakép alapján.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Társas zenélésnél hangolás tanári segítséggel.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Parlando népdalok (szöveggel is) és egyszerű tánctételek értelmesen tagolt megszólaltatása, a már megismert artikulációk és trillák alkalmazásával, hangsorok, mérsékelt tempójú rövidebb etűdök (kotta nélkül is).</w:t>
      </w:r>
    </w:p>
    <w:p w:rsidR="00900021" w:rsidRPr="00E44A04" w:rsidRDefault="00AE1F50" w:rsidP="00657117">
      <w:pPr>
        <w:overflowPunct/>
        <w:autoSpaceDE/>
        <w:autoSpaceDN/>
        <w:adjustRightInd/>
        <w:spacing w:before="240" w:line="360" w:lineRule="auto"/>
        <w:textAlignment w:val="auto"/>
        <w:rPr>
          <w:b/>
          <w:szCs w:val="24"/>
        </w:rPr>
      </w:pPr>
      <w:r w:rsidRPr="00AE1F50">
        <w:rPr>
          <w:b/>
          <w:szCs w:val="24"/>
        </w:rPr>
        <w:t>Az év végi vizsga ajánlott anyaga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Skála figurációkkal (tercek, hármashangzat), kotta nélkül.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Egy etűd.</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Két különböző karakterű előadási darab, trillákkal, kísérettel lehetőleg kotta nélkül.</w:t>
      </w:r>
    </w:p>
    <w:p w:rsidR="00657117" w:rsidRDefault="00657117">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240" w:after="240" w:line="360" w:lineRule="auto"/>
        <w:jc w:val="left"/>
        <w:textAlignment w:val="auto"/>
        <w:rPr>
          <w:b/>
          <w:i/>
          <w:szCs w:val="24"/>
        </w:rPr>
      </w:pPr>
      <w:r w:rsidRPr="006B4A76">
        <w:rPr>
          <w:b/>
          <w:i/>
          <w:szCs w:val="24"/>
        </w:rPr>
        <w:lastRenderedPageBreak/>
        <w:t>4. évfolyam „A” tagozat</w:t>
      </w:r>
    </w:p>
    <w:p w:rsidR="00900021" w:rsidRPr="00657117" w:rsidRDefault="00BD4127" w:rsidP="00900021">
      <w:pPr>
        <w:overflowPunct/>
        <w:autoSpaceDE/>
        <w:autoSpaceDN/>
        <w:adjustRightInd/>
        <w:spacing w:before="0" w:after="120" w:line="360" w:lineRule="auto"/>
        <w:jc w:val="left"/>
        <w:textAlignment w:val="auto"/>
        <w:rPr>
          <w:b/>
          <w:szCs w:val="24"/>
        </w:rPr>
      </w:pPr>
      <w:r w:rsidRPr="00BD4127">
        <w:rPr>
          <w:b/>
          <w:szCs w:val="24"/>
        </w:rPr>
        <w:t>Fejlesztési feladatok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Hangszeres és zenei ismeretek átadása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anyaghoz kapcsolódó trilla– és egyéb segédfogások.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hangmagasság és az artikulációs magánhangzók összefüggéseinek tudatosítása.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megfelelő artikuláció megválasztásának szempontjai.</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Könnyebb ékítések a trillákon kívül: mordent, paránytrilla, előkék.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anyagban előforduló új tempó– és karakterjelzések, előadási utasítások stb.</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anyagban előforduló táncok jellegzetességei (pl. gagliarda, gavotte, siciliano stb.).</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„F” alapú furulya bevezetése, fogásai és olvasása hangzó magasságban.</w:t>
      </w:r>
    </w:p>
    <w:p w:rsidR="00900021" w:rsidRPr="006B4A76" w:rsidRDefault="00900021" w:rsidP="00657117">
      <w:pPr>
        <w:overflowPunct/>
        <w:autoSpaceDE/>
        <w:autoSpaceDN/>
        <w:adjustRightInd/>
        <w:spacing w:before="240" w:line="360" w:lineRule="auto"/>
        <w:textAlignment w:val="auto"/>
        <w:rPr>
          <w:szCs w:val="24"/>
        </w:rPr>
      </w:pPr>
      <w:r w:rsidRPr="006B4A76">
        <w:rPr>
          <w:szCs w:val="24"/>
        </w:rPr>
        <w:t>A hangszerkezelés fejlesztése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t, d, r artikulációk és a belőlük alkotott összetett hangindítások állandó gyakorlása.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Staccato–játék nyelvzárással.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Dúr és moll skálák c1–d3 tercekkel, hármashangzat–felbontásokkal, az eddig tanult artikulációkkal.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Az „F”–alapú furulya használatának gyakorlása.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Kézfunkciók (különösen a bal hüvelykujj) fokozott ellenőrzése az altfurulya bevezetésekor.</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A </w:t>
      </w:r>
      <w:r w:rsidRPr="006B4A76">
        <w:rPr>
          <w:szCs w:val="24"/>
        </w:rPr>
        <w:sym w:font="Times New Roman" w:char="201E"/>
      </w:r>
      <w:r w:rsidRPr="006B4A76">
        <w:rPr>
          <w:szCs w:val="24"/>
        </w:rPr>
        <w:t>rekesz”–légzés és támasz állandó ellenőrzése, különös tekintettel az altfurulya megnövekedett levegő–szükségletére.</w:t>
      </w:r>
    </w:p>
    <w:p w:rsidR="00900021" w:rsidRDefault="00900021" w:rsidP="00657117">
      <w:pPr>
        <w:overflowPunct/>
        <w:autoSpaceDE/>
        <w:autoSpaceDN/>
        <w:adjustRightInd/>
        <w:spacing w:before="0" w:line="360" w:lineRule="auto"/>
        <w:textAlignment w:val="auto"/>
        <w:rPr>
          <w:szCs w:val="24"/>
        </w:rPr>
      </w:pPr>
      <w:r w:rsidRPr="006B4A76">
        <w:rPr>
          <w:szCs w:val="24"/>
        </w:rPr>
        <w:t>– Társas zenélés: furulya kísérettel, duó, trió.</w:t>
      </w:r>
    </w:p>
    <w:p w:rsidR="00900021" w:rsidRPr="00E44A04" w:rsidRDefault="00AE1F50" w:rsidP="00900021">
      <w:pPr>
        <w:spacing w:after="240"/>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Giesbert, F. J</w:t>
      </w:r>
      <w:proofErr w:type="gramStart"/>
      <w:r w:rsidRPr="006B4A76">
        <w:rPr>
          <w:szCs w:val="24"/>
        </w:rPr>
        <w:t>.:</w:t>
      </w:r>
      <w:proofErr w:type="gramEnd"/>
      <w:r w:rsidRPr="006B4A76">
        <w:rPr>
          <w:szCs w:val="24"/>
        </w:rPr>
        <w:t xml:space="preserve"> 77 Daily Exercises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Hinke, G</w:t>
      </w:r>
      <w:proofErr w:type="gramStart"/>
      <w:r w:rsidRPr="006B4A76">
        <w:rPr>
          <w:szCs w:val="24"/>
        </w:rPr>
        <w:t>.:</w:t>
      </w:r>
      <w:proofErr w:type="gramEnd"/>
      <w:r w:rsidRPr="006B4A76">
        <w:rPr>
          <w:szCs w:val="24"/>
        </w:rPr>
        <w:t xml:space="preserve"> Praktische Elementarschule für Oboe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Keuning, H. P.: 20 studies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Keuning, H. P.: 10 difficult studies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Keuning, H. P.: 25 studies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Keuning, H. P.: 40 simple studies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Linde, H. M.:  Die kleine Übung (Tägliche Studien </w:t>
      </w:r>
      <w:proofErr w:type="gramStart"/>
      <w:r w:rsidRPr="006B4A76">
        <w:rPr>
          <w:szCs w:val="24"/>
        </w:rPr>
        <w:t>für …</w:t>
      </w:r>
      <w:proofErr w:type="gramEnd"/>
      <w:r w:rsidRPr="006B4A76">
        <w:rPr>
          <w:szCs w:val="24"/>
        </w:rPr>
        <w: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Markovich J</w:t>
      </w:r>
      <w:proofErr w:type="gramStart"/>
      <w:r w:rsidRPr="006B4A76">
        <w:rPr>
          <w:szCs w:val="24"/>
        </w:rPr>
        <w:t>.:</w:t>
      </w:r>
      <w:proofErr w:type="gramEnd"/>
      <w:r w:rsidRPr="006B4A76">
        <w:rPr>
          <w:szCs w:val="24"/>
        </w:rPr>
        <w:t xml:space="preserve"> GRADUS a barokk furulyához 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Oromszegi O.: 101 etűd, népdalvariáció és karakterdarab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Sellner, J</w:t>
      </w:r>
      <w:proofErr w:type="gramStart"/>
      <w:r w:rsidRPr="006B4A76">
        <w:rPr>
          <w:szCs w:val="24"/>
        </w:rPr>
        <w:t>.:</w:t>
      </w:r>
      <w:proofErr w:type="gramEnd"/>
      <w:r w:rsidRPr="006B4A76">
        <w:rPr>
          <w:szCs w:val="24"/>
        </w:rPr>
        <w:t xml:space="preserve">  Etüden für Oboe / I., II. (EMB 12002)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Fesch, W. </w:t>
      </w:r>
      <w:proofErr w:type="gramStart"/>
      <w:r w:rsidRPr="006B4A76">
        <w:rPr>
          <w:szCs w:val="24"/>
        </w:rPr>
        <w:t>de</w:t>
      </w:r>
      <w:proofErr w:type="gramEnd"/>
      <w:r w:rsidRPr="006B4A76">
        <w:rPr>
          <w:szCs w:val="24"/>
        </w:rPr>
        <w:t>: G–dúr szonáta III., IV. tétel (Dobblinger Musicverlag)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Pepusch, J. Chr</w:t>
      </w:r>
      <w:proofErr w:type="gramStart"/>
      <w:r w:rsidRPr="006B4A76">
        <w:rPr>
          <w:szCs w:val="24"/>
        </w:rPr>
        <w:t>.:</w:t>
      </w:r>
      <w:proofErr w:type="gramEnd"/>
      <w:r w:rsidRPr="006B4A76">
        <w:rPr>
          <w:szCs w:val="24"/>
        </w:rPr>
        <w:t xml:space="preserve"> d–moll szonáta III–IV. tétel (6 szopránszonáta/4.) (EMB. 14071)</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Telemann, G. Ph</w:t>
      </w:r>
      <w:proofErr w:type="gramStart"/>
      <w:r w:rsidRPr="006B4A76">
        <w:rPr>
          <w:szCs w:val="24"/>
        </w:rPr>
        <w:t>.:</w:t>
      </w:r>
      <w:proofErr w:type="gramEnd"/>
      <w:r w:rsidRPr="006B4A76">
        <w:rPr>
          <w:szCs w:val="24"/>
        </w:rPr>
        <w:t xml:space="preserve"> G–dúr Partita VI. Aria (Tempo di Minuet) (EMB 14071)</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Telemann, G. Ph</w:t>
      </w:r>
      <w:proofErr w:type="gramStart"/>
      <w:r w:rsidRPr="006B4A76">
        <w:rPr>
          <w:szCs w:val="24"/>
        </w:rPr>
        <w:t>.:</w:t>
      </w:r>
      <w:proofErr w:type="gramEnd"/>
      <w:r w:rsidRPr="006B4A76">
        <w:rPr>
          <w:szCs w:val="24"/>
        </w:rPr>
        <w:t xml:space="preserve"> Menuett (EMB 13100)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Vivaldi, </w:t>
      </w:r>
      <w:proofErr w:type="gramStart"/>
      <w:r w:rsidRPr="006B4A76">
        <w:rPr>
          <w:szCs w:val="24"/>
        </w:rPr>
        <w:t>A</w:t>
      </w:r>
      <w:proofErr w:type="gramEnd"/>
      <w:r w:rsidRPr="006B4A76">
        <w:rPr>
          <w:szCs w:val="24"/>
        </w:rPr>
        <w:t>.: Largo (EMB 14090/167)</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Händel, G. Fr</w:t>
      </w:r>
      <w:proofErr w:type="gramStart"/>
      <w:r w:rsidRPr="006B4A76">
        <w:rPr>
          <w:szCs w:val="24"/>
        </w:rPr>
        <w:t>.:</w:t>
      </w:r>
      <w:proofErr w:type="gramEnd"/>
      <w:r w:rsidRPr="006B4A76">
        <w:rPr>
          <w:szCs w:val="24"/>
        </w:rPr>
        <w:t xml:space="preserve"> F–dúr szonáta III., IV. tétel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Lavigne, Ph. de: Gaiment (EMB 13100)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Loeillet, J. B. John: op. 3/2 d–moll szonáta III., IV. tétel (EMB 13100)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Somis, G. B.</w:t>
      </w:r>
      <w:proofErr w:type="gramStart"/>
      <w:r w:rsidRPr="006B4A76">
        <w:rPr>
          <w:szCs w:val="24"/>
        </w:rPr>
        <w:t>:  Allegro</w:t>
      </w:r>
      <w:proofErr w:type="gramEnd"/>
      <w:r w:rsidRPr="006B4A76">
        <w:rPr>
          <w:szCs w:val="24"/>
        </w:rPr>
        <w:t xml:space="preserve"> (EMB 14095)</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Perényi: Altfurulya iskola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Czidra: Barokk etüdök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Bali: 34 angol Air</w:t>
      </w:r>
    </w:p>
    <w:p w:rsidR="00900021" w:rsidRPr="00E44A04" w:rsidRDefault="00900021" w:rsidP="00900021">
      <w:pPr>
        <w:overflowPunct/>
        <w:autoSpaceDE/>
        <w:autoSpaceDN/>
        <w:adjustRightInd/>
        <w:spacing w:before="240" w:after="120" w:line="360" w:lineRule="auto"/>
        <w:jc w:val="left"/>
        <w:textAlignment w:val="auto"/>
        <w:rPr>
          <w:b/>
          <w:szCs w:val="24"/>
        </w:rPr>
      </w:pPr>
      <w:r w:rsidRPr="00E44A04">
        <w:rPr>
          <w:b/>
          <w:szCs w:val="24"/>
        </w:rPr>
        <w:t xml:space="preserve">Követelmények </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A összetett hangindítások gördülékeny alkalmazása a tanár útmutatása alapján.</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„F”–alapú furulya használata.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Melodikus vagy összhangzatos moll hangsorok gyakorlása.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A fogástáblázat önálló használata.</w:t>
      </w:r>
    </w:p>
    <w:p w:rsidR="00900021" w:rsidRDefault="00900021" w:rsidP="00E44A04">
      <w:pPr>
        <w:overflowPunct/>
        <w:autoSpaceDE/>
        <w:autoSpaceDN/>
        <w:adjustRightInd/>
        <w:spacing w:before="0" w:line="360" w:lineRule="auto"/>
        <w:textAlignment w:val="auto"/>
        <w:rPr>
          <w:szCs w:val="24"/>
        </w:rPr>
      </w:pPr>
      <w:r w:rsidRPr="006B4A76">
        <w:rPr>
          <w:szCs w:val="24"/>
        </w:rPr>
        <w:t>A tanuló alkalmazzon minimális dinamikát a zenei motívumok és kisebb zenei egységek megformálására, a tanár útmutatásai alapján, legyen képes változó nyomáserősségű levegővezetésre.</w:t>
      </w:r>
    </w:p>
    <w:p w:rsidR="00900021" w:rsidRPr="006B4A76" w:rsidRDefault="00AE1F50" w:rsidP="00E44A04">
      <w:pPr>
        <w:spacing w:after="240"/>
        <w:rPr>
          <w:szCs w:val="24"/>
        </w:rPr>
      </w:pPr>
      <w:r w:rsidRPr="00AE1F50">
        <w:rPr>
          <w:b/>
          <w:szCs w:val="24"/>
        </w:rPr>
        <w:t>Az év végi vizsga ajánlott anyaga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Skála: figurációkkal (tercek, hármashangzat), kotta nélkül.</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Egy etűd.</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Két szonátatétel trillákkal, kísérettel lehetőleg kotta nélkül.</w:t>
      </w:r>
    </w:p>
    <w:p w:rsidR="00657117" w:rsidRDefault="00657117">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240" w:after="240" w:line="360" w:lineRule="auto"/>
        <w:jc w:val="left"/>
        <w:textAlignment w:val="auto"/>
        <w:rPr>
          <w:b/>
          <w:i/>
          <w:szCs w:val="24"/>
        </w:rPr>
      </w:pPr>
      <w:r w:rsidRPr="006B4A76">
        <w:rPr>
          <w:b/>
          <w:i/>
          <w:szCs w:val="24"/>
        </w:rPr>
        <w:lastRenderedPageBreak/>
        <w:t>5. évfolyam „A” tagozat</w:t>
      </w:r>
    </w:p>
    <w:p w:rsidR="00900021" w:rsidRPr="00C15D2A"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Hangszeres és zenei ismeretek átadása</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A játszott anyaghoz kapcsolódó trilla– és egyéb segédfogások.</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A trillatáblázat használata.</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Inégal játék fogalma, szerepe a furulyajátékban.</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A játszott anyagban előforduló új tempó– és karakterjelzések, előadási utasítások stb.</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A játszott anyagban előforduló új tánctípusok jellegzetességei (pl. gigue, rigaudon stb.).</w:t>
      </w:r>
    </w:p>
    <w:p w:rsidR="00900021" w:rsidRPr="006B4A76" w:rsidRDefault="00900021" w:rsidP="00C15D2A">
      <w:pPr>
        <w:overflowPunct/>
        <w:autoSpaceDE/>
        <w:autoSpaceDN/>
        <w:adjustRightInd/>
        <w:spacing w:before="240" w:line="360" w:lineRule="auto"/>
        <w:textAlignment w:val="auto"/>
        <w:rPr>
          <w:szCs w:val="24"/>
        </w:rPr>
      </w:pPr>
      <w:r w:rsidRPr="006B4A76">
        <w:rPr>
          <w:szCs w:val="24"/>
        </w:rPr>
        <w:t>A hangszerkezelés fejlesztése</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Gyakorlás szoprán– és altfurulyán is.</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Az artikulációk és a belőlük alkotott összetett hangindítások állandó gyakorlása.</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Hangsorok gyakorlása lehetőleg altfurulyán.</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Hosszabb zenei gondolatok egy levegővel való játéka altfurulyán.</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Lapról olvasás az előző év anyagának megfelelő nehézségi fokon, szoprán– és altfurulyán.</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Társas zenélés: furulya kísérettel, duó, trió, furulyanégyes.</w:t>
      </w:r>
    </w:p>
    <w:p w:rsidR="00900021" w:rsidRPr="00C15D2A" w:rsidRDefault="00AE1F50" w:rsidP="00900021">
      <w:pPr>
        <w:overflowPunct/>
        <w:autoSpaceDE/>
        <w:autoSpaceDN/>
        <w:adjustRightInd/>
        <w:spacing w:before="240" w:after="120"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Kállay G. Hangnemgyakorló szopránfurulyára (EMB14071)</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Keuning, H. P. 10 difficult studies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Keuning, H. P. 25 studies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Keuning, H. P. 12 difficult studies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Kölz, E. M. </w:t>
      </w:r>
      <w:proofErr w:type="gramStart"/>
      <w:r w:rsidRPr="006B4A76">
        <w:rPr>
          <w:szCs w:val="24"/>
        </w:rPr>
        <w:t>l  Essercizi</w:t>
      </w:r>
      <w:proofErr w:type="gramEnd"/>
      <w:r w:rsidRPr="006B4A76">
        <w:rPr>
          <w:szCs w:val="24"/>
        </w:rPr>
        <w:t xml:space="preserve"> per il Flauto dolce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Sellner, J.  Etüden für Oboe/ IV. V. (EMB 12002)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Winterfeld, L. Höffer v. Zwölf Etüden für Altblockflöte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Corelli, </w:t>
      </w:r>
      <w:proofErr w:type="gramStart"/>
      <w:r w:rsidRPr="006B4A76">
        <w:rPr>
          <w:szCs w:val="24"/>
        </w:rPr>
        <w:t>A</w:t>
      </w:r>
      <w:proofErr w:type="gramEnd"/>
      <w:r w:rsidRPr="006B4A76">
        <w:rPr>
          <w:szCs w:val="24"/>
        </w:rPr>
        <w:t>.: Sarabande (EMB 7888)</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d’Hervelois, L. de Caix: </w:t>
      </w:r>
      <w:smartTag w:uri="urn:schemas-microsoft-com:office:smarttags" w:element="PersonName">
        <w:smartTagPr>
          <w:attr w:name="ProductID" w:val="La Tubeuf"/>
        </w:smartTagPr>
        <w:r w:rsidRPr="006B4A76">
          <w:rPr>
            <w:szCs w:val="24"/>
          </w:rPr>
          <w:t>La Tubeuf</w:t>
        </w:r>
      </w:smartTag>
      <w:r w:rsidRPr="006B4A76">
        <w:rPr>
          <w:szCs w:val="24"/>
        </w:rPr>
        <w:t xml:space="preserve"> (EMB 14071)</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Loeillet, J. B.: e–moll szonáta I., II. tétel op. 3/7</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Loeillet, J. B.: F–dúr szonáta (szopránkiadásból 3/2.)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Pepusch, J. Chr</w:t>
      </w:r>
      <w:proofErr w:type="gramStart"/>
      <w:r w:rsidRPr="006B4A76">
        <w:rPr>
          <w:szCs w:val="24"/>
        </w:rPr>
        <w:t>.:</w:t>
      </w:r>
      <w:proofErr w:type="gramEnd"/>
      <w:r w:rsidRPr="006B4A76">
        <w:rPr>
          <w:szCs w:val="24"/>
        </w:rPr>
        <w:t xml:space="preserve"> G–dúr </w:t>
      </w:r>
      <w:r w:rsidRPr="006B4A76">
        <w:rPr>
          <w:szCs w:val="24"/>
        </w:rPr>
        <w:sym w:font="Times New Roman" w:char="201E"/>
      </w:r>
      <w:r w:rsidRPr="006B4A76">
        <w:rPr>
          <w:szCs w:val="24"/>
        </w:rPr>
        <w:t>altszonáták” 6/3. szopránon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Telemann, G. Ph</w:t>
      </w:r>
      <w:proofErr w:type="gramStart"/>
      <w:r w:rsidRPr="006B4A76">
        <w:rPr>
          <w:szCs w:val="24"/>
        </w:rPr>
        <w:t>.:</w:t>
      </w:r>
      <w:proofErr w:type="gramEnd"/>
      <w:r w:rsidRPr="006B4A76">
        <w:rPr>
          <w:szCs w:val="24"/>
        </w:rPr>
        <w:t xml:space="preserve"> II. G–dúr Partita – tételek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Lavigne, Ph. de: Rondeau – Tambourin I., II. (EMB 13100)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Marcello, B.: B–dúr szonáta op. 2/7 III., IV., V. tétel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Marcello, B.: d–moll szonáta op. 2/2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Telemann, G. Ph</w:t>
      </w:r>
      <w:proofErr w:type="gramStart"/>
      <w:r w:rsidRPr="006B4A76">
        <w:rPr>
          <w:szCs w:val="24"/>
        </w:rPr>
        <w:t>.:</w:t>
      </w:r>
      <w:proofErr w:type="gramEnd"/>
      <w:r w:rsidRPr="006B4A76">
        <w:rPr>
          <w:szCs w:val="24"/>
        </w:rPr>
        <w:t xml:space="preserve"> F–dúr szonáta II., I. tétel</w:t>
      </w:r>
    </w:p>
    <w:p w:rsidR="00657117" w:rsidRDefault="00657117" w:rsidP="00900021">
      <w:pPr>
        <w:overflowPunct/>
        <w:autoSpaceDE/>
        <w:autoSpaceDN/>
        <w:adjustRightInd/>
        <w:spacing w:before="0" w:line="360" w:lineRule="auto"/>
        <w:jc w:val="left"/>
        <w:textAlignment w:val="auto"/>
        <w:rPr>
          <w:szCs w:val="24"/>
        </w:rPr>
      </w:pPr>
    </w:p>
    <w:p w:rsidR="00900021" w:rsidRPr="00C15D2A" w:rsidRDefault="00900021" w:rsidP="00900021">
      <w:pPr>
        <w:overflowPunct/>
        <w:autoSpaceDE/>
        <w:autoSpaceDN/>
        <w:adjustRightInd/>
        <w:spacing w:before="0" w:line="360" w:lineRule="auto"/>
        <w:jc w:val="left"/>
        <w:textAlignment w:val="auto"/>
        <w:rPr>
          <w:b/>
          <w:szCs w:val="24"/>
        </w:rPr>
      </w:pPr>
      <w:r w:rsidRPr="00C15D2A">
        <w:rPr>
          <w:b/>
          <w:szCs w:val="24"/>
        </w:rPr>
        <w:t xml:space="preserve">Követelmények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Az egyszerűbb hangnemekhez tartozó fontosabb trillák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Mordent, paránytrilla, előkék alkalmazása.</w:t>
      </w:r>
    </w:p>
    <w:p w:rsidR="00900021" w:rsidRPr="00C15D2A" w:rsidRDefault="00AE1F50" w:rsidP="00900021">
      <w:pPr>
        <w:overflowPunct/>
        <w:autoSpaceDE/>
        <w:autoSpaceDN/>
        <w:adjustRightInd/>
        <w:spacing w:before="240" w:line="360" w:lineRule="auto"/>
        <w:jc w:val="left"/>
        <w:textAlignment w:val="auto"/>
        <w:rPr>
          <w:b/>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Skála figurációkkal (tercek, hármashangzat), kotta nélkül.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etűd.</w:t>
      </w:r>
    </w:p>
    <w:p w:rsidR="00657117" w:rsidRDefault="00900021" w:rsidP="00900021">
      <w:pPr>
        <w:overflowPunct/>
        <w:autoSpaceDE/>
        <w:autoSpaceDN/>
        <w:adjustRightInd/>
        <w:spacing w:before="0" w:line="360" w:lineRule="auto"/>
        <w:jc w:val="left"/>
        <w:textAlignment w:val="auto"/>
        <w:rPr>
          <w:szCs w:val="24"/>
        </w:rPr>
      </w:pPr>
      <w:r w:rsidRPr="006B4A76">
        <w:rPr>
          <w:szCs w:val="24"/>
        </w:rPr>
        <w:t>– Két szonáta– vagy szvittétel trillákkal és egyéb egyszerűbb ékesítésekkel, kísérettel, lehetőleg kotta nélkül.</w:t>
      </w:r>
    </w:p>
    <w:p w:rsidR="00657117" w:rsidRDefault="00657117" w:rsidP="00657117">
      <w:r>
        <w:br w:type="page"/>
      </w:r>
    </w:p>
    <w:p w:rsidR="00900021" w:rsidRPr="006B4A76" w:rsidRDefault="00900021" w:rsidP="00C15D2A">
      <w:pPr>
        <w:overflowPunct/>
        <w:autoSpaceDE/>
        <w:autoSpaceDN/>
        <w:adjustRightInd/>
        <w:spacing w:after="120" w:line="360" w:lineRule="auto"/>
        <w:jc w:val="left"/>
        <w:textAlignment w:val="auto"/>
        <w:rPr>
          <w:b/>
          <w:i/>
          <w:szCs w:val="24"/>
        </w:rPr>
      </w:pPr>
      <w:r w:rsidRPr="006B4A76">
        <w:rPr>
          <w:b/>
          <w:i/>
          <w:szCs w:val="24"/>
        </w:rPr>
        <w:lastRenderedPageBreak/>
        <w:t>6. évfolyam „A” tagozat</w:t>
      </w:r>
    </w:p>
    <w:p w:rsidR="00900021" w:rsidRPr="00C15D2A"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Hangszeres és zenei ismeretek átadása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furulya története és különböző stíluskorszakokban betöltött szerepe.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népi furulya és a furulya (blockflöte) közti különbség.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játszott anyaghoz kapcsolódó trilla– és egyéb segédfogások.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játszott anyagban előforduló új tempó– és karakterjelzések, előadási utasítások stb.</w:t>
      </w:r>
    </w:p>
    <w:p w:rsidR="00900021" w:rsidRPr="006B4A76" w:rsidRDefault="00900021" w:rsidP="00C15D2A">
      <w:pPr>
        <w:overflowPunct/>
        <w:autoSpaceDE/>
        <w:autoSpaceDN/>
        <w:adjustRightInd/>
        <w:spacing w:before="240" w:line="360" w:lineRule="auto"/>
        <w:jc w:val="left"/>
        <w:textAlignment w:val="auto"/>
        <w:rPr>
          <w:szCs w:val="24"/>
        </w:rPr>
      </w:pPr>
      <w:r w:rsidRPr="006B4A76">
        <w:rPr>
          <w:szCs w:val="24"/>
        </w:rPr>
        <w:t>A hangszerkezelés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Hangsorok gyakorlása altfurulyán.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Kromatikus skála.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Lapról olvasás az előző év anyagának megfelelő nehézségi fokon szoprán– és altfurulyán.</w:t>
      </w:r>
    </w:p>
    <w:p w:rsidR="00900021" w:rsidRDefault="00900021" w:rsidP="00900021">
      <w:pPr>
        <w:overflowPunct/>
        <w:autoSpaceDE/>
        <w:autoSpaceDN/>
        <w:adjustRightInd/>
        <w:spacing w:before="0" w:line="360" w:lineRule="auto"/>
        <w:jc w:val="left"/>
        <w:textAlignment w:val="auto"/>
        <w:rPr>
          <w:szCs w:val="24"/>
        </w:rPr>
      </w:pPr>
      <w:r w:rsidRPr="006B4A76">
        <w:rPr>
          <w:szCs w:val="24"/>
        </w:rPr>
        <w:t>– Társas zenélés: furulya kísérettel, duó, trió, furulyanégyes, triószonáták.</w:t>
      </w:r>
    </w:p>
    <w:p w:rsidR="00900021" w:rsidRPr="00C15D2A" w:rsidRDefault="00AE1F50" w:rsidP="00C15D2A">
      <w:pPr>
        <w:spacing w:after="120"/>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Kállay G. Hangnemgyakorló szopránfurulyára (EMB 140719)</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Keuning, H. P. 10 difficult studies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Keuning, H. P. 25 studies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Keuning, H. P. 12 difficult studies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Kölz, E. M. </w:t>
      </w:r>
      <w:proofErr w:type="gramStart"/>
      <w:r w:rsidRPr="006B4A76">
        <w:rPr>
          <w:szCs w:val="24"/>
        </w:rPr>
        <w:t>l  Essercizi</w:t>
      </w:r>
      <w:proofErr w:type="gramEnd"/>
      <w:r w:rsidRPr="006B4A76">
        <w:rPr>
          <w:szCs w:val="24"/>
        </w:rPr>
        <w:t xml:space="preserve"> per il Flauto dolce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Sellner, J.  Etüden für Oboe/ IV. V. (EMB 12002)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Winterfeld, L. Höffer v. Zwölf Etüden für Altblockflöte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Bach, J. S</w:t>
      </w:r>
      <w:proofErr w:type="gramStart"/>
      <w:r w:rsidRPr="006B4A76">
        <w:rPr>
          <w:szCs w:val="24"/>
        </w:rPr>
        <w:t>.:</w:t>
      </w:r>
      <w:proofErr w:type="gramEnd"/>
      <w:r w:rsidRPr="006B4A76">
        <w:rPr>
          <w:szCs w:val="24"/>
        </w:rPr>
        <w:t xml:space="preserve"> Gavotte, Bourrée D–dúr (EMB 14071)</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Fesch, W</w:t>
      </w:r>
      <w:proofErr w:type="gramStart"/>
      <w:r w:rsidRPr="006B4A76">
        <w:rPr>
          <w:szCs w:val="24"/>
        </w:rPr>
        <w:t>.:</w:t>
      </w:r>
      <w:proofErr w:type="gramEnd"/>
      <w:r w:rsidRPr="006B4A76">
        <w:rPr>
          <w:szCs w:val="24"/>
        </w:rPr>
        <w:t xml:space="preserve"> G–dúr szonáta I., II. tétel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Händel, G. Fr</w:t>
      </w:r>
      <w:proofErr w:type="gramStart"/>
      <w:r w:rsidRPr="006B4A76">
        <w:rPr>
          <w:szCs w:val="24"/>
        </w:rPr>
        <w:t>.:</w:t>
      </w:r>
      <w:proofErr w:type="gramEnd"/>
      <w:r w:rsidRPr="006B4A76">
        <w:rPr>
          <w:szCs w:val="24"/>
        </w:rPr>
        <w:t xml:space="preserve"> Menuett (EMB 7888)</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Loeillet, J. B.: h–moll szonáta op. 3/10 (EMB 13160–3)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Telemann, G. Ph</w:t>
      </w:r>
      <w:proofErr w:type="gramStart"/>
      <w:r w:rsidRPr="006B4A76">
        <w:rPr>
          <w:szCs w:val="24"/>
        </w:rPr>
        <w:t>.:</w:t>
      </w:r>
      <w:proofErr w:type="gramEnd"/>
      <w:r w:rsidRPr="006B4A76">
        <w:rPr>
          <w:szCs w:val="24"/>
        </w:rPr>
        <w:t xml:space="preserve"> I. B–dúr Partita – tételek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Bellinzani, P. B.: C–dúr szonáta op. 3/3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Händel, G. Fr</w:t>
      </w:r>
      <w:proofErr w:type="gramStart"/>
      <w:r w:rsidRPr="006B4A76">
        <w:rPr>
          <w:szCs w:val="24"/>
        </w:rPr>
        <w:t>.:</w:t>
      </w:r>
      <w:proofErr w:type="gramEnd"/>
      <w:r w:rsidRPr="006B4A76">
        <w:rPr>
          <w:szCs w:val="24"/>
        </w:rPr>
        <w:t xml:space="preserve"> C–dúr szonáta III., IV. tétel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Telemann, G. Ph</w:t>
      </w:r>
      <w:proofErr w:type="gramStart"/>
      <w:r w:rsidRPr="006B4A76">
        <w:rPr>
          <w:szCs w:val="24"/>
        </w:rPr>
        <w:t>.:</w:t>
      </w:r>
      <w:proofErr w:type="gramEnd"/>
      <w:r w:rsidRPr="006B4A76">
        <w:rPr>
          <w:szCs w:val="24"/>
        </w:rPr>
        <w:t xml:space="preserve"> B–dúr szonáta III., IV. tétel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Veracini, Fr. M.: G–dúr szonáta I., II. tétel (12/2)</w:t>
      </w:r>
    </w:p>
    <w:p w:rsidR="00900021" w:rsidRPr="00657117" w:rsidRDefault="00900021" w:rsidP="00900021">
      <w:pPr>
        <w:overflowPunct/>
        <w:autoSpaceDE/>
        <w:autoSpaceDN/>
        <w:adjustRightInd/>
        <w:spacing w:before="240" w:line="360" w:lineRule="auto"/>
        <w:jc w:val="left"/>
        <w:textAlignment w:val="auto"/>
        <w:rPr>
          <w:b/>
          <w:szCs w:val="24"/>
        </w:rPr>
      </w:pPr>
      <w:r w:rsidRPr="00657117">
        <w:rPr>
          <w:b/>
          <w:szCs w:val="24"/>
        </w:rPr>
        <w:t xml:space="preserve">Követelmények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trillatáblázat önálló használata.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Egyszerűbb trillák forgódíszítéssel.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A tanuló alkalmazzon önállóan minimális belső dinamikát zenei motívumok és kisebb zenei egységek megformálására.</w:t>
      </w:r>
    </w:p>
    <w:p w:rsidR="00900021" w:rsidRPr="00C15D2A" w:rsidRDefault="00AE1F50" w:rsidP="00900021">
      <w:pPr>
        <w:overflowPunct/>
        <w:autoSpaceDE/>
        <w:autoSpaceDN/>
        <w:adjustRightInd/>
        <w:spacing w:before="240" w:line="360" w:lineRule="auto"/>
        <w:jc w:val="left"/>
        <w:textAlignment w:val="auto"/>
        <w:rPr>
          <w:b/>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Skála figurációkkal (tercek, hármashangzat), kotta nélkül;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etűd,</w:t>
      </w:r>
    </w:p>
    <w:p w:rsidR="00900021" w:rsidRDefault="00900021" w:rsidP="00900021">
      <w:pPr>
        <w:overflowPunct/>
        <w:autoSpaceDE/>
        <w:autoSpaceDN/>
        <w:adjustRightInd/>
        <w:spacing w:before="0" w:line="360" w:lineRule="auto"/>
        <w:jc w:val="left"/>
        <w:textAlignment w:val="auto"/>
        <w:rPr>
          <w:szCs w:val="24"/>
        </w:rPr>
      </w:pPr>
      <w:r w:rsidRPr="006B4A76">
        <w:rPr>
          <w:szCs w:val="24"/>
        </w:rPr>
        <w:t>– Két szonáta– vagy szvittétel, trillákkal és egyéb egyszerűbb ékesítésekkel illetve dallami díszítésekkel, kísérettel, lehetőleg kotta nélkül.</w:t>
      </w:r>
    </w:p>
    <w:p w:rsidR="00900021" w:rsidRPr="006B4A76" w:rsidRDefault="00900021" w:rsidP="00900021">
      <w:pPr>
        <w:spacing w:after="240"/>
        <w:rPr>
          <w:b/>
          <w:i/>
          <w:szCs w:val="24"/>
        </w:rPr>
      </w:pPr>
      <w:r>
        <w:br w:type="page"/>
      </w:r>
      <w:r w:rsidRPr="006B4A76">
        <w:rPr>
          <w:b/>
          <w:i/>
          <w:szCs w:val="24"/>
        </w:rPr>
        <w:lastRenderedPageBreak/>
        <w:t>Alapfokú évfolyamok „B” tagozat</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 tagozatos oktatásra irányítható az a tanuló, aki az átlagot meghaladó zenei tehetséggel és hangszeres adottságokkal rendelkezik, valamint érdeklődése és szorgalma alkalmassá teszi arra, hogy megfeleljen a „B” tagozatos oktatás minőségben és mennyiségben magasabb követelményeinek.</w:t>
      </w:r>
    </w:p>
    <w:p w:rsidR="00900021" w:rsidRPr="006B4A76" w:rsidRDefault="00900021" w:rsidP="00900021">
      <w:pPr>
        <w:overflowPunct/>
        <w:autoSpaceDE/>
        <w:autoSpaceDN/>
        <w:adjustRightInd/>
        <w:spacing w:before="240" w:after="240" w:line="360" w:lineRule="auto"/>
        <w:jc w:val="left"/>
        <w:textAlignment w:val="auto"/>
        <w:rPr>
          <w:b/>
          <w:i/>
          <w:szCs w:val="24"/>
        </w:rPr>
      </w:pPr>
      <w:r w:rsidRPr="006B4A76">
        <w:rPr>
          <w:b/>
          <w:i/>
          <w:szCs w:val="24"/>
        </w:rPr>
        <w:t>3. évfolyam „B” tagozat</w:t>
      </w:r>
    </w:p>
    <w:p w:rsidR="00900021" w:rsidRPr="00C15D2A" w:rsidRDefault="00BD4127" w:rsidP="00657117">
      <w:pPr>
        <w:overflowPunct/>
        <w:autoSpaceDE/>
        <w:autoSpaceDN/>
        <w:adjustRightInd/>
        <w:spacing w:before="0" w:line="360" w:lineRule="auto"/>
        <w:textAlignment w:val="auto"/>
        <w:rPr>
          <w:b/>
          <w:szCs w:val="24"/>
        </w:rPr>
      </w:pPr>
      <w:r w:rsidRPr="00BD4127">
        <w:rPr>
          <w:b/>
          <w:szCs w:val="24"/>
        </w:rPr>
        <w:t>Fejlesztési feladatok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Hangszeres és zenei ismeretek átadása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furulyacsalád tagjai és hangterjedelmük.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Az eddig tanult hangkészlet bővítése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anyaghoz kapcsolódó trilla– és egyéb segédfogások.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Pontozott ritmusértékek, 8–ados ütemmutatók, hemiola ismerete, használata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Könnyebb ékítések a trillákon kívül: mordent, paránytrilla, előkék.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Enharmónia.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anyagban előforduló új tempó– és karakterjelzések, előadási utasítások stb.</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anyagban előforduló táncok jellegzetességei (pl. pavane, allemande, chorea, menüett stb.).</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Az „f” alapú furulya bevezetése, fogásai és olvasása hangzó magasságban.</w:t>
      </w:r>
    </w:p>
    <w:p w:rsidR="00900021" w:rsidRPr="006B4A76" w:rsidRDefault="00900021" w:rsidP="00657117">
      <w:pPr>
        <w:overflowPunct/>
        <w:autoSpaceDE/>
        <w:autoSpaceDN/>
        <w:adjustRightInd/>
        <w:spacing w:before="240" w:line="360" w:lineRule="auto"/>
        <w:textAlignment w:val="auto"/>
        <w:rPr>
          <w:szCs w:val="24"/>
        </w:rPr>
      </w:pPr>
      <w:r w:rsidRPr="006B4A76">
        <w:rPr>
          <w:szCs w:val="24"/>
        </w:rPr>
        <w:t>A hangszerkezelés fejlesztése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Artikulációk és a belőlük alkotott összetett hangindítások állandó gyakorlása.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Hanglezárás a száj kinyitásával.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dúr és moll skálák tercekkel, hármashangzat felbontásokkal, az eddig tanult artikulációkkal.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Hosszabb zenei gondolatok egy levegőre játszása, szopránfurulyán.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Az „f” alapú hangszer használatának gyakorlása.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A </w:t>
      </w:r>
      <w:r w:rsidRPr="006B4A76">
        <w:rPr>
          <w:szCs w:val="24"/>
        </w:rPr>
        <w:sym w:font="Times New Roman" w:char="201E"/>
      </w:r>
      <w:r w:rsidRPr="006B4A76">
        <w:rPr>
          <w:szCs w:val="24"/>
        </w:rPr>
        <w:t>rekesz”–légzés és támasz állandó ellenőrzése a kétféle hangolású hangszer levegőszükségletének figyelembevételével.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Kézfunkciók (különösen a bal hüvelykujj) fokozott ellenőrzése a kétféle hangolású hangszer bevezetésekor.</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Az abc–s névvel való helyes, nem transzponáló gondolkodás ellenőrzése különböző módszerekkel.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Társas zenélés: furulya kísérettel, duók, triók.</w:t>
      </w:r>
    </w:p>
    <w:p w:rsidR="00C15D2A" w:rsidRDefault="00C15D2A" w:rsidP="00657117">
      <w:pPr>
        <w:overflowPunct/>
        <w:autoSpaceDE/>
        <w:autoSpaceDN/>
        <w:adjustRightInd/>
        <w:spacing w:before="0" w:line="360" w:lineRule="auto"/>
        <w:textAlignment w:val="auto"/>
        <w:rPr>
          <w:b/>
          <w:szCs w:val="24"/>
        </w:rPr>
      </w:pPr>
    </w:p>
    <w:p w:rsidR="00C15D2A" w:rsidRDefault="00C15D2A" w:rsidP="00657117">
      <w:pPr>
        <w:overflowPunct/>
        <w:autoSpaceDE/>
        <w:autoSpaceDN/>
        <w:adjustRightInd/>
        <w:spacing w:before="0" w:line="360" w:lineRule="auto"/>
        <w:textAlignment w:val="auto"/>
        <w:rPr>
          <w:b/>
          <w:szCs w:val="24"/>
        </w:rPr>
      </w:pPr>
    </w:p>
    <w:p w:rsidR="00C15D2A" w:rsidRDefault="00C15D2A" w:rsidP="00657117">
      <w:pPr>
        <w:overflowPunct/>
        <w:autoSpaceDE/>
        <w:autoSpaceDN/>
        <w:adjustRightInd/>
        <w:spacing w:before="0" w:line="360" w:lineRule="auto"/>
        <w:textAlignment w:val="auto"/>
        <w:rPr>
          <w:b/>
          <w:szCs w:val="24"/>
        </w:rPr>
      </w:pPr>
    </w:p>
    <w:p w:rsidR="00900021" w:rsidRPr="00C15D2A" w:rsidRDefault="00AE1F50" w:rsidP="00657117">
      <w:pPr>
        <w:overflowPunct/>
        <w:autoSpaceDE/>
        <w:autoSpaceDN/>
        <w:adjustRightInd/>
        <w:spacing w:before="0" w:line="360" w:lineRule="auto"/>
        <w:textAlignment w:val="auto"/>
        <w:rPr>
          <w:b/>
          <w:szCs w:val="24"/>
        </w:rPr>
      </w:pPr>
      <w:r w:rsidRPr="00AE1F50">
        <w:rPr>
          <w:b/>
          <w:szCs w:val="24"/>
        </w:rPr>
        <w:t>Ajánlott tananyag</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Giesbert, F. J. 77 Daily Exercises</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Hinke, G. Praktische Elementarschule für Oboe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Keuning, H. P. 20 studies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Keuning, H. P. 10 difficult studies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Keuning, H. P. 25 studies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Keuning, Hans P. 40 simple studies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Linde, H. M.  Die kleine Übung (Tägliche Studien </w:t>
      </w:r>
      <w:proofErr w:type="gramStart"/>
      <w:r w:rsidRPr="006B4A76">
        <w:rPr>
          <w:szCs w:val="24"/>
        </w:rPr>
        <w:t>für ….</w:t>
      </w:r>
      <w:proofErr w:type="gramEnd"/>
      <w:r w:rsidRPr="006B4A76">
        <w:rPr>
          <w:szCs w:val="24"/>
        </w:rPr>
        <w: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Markovich J. GRADUS a barokk furulyához 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Oromszegi O. 101 etűd, népdalvariáció és karakterdarab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Sellner, J.  Etüden für Oboe / I., II. (EMB 12002)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Bach, J. S</w:t>
      </w:r>
      <w:proofErr w:type="gramStart"/>
      <w:r w:rsidRPr="006B4A76">
        <w:rPr>
          <w:szCs w:val="24"/>
        </w:rPr>
        <w:t>.:</w:t>
      </w:r>
      <w:proofErr w:type="gramEnd"/>
      <w:r w:rsidRPr="006B4A76">
        <w:rPr>
          <w:szCs w:val="24"/>
        </w:rPr>
        <w:t xml:space="preserve"> Menuett I. (EMB 4303)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Bach, J. S</w:t>
      </w:r>
      <w:proofErr w:type="gramStart"/>
      <w:r w:rsidRPr="006B4A76">
        <w:rPr>
          <w:szCs w:val="24"/>
        </w:rPr>
        <w:t>.:</w:t>
      </w:r>
      <w:proofErr w:type="gramEnd"/>
      <w:r w:rsidRPr="006B4A76">
        <w:rPr>
          <w:szCs w:val="24"/>
        </w:rPr>
        <w:t xml:space="preserve"> Polonaise (EMB 14090/130)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Corelli, </w:t>
      </w:r>
      <w:proofErr w:type="gramStart"/>
      <w:r w:rsidRPr="006B4A76">
        <w:rPr>
          <w:szCs w:val="24"/>
        </w:rPr>
        <w:t>A</w:t>
      </w:r>
      <w:proofErr w:type="gramEnd"/>
      <w:r w:rsidRPr="006B4A76">
        <w:rPr>
          <w:szCs w:val="24"/>
        </w:rPr>
        <w:t>.: op. 5/8 a–moll szonáta III., II. tétel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Fesch, W. </w:t>
      </w:r>
      <w:proofErr w:type="gramStart"/>
      <w:r w:rsidRPr="006B4A76">
        <w:rPr>
          <w:szCs w:val="24"/>
        </w:rPr>
        <w:t>de</w:t>
      </w:r>
      <w:proofErr w:type="gramEnd"/>
      <w:r w:rsidRPr="006B4A76">
        <w:rPr>
          <w:szCs w:val="24"/>
        </w:rPr>
        <w:t>: G–dúr szonáta III., IV. tétel (Doblinger Musicverlag)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Pepusch, J. Chr</w:t>
      </w:r>
      <w:proofErr w:type="gramStart"/>
      <w:r w:rsidRPr="006B4A76">
        <w:rPr>
          <w:szCs w:val="24"/>
        </w:rPr>
        <w:t>.:</w:t>
      </w:r>
      <w:proofErr w:type="gramEnd"/>
      <w:r w:rsidRPr="006B4A76">
        <w:rPr>
          <w:szCs w:val="24"/>
        </w:rPr>
        <w:t xml:space="preserve"> C–dúr szonáta (6 szopránszonáta/1.)</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Händel, G. Fr</w:t>
      </w:r>
      <w:proofErr w:type="gramStart"/>
      <w:r w:rsidRPr="006B4A76">
        <w:rPr>
          <w:szCs w:val="24"/>
        </w:rPr>
        <w:t>.:</w:t>
      </w:r>
      <w:proofErr w:type="gramEnd"/>
      <w:r w:rsidRPr="006B4A76">
        <w:rPr>
          <w:szCs w:val="24"/>
        </w:rPr>
        <w:t xml:space="preserve"> F–dúr szonáta III., IV. tétel (EMB 13100)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Loeillet, J. B. John: op. 3/2 d–moll szonáta III., IV. tétel (EMB 13160–3)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Telemann, G. Ph</w:t>
      </w:r>
      <w:proofErr w:type="gramStart"/>
      <w:r w:rsidRPr="006B4A76">
        <w:rPr>
          <w:szCs w:val="24"/>
        </w:rPr>
        <w:t>.:</w:t>
      </w:r>
      <w:proofErr w:type="gramEnd"/>
      <w:r w:rsidRPr="006B4A76">
        <w:rPr>
          <w:szCs w:val="24"/>
        </w:rPr>
        <w:t xml:space="preserve"> F–dúr szonáta II., I. tétel</w:t>
      </w:r>
    </w:p>
    <w:p w:rsidR="00900021" w:rsidRPr="00C15D2A" w:rsidRDefault="00900021" w:rsidP="00900021">
      <w:pPr>
        <w:overflowPunct/>
        <w:autoSpaceDE/>
        <w:autoSpaceDN/>
        <w:adjustRightInd/>
        <w:spacing w:before="240" w:line="360" w:lineRule="auto"/>
        <w:jc w:val="left"/>
        <w:textAlignment w:val="auto"/>
        <w:rPr>
          <w:b/>
          <w:szCs w:val="24"/>
        </w:rPr>
      </w:pPr>
      <w:r w:rsidRPr="00C15D2A">
        <w:rPr>
          <w:b/>
          <w:szCs w:val="24"/>
        </w:rPr>
        <w:t xml:space="preserve">Követelmények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Jól megalapozott testtartás, légzés, hangindítás, hanglezárás, biztos hüvelykujjtechnika.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tanult hangkészlet biztonságos olvasása és fogásainak ismerete.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Összetett hangindítások gördülékeny alkalmazása a tanár útmutatásai alapján.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Melodikus moll hangsorok gyakorlása.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Társas zenélésnél hangolás tanári segítséggel.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tanuló alkalmazzon minimális dinamikát, zenei motívumok és kisebb zenei egységek megformálására, a tanár útmutatásai alapján, legyen képes változó nyomáserősségű levegővezetésre.</w:t>
      </w:r>
    </w:p>
    <w:p w:rsidR="00900021" w:rsidRPr="006B4A76" w:rsidRDefault="00AE1F50" w:rsidP="00900021">
      <w:pPr>
        <w:overflowPunct/>
        <w:autoSpaceDE/>
        <w:autoSpaceDN/>
        <w:adjustRightInd/>
        <w:spacing w:before="240" w:line="360" w:lineRule="auto"/>
        <w:jc w:val="left"/>
        <w:textAlignment w:val="auto"/>
        <w:rPr>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Skála: tercekkel, hármashangzat felbontásokkal, kotta nélkül.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etűd,</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 különböző karakterű előadási darab/tétel, trillákkal, kísérettel kotta nélkül.</w:t>
      </w:r>
    </w:p>
    <w:p w:rsidR="00657117" w:rsidRDefault="00657117">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0" w:after="240" w:line="360" w:lineRule="auto"/>
        <w:jc w:val="left"/>
        <w:textAlignment w:val="auto"/>
        <w:rPr>
          <w:b/>
          <w:i/>
          <w:szCs w:val="24"/>
        </w:rPr>
      </w:pPr>
      <w:r w:rsidRPr="006B4A76">
        <w:rPr>
          <w:b/>
          <w:i/>
          <w:szCs w:val="24"/>
        </w:rPr>
        <w:lastRenderedPageBreak/>
        <w:t>4. évfolyam „B” tagozat</w:t>
      </w:r>
    </w:p>
    <w:p w:rsidR="00900021" w:rsidRPr="00C15D2A" w:rsidRDefault="00BD4127" w:rsidP="00657117">
      <w:pPr>
        <w:overflowPunct/>
        <w:autoSpaceDE/>
        <w:autoSpaceDN/>
        <w:adjustRightInd/>
        <w:spacing w:before="0" w:line="360" w:lineRule="auto"/>
        <w:textAlignment w:val="auto"/>
        <w:rPr>
          <w:b/>
          <w:szCs w:val="24"/>
        </w:rPr>
      </w:pPr>
      <w:r w:rsidRPr="00BD4127">
        <w:rPr>
          <w:b/>
          <w:szCs w:val="24"/>
        </w:rPr>
        <w:t>Fejlesztési feladatok</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Hangszeres és zenei ismeretek átadása</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A játszott anyaghoz kapcsolódó trilla– és egyéb segédfogások.</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A trillatáblázat használata.</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Jelzetlen kötelező díszítések szükségességének felismerése.</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Egyszerűbb szabad díszítések a tanár útmutatásai alapján.</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A megfelelő artikuláció megválasztásának szempontjai.</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A játszott anyagban előforduló új tempó– és karakterjelzések, előadási utasítások stb.</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A játszott anyagban előforduló táncok jellegzetességei (pl. gagliarda, gavotte, rondeau, gigue stb.).</w:t>
      </w:r>
    </w:p>
    <w:p w:rsidR="00900021" w:rsidRPr="006B4A76" w:rsidRDefault="00900021" w:rsidP="00C15D2A">
      <w:pPr>
        <w:overflowPunct/>
        <w:autoSpaceDE/>
        <w:autoSpaceDN/>
        <w:adjustRightInd/>
        <w:spacing w:before="240" w:line="360" w:lineRule="auto"/>
        <w:textAlignment w:val="auto"/>
        <w:rPr>
          <w:szCs w:val="24"/>
        </w:rPr>
      </w:pPr>
      <w:r w:rsidRPr="006B4A76">
        <w:rPr>
          <w:szCs w:val="24"/>
        </w:rPr>
        <w:t>A hangszerkezelés fejlesztése</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Artikulációk és a belőlük alkotott összetett hangindítások állandó gyakorlása.</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Staccatók nyelvzárással.</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Az altfurulya használatának gyakorlása.</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Lapról olvasás az előző év anyagának megfelelő nehézségi fokon, szopránfurulyán.</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Társas zenélés: furulya kísérettel, duók, triók.</w:t>
      </w:r>
    </w:p>
    <w:p w:rsidR="00900021" w:rsidRPr="00C15D2A" w:rsidRDefault="00AE1F50" w:rsidP="00C15D2A">
      <w:pPr>
        <w:overflowPunct/>
        <w:autoSpaceDE/>
        <w:autoSpaceDN/>
        <w:adjustRightInd/>
        <w:spacing w:before="240" w:line="360" w:lineRule="auto"/>
        <w:textAlignment w:val="auto"/>
        <w:rPr>
          <w:b/>
          <w:szCs w:val="24"/>
        </w:rPr>
      </w:pPr>
      <w:r w:rsidRPr="00AE1F50">
        <w:rPr>
          <w:b/>
          <w:szCs w:val="24"/>
        </w:rPr>
        <w:t>Ajánlott tananyag</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Kállay G. Hangnemgyakorló szopránfurulyára (EMB 14071)</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Keuning, H. P. 10 difficult studies</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Keuning, H. P. 25 studies</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Keuning, H. P. 12 difficult studies</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xml:space="preserve">Kölz, E. M. </w:t>
      </w:r>
      <w:proofErr w:type="gramStart"/>
      <w:r w:rsidRPr="006B4A76">
        <w:rPr>
          <w:szCs w:val="24"/>
        </w:rPr>
        <w:t>l  Essercizi</w:t>
      </w:r>
      <w:proofErr w:type="gramEnd"/>
      <w:r w:rsidRPr="006B4A76">
        <w:rPr>
          <w:szCs w:val="24"/>
        </w:rPr>
        <w:t xml:space="preserve"> per il Flauto dolce</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Sellner, J.  Etüden für Oboe/ IV. V. (EMB 12002)</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Winterfeld, L. Höffer v. Zwölf Etüden für Altblockflöte</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Bach, J. S</w:t>
      </w:r>
      <w:proofErr w:type="gramStart"/>
      <w:r w:rsidRPr="006B4A76">
        <w:rPr>
          <w:szCs w:val="24"/>
        </w:rPr>
        <w:t>.:</w:t>
      </w:r>
      <w:proofErr w:type="gramEnd"/>
      <w:r w:rsidRPr="006B4A76">
        <w:rPr>
          <w:szCs w:val="24"/>
        </w:rPr>
        <w:t xml:space="preserve"> Bourrée I., II. h–moll (Z. 14071)</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 xml:space="preserve">Corelli, </w:t>
      </w:r>
      <w:proofErr w:type="gramStart"/>
      <w:r w:rsidRPr="006B4A76">
        <w:rPr>
          <w:szCs w:val="24"/>
        </w:rPr>
        <w:t>A</w:t>
      </w:r>
      <w:proofErr w:type="gramEnd"/>
      <w:r w:rsidRPr="006B4A76">
        <w:rPr>
          <w:szCs w:val="24"/>
        </w:rPr>
        <w:t>.: op. 5/8 a–moll szonáta I., IV. tétel</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Loeillet, J. B.: C–dúr szonáta (szopránkiadásból 3/1.)</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Pepusch, J. Chr</w:t>
      </w:r>
      <w:proofErr w:type="gramStart"/>
      <w:r w:rsidRPr="006B4A76">
        <w:rPr>
          <w:szCs w:val="24"/>
        </w:rPr>
        <w:t>.:</w:t>
      </w:r>
      <w:proofErr w:type="gramEnd"/>
      <w:r w:rsidRPr="006B4A76">
        <w:rPr>
          <w:szCs w:val="24"/>
        </w:rPr>
        <w:t xml:space="preserve"> d–moll szonáta III–IV. tétel (6 szopránszonáta/1.) (EMB 14071)</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Telemann, G. Ph</w:t>
      </w:r>
      <w:proofErr w:type="gramStart"/>
      <w:r w:rsidRPr="006B4A76">
        <w:rPr>
          <w:szCs w:val="24"/>
        </w:rPr>
        <w:t>.:</w:t>
      </w:r>
      <w:proofErr w:type="gramEnd"/>
      <w:r w:rsidRPr="006B4A76">
        <w:rPr>
          <w:szCs w:val="24"/>
        </w:rPr>
        <w:t xml:space="preserve"> G–dúr Partita – tételek</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Händel, G. Fr</w:t>
      </w:r>
      <w:proofErr w:type="gramStart"/>
      <w:r w:rsidRPr="006B4A76">
        <w:rPr>
          <w:szCs w:val="24"/>
        </w:rPr>
        <w:t>.:</w:t>
      </w:r>
      <w:proofErr w:type="gramEnd"/>
      <w:r w:rsidRPr="006B4A76">
        <w:rPr>
          <w:szCs w:val="24"/>
        </w:rPr>
        <w:t xml:space="preserve"> g–moll szonáta III., IV. tétel</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Lavigne, Ph. de: Gaiment (EMB 13100)</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t>Marcello, B.: op. 2/2 d–moll szonáta</w:t>
      </w:r>
    </w:p>
    <w:p w:rsidR="00900021" w:rsidRPr="006B4A76" w:rsidRDefault="00900021" w:rsidP="00C15D2A">
      <w:pPr>
        <w:overflowPunct/>
        <w:autoSpaceDE/>
        <w:autoSpaceDN/>
        <w:adjustRightInd/>
        <w:spacing w:before="0" w:line="360" w:lineRule="auto"/>
        <w:textAlignment w:val="auto"/>
        <w:rPr>
          <w:szCs w:val="24"/>
        </w:rPr>
      </w:pPr>
      <w:r w:rsidRPr="006B4A76">
        <w:rPr>
          <w:szCs w:val="24"/>
        </w:rPr>
        <w:lastRenderedPageBreak/>
        <w:t>Telemann, G. Ph</w:t>
      </w:r>
      <w:proofErr w:type="gramStart"/>
      <w:r w:rsidRPr="006B4A76">
        <w:rPr>
          <w:szCs w:val="24"/>
        </w:rPr>
        <w:t>.:</w:t>
      </w:r>
      <w:proofErr w:type="gramEnd"/>
      <w:r w:rsidRPr="006B4A76">
        <w:rPr>
          <w:szCs w:val="24"/>
        </w:rPr>
        <w:t xml:space="preserve"> F–dúr szonáta II., I. tétel</w:t>
      </w:r>
    </w:p>
    <w:p w:rsidR="00900021" w:rsidRPr="00C15D2A" w:rsidRDefault="00900021" w:rsidP="00900021">
      <w:pPr>
        <w:overflowPunct/>
        <w:autoSpaceDE/>
        <w:autoSpaceDN/>
        <w:adjustRightInd/>
        <w:spacing w:before="240" w:line="360" w:lineRule="auto"/>
        <w:jc w:val="left"/>
        <w:textAlignment w:val="auto"/>
        <w:rPr>
          <w:b/>
          <w:szCs w:val="24"/>
        </w:rPr>
      </w:pPr>
      <w:r w:rsidRPr="00C15D2A">
        <w:rPr>
          <w:b/>
          <w:szCs w:val="24"/>
        </w:rPr>
        <w:t xml:space="preserve">Követelmények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Mordent, paránytrilla, előkék alkalmazása.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Altfurulya használata.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fogástáblázat önálló használata.</w:t>
      </w:r>
    </w:p>
    <w:p w:rsidR="00900021" w:rsidRPr="00C15D2A" w:rsidRDefault="00AE1F50" w:rsidP="00900021">
      <w:pPr>
        <w:overflowPunct/>
        <w:autoSpaceDE/>
        <w:autoSpaceDN/>
        <w:adjustRightInd/>
        <w:spacing w:before="240" w:line="360" w:lineRule="auto"/>
        <w:jc w:val="left"/>
        <w:textAlignment w:val="auto"/>
        <w:rPr>
          <w:b/>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Skála tercekkel, hármashangzat– és domináns négyeshangzat–felbontásokkal, kotta nélkül.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 etűd.</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 szonátatétel egyszerűbb ékesítésekkel és dallami díszítésekkel, kísérettel kotta nélkül.</w:t>
      </w:r>
    </w:p>
    <w:p w:rsidR="00657117" w:rsidRDefault="00657117">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720" w:after="240" w:line="360" w:lineRule="auto"/>
        <w:jc w:val="left"/>
        <w:textAlignment w:val="auto"/>
        <w:rPr>
          <w:b/>
          <w:i/>
          <w:szCs w:val="24"/>
        </w:rPr>
      </w:pPr>
      <w:r w:rsidRPr="006B4A76">
        <w:rPr>
          <w:b/>
          <w:i/>
          <w:szCs w:val="24"/>
        </w:rPr>
        <w:lastRenderedPageBreak/>
        <w:t>5. évfolyam „B” tagozat</w:t>
      </w:r>
    </w:p>
    <w:p w:rsidR="00900021" w:rsidRPr="00C15D2A" w:rsidRDefault="00BD4127" w:rsidP="00657117">
      <w:pPr>
        <w:overflowPunct/>
        <w:autoSpaceDE/>
        <w:autoSpaceDN/>
        <w:adjustRightInd/>
        <w:spacing w:before="0" w:line="360" w:lineRule="auto"/>
        <w:textAlignment w:val="auto"/>
        <w:rPr>
          <w:b/>
          <w:szCs w:val="24"/>
        </w:rPr>
      </w:pPr>
      <w:r w:rsidRPr="00BD4127">
        <w:rPr>
          <w:b/>
          <w:szCs w:val="24"/>
        </w:rPr>
        <w:t>Fejlesztési feladatok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Hangszeres és zenei ismeretek átadása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anyaghoz kapcsolódó trilla– és egyéb segédfogások.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Egész értéknél hosszabb hangok és szünetjeleik, tizenhatod–triolák.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Inégal játék fogalma.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moduláció fogalma, egyszerű hangnemi kitérések felismerése a tanár segítségével.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szonáta felépítése, variációs formák, az anyagban megjelenő új tánctípusok.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anyagban előforduló új tempó– és karakterjelzések, előadási utasítások stb.</w:t>
      </w:r>
    </w:p>
    <w:p w:rsidR="00900021" w:rsidRPr="006B4A76" w:rsidRDefault="00900021" w:rsidP="00657117">
      <w:pPr>
        <w:overflowPunct/>
        <w:autoSpaceDE/>
        <w:autoSpaceDN/>
        <w:adjustRightInd/>
        <w:spacing w:before="240" w:line="360" w:lineRule="auto"/>
        <w:textAlignment w:val="auto"/>
        <w:rPr>
          <w:szCs w:val="24"/>
        </w:rPr>
      </w:pPr>
      <w:r w:rsidRPr="006B4A76">
        <w:rPr>
          <w:szCs w:val="24"/>
        </w:rPr>
        <w:t>A hangszerkezelés fejlesztése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Gyakorlás szoprán és altfurulyán is.</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Hangsorok gyakorlása altfurulyán, tempójának fokozása.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Hosszabb zenei gondolatok egy levegővel való játéka altfurulyán.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Lapról olvasás az előző év anyagának megfelelő nehézségi fokon, szoprán– és altfurulyán.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Társas zenélés: furulya kísérettel, duó, trió, furulyanégyes.</w:t>
      </w:r>
    </w:p>
    <w:p w:rsidR="00900021" w:rsidRPr="00C15D2A" w:rsidRDefault="00AE1F50" w:rsidP="00657117">
      <w:pPr>
        <w:overflowPunct/>
        <w:autoSpaceDE/>
        <w:autoSpaceDN/>
        <w:adjustRightInd/>
        <w:spacing w:before="240" w:line="360" w:lineRule="auto"/>
        <w:textAlignment w:val="auto"/>
        <w:rPr>
          <w:b/>
          <w:szCs w:val="24"/>
        </w:rPr>
      </w:pPr>
      <w:r w:rsidRPr="00AE1F50">
        <w:rPr>
          <w:b/>
          <w:szCs w:val="24"/>
        </w:rPr>
        <w:t>Ajánlott tananyag</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Kállay G. Hangnemgyakorló szopránfurulyára (EMB 14071)</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Keuning, H. P. 10 difficult studies</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Keuning, H. P. 25 studies</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Keuning, H. P. 12 difficult studies</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Kölz, E. M. </w:t>
      </w:r>
      <w:proofErr w:type="gramStart"/>
      <w:r w:rsidRPr="006B4A76">
        <w:rPr>
          <w:szCs w:val="24"/>
        </w:rPr>
        <w:t>l  Essercizi</w:t>
      </w:r>
      <w:proofErr w:type="gramEnd"/>
      <w:r w:rsidRPr="006B4A76">
        <w:rPr>
          <w:szCs w:val="24"/>
        </w:rPr>
        <w:t xml:space="preserve"> per il Flauto dolce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Sellner, J.  Etüden für Oboe/ IV. V. (EMB 12002)</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Winterfeld, L. Höffer v. Zwölf Etüden für Altblockflöte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d’Hervelois, L. de Caix: </w:t>
      </w:r>
      <w:smartTag w:uri="urn:schemas-microsoft-com:office:smarttags" w:element="PersonName">
        <w:smartTagPr>
          <w:attr w:name="ProductID" w:val="La Tubeuf"/>
        </w:smartTagPr>
        <w:r w:rsidRPr="006B4A76">
          <w:rPr>
            <w:szCs w:val="24"/>
          </w:rPr>
          <w:t>La Tubeuf</w:t>
        </w:r>
      </w:smartTag>
      <w:r w:rsidRPr="006B4A76">
        <w:rPr>
          <w:szCs w:val="24"/>
        </w:rPr>
        <w:t xml:space="preserve"> (EMB 14071)</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Händel, G. Fr</w:t>
      </w:r>
      <w:proofErr w:type="gramStart"/>
      <w:r w:rsidRPr="006B4A76">
        <w:rPr>
          <w:szCs w:val="24"/>
        </w:rPr>
        <w:t>.:</w:t>
      </w:r>
      <w:proofErr w:type="gramEnd"/>
      <w:r w:rsidRPr="006B4A76">
        <w:rPr>
          <w:szCs w:val="24"/>
        </w:rPr>
        <w:t xml:space="preserve"> Menuett (EMB 7888)</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Loeillet, J. B.: F–dúr szonáta (szopránkiadásból 3/2)</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Loeillet, J. B.: h–moll szonáta op. 3/10</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Telemann, G. Ph</w:t>
      </w:r>
      <w:proofErr w:type="gramStart"/>
      <w:r w:rsidRPr="006B4A76">
        <w:rPr>
          <w:szCs w:val="24"/>
        </w:rPr>
        <w:t>.:</w:t>
      </w:r>
      <w:proofErr w:type="gramEnd"/>
      <w:r w:rsidRPr="006B4A76">
        <w:rPr>
          <w:szCs w:val="24"/>
        </w:rPr>
        <w:t xml:space="preserve"> II. G–dúr Partita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Händel, G. Fr</w:t>
      </w:r>
      <w:proofErr w:type="gramStart"/>
      <w:r w:rsidRPr="006B4A76">
        <w:rPr>
          <w:szCs w:val="24"/>
        </w:rPr>
        <w:t>.:</w:t>
      </w:r>
      <w:proofErr w:type="gramEnd"/>
      <w:r w:rsidRPr="006B4A76">
        <w:rPr>
          <w:szCs w:val="24"/>
        </w:rPr>
        <w:t xml:space="preserve"> C–dúr szonáta III., IV. tétel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Lavigne, Ph. de: Rondeau – Tambourin I., II. (EMB 13100)</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Marcello, B.: op. 2/7 B–dúr szonáta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Pepusch, J. Chr</w:t>
      </w:r>
      <w:proofErr w:type="gramStart"/>
      <w:r w:rsidRPr="006B4A76">
        <w:rPr>
          <w:szCs w:val="24"/>
        </w:rPr>
        <w:t>.:</w:t>
      </w:r>
      <w:proofErr w:type="gramEnd"/>
      <w:r w:rsidRPr="006B4A76">
        <w:rPr>
          <w:szCs w:val="24"/>
        </w:rPr>
        <w:t xml:space="preserve"> B–dúr </w:t>
      </w:r>
      <w:r w:rsidRPr="006B4A76">
        <w:rPr>
          <w:szCs w:val="24"/>
        </w:rPr>
        <w:sym w:font="Times New Roman" w:char="201E"/>
      </w:r>
      <w:r w:rsidRPr="006B4A76">
        <w:rPr>
          <w:szCs w:val="24"/>
        </w:rPr>
        <w:t>altszonáták” 6/6.</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Telemann, G. Ph</w:t>
      </w:r>
      <w:proofErr w:type="gramStart"/>
      <w:r w:rsidRPr="006B4A76">
        <w:rPr>
          <w:szCs w:val="24"/>
        </w:rPr>
        <w:t>.:</w:t>
      </w:r>
      <w:proofErr w:type="gramEnd"/>
      <w:r w:rsidRPr="006B4A76">
        <w:rPr>
          <w:szCs w:val="24"/>
        </w:rPr>
        <w:t xml:space="preserve"> B–dúr szonáta III., IV. tétel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lastRenderedPageBreak/>
        <w:t>Veracini, Fr. M.: G–dúr szonáta I., II. tétel (12/2)</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Vivaldi, </w:t>
      </w:r>
      <w:proofErr w:type="gramStart"/>
      <w:r w:rsidRPr="006B4A76">
        <w:rPr>
          <w:szCs w:val="24"/>
        </w:rPr>
        <w:t>A</w:t>
      </w:r>
      <w:proofErr w:type="gramEnd"/>
      <w:r w:rsidRPr="006B4A76">
        <w:rPr>
          <w:szCs w:val="24"/>
        </w:rPr>
        <w:t>.: d–moll szonáta RV 36 I., III. tétel (EMB 14130)</w:t>
      </w:r>
    </w:p>
    <w:p w:rsidR="00900021" w:rsidRPr="00C15D2A" w:rsidRDefault="00900021" w:rsidP="00900021">
      <w:pPr>
        <w:overflowPunct/>
        <w:autoSpaceDE/>
        <w:autoSpaceDN/>
        <w:adjustRightInd/>
        <w:spacing w:before="240" w:line="360" w:lineRule="auto"/>
        <w:jc w:val="left"/>
        <w:textAlignment w:val="auto"/>
        <w:rPr>
          <w:b/>
          <w:szCs w:val="24"/>
        </w:rPr>
      </w:pPr>
      <w:r w:rsidRPr="00C15D2A">
        <w:rPr>
          <w:b/>
          <w:szCs w:val="24"/>
        </w:rPr>
        <w:t xml:space="preserve">Követelmények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t, d, r artikulációk és a belőlük alkotott összetett hangindítások önálló megválasztása, bejegyzése a játszandó anyagnak megfelelően.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trillatáblázat önálló használata.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Egyszerűbb trillák forgódíszítéssel.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Minimális belső dinamika önálló alkalmazása a zenei motívumok és kisebb zenei egységek megformálására.</w:t>
      </w:r>
    </w:p>
    <w:p w:rsidR="00900021" w:rsidRPr="00C15D2A" w:rsidRDefault="00AE1F50" w:rsidP="00657117">
      <w:pPr>
        <w:overflowPunct/>
        <w:autoSpaceDE/>
        <w:autoSpaceDN/>
        <w:adjustRightInd/>
        <w:spacing w:before="240" w:line="360" w:lineRule="auto"/>
        <w:textAlignment w:val="auto"/>
        <w:rPr>
          <w:b/>
          <w:szCs w:val="24"/>
        </w:rPr>
      </w:pPr>
      <w:r w:rsidRPr="00AE1F50">
        <w:rPr>
          <w:b/>
          <w:szCs w:val="24"/>
        </w:rPr>
        <w:t>Az év végi vizsga ajánlott anyaga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Skála tercekkel, hármashangzat– és domináns négyeshangzat–felbontásokkal, kotta nélkül.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Két etűd.</w:t>
      </w:r>
    </w:p>
    <w:p w:rsidR="00900021" w:rsidRDefault="00900021" w:rsidP="00657117">
      <w:pPr>
        <w:overflowPunct/>
        <w:autoSpaceDE/>
        <w:autoSpaceDN/>
        <w:adjustRightInd/>
        <w:spacing w:before="0" w:line="360" w:lineRule="auto"/>
        <w:textAlignment w:val="auto"/>
        <w:rPr>
          <w:szCs w:val="24"/>
        </w:rPr>
      </w:pPr>
      <w:r w:rsidRPr="006B4A76">
        <w:rPr>
          <w:szCs w:val="24"/>
        </w:rPr>
        <w:t>– Két szonáta– vagy szvittétel egyszerűbb ékesítésekkel és dallami díszítésekkel, kísérettel, kotta nélkül.</w:t>
      </w:r>
    </w:p>
    <w:p w:rsidR="00900021" w:rsidRPr="006B4A76" w:rsidRDefault="00900021" w:rsidP="00900021">
      <w:pPr>
        <w:spacing w:after="360"/>
        <w:rPr>
          <w:b/>
          <w:i/>
          <w:szCs w:val="24"/>
        </w:rPr>
      </w:pPr>
      <w:r>
        <w:br w:type="page"/>
      </w:r>
      <w:r w:rsidRPr="006B4A76">
        <w:rPr>
          <w:b/>
          <w:i/>
          <w:szCs w:val="24"/>
        </w:rPr>
        <w:lastRenderedPageBreak/>
        <w:t>6. évfolyam „B” tagozat</w:t>
      </w:r>
    </w:p>
    <w:p w:rsidR="00900021" w:rsidRPr="00426857" w:rsidRDefault="00BD4127" w:rsidP="00657117">
      <w:pPr>
        <w:overflowPunct/>
        <w:autoSpaceDE/>
        <w:autoSpaceDN/>
        <w:adjustRightInd/>
        <w:spacing w:before="0" w:line="360" w:lineRule="auto"/>
        <w:textAlignment w:val="auto"/>
        <w:rPr>
          <w:b/>
          <w:szCs w:val="24"/>
        </w:rPr>
      </w:pPr>
      <w:r w:rsidRPr="00BD4127">
        <w:rPr>
          <w:b/>
          <w:szCs w:val="24"/>
        </w:rPr>
        <w:t>Fejlesztési feladatok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Hangszeres és zenei ismeretek átadása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furulya története és különböző stíluskorszakokban betöltött szerepe.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népi furulya és a furulya (blockflöte) közti különbség.</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anyaghoz kapcsolódó trilla– és egyéb segédfogások.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Az inégal játék (elsősorban francia zenénél) alkalmazásának szabályai.</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játszott anyagban előforduló új tempó– és karakterjelzések, előadási utasítások stb.</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Versenymű, fantázia.</w:t>
      </w:r>
    </w:p>
    <w:p w:rsidR="00900021" w:rsidRPr="006B4A76" w:rsidRDefault="00900021" w:rsidP="00657117">
      <w:pPr>
        <w:overflowPunct/>
        <w:autoSpaceDE/>
        <w:autoSpaceDN/>
        <w:adjustRightInd/>
        <w:spacing w:before="240" w:line="360" w:lineRule="auto"/>
        <w:textAlignment w:val="auto"/>
        <w:rPr>
          <w:szCs w:val="24"/>
        </w:rPr>
      </w:pPr>
      <w:r w:rsidRPr="006B4A76">
        <w:rPr>
          <w:szCs w:val="24"/>
        </w:rPr>
        <w:t>A hangszerkezelés fejlesztése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Gyakorlás szoprán és altfurulyán is.</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A t, d, r artikulációk és a belőlük alkotott összetett hangindítások, valamint a (t–) </w:t>
      </w:r>
      <w:proofErr w:type="gramStart"/>
      <w:r w:rsidRPr="006B4A76">
        <w:rPr>
          <w:szCs w:val="24"/>
        </w:rPr>
        <w:t>t–r–t–r–t  inégal</w:t>
      </w:r>
      <w:proofErr w:type="gramEnd"/>
      <w:r w:rsidRPr="006B4A76">
        <w:rPr>
          <w:szCs w:val="24"/>
        </w:rPr>
        <w:t xml:space="preserve"> játék állandó gyakorlása.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t–l d–l összetett hangindítások bevezetése, gyakorlása.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Hangsorok gyakorlása altfurulyán.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Lapról olvasás az előző év anyagának megfelelő nehézségi fokon, szoprán– és altfurulyán.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Társas zenélés: furulya kísérettel, duó, trió, furulyanégyes, triószonáta.</w:t>
      </w:r>
    </w:p>
    <w:p w:rsidR="00900021" w:rsidRPr="00426857" w:rsidRDefault="00AE1F50" w:rsidP="00657117">
      <w:pPr>
        <w:overflowPunct/>
        <w:autoSpaceDE/>
        <w:autoSpaceDN/>
        <w:adjustRightInd/>
        <w:spacing w:before="240" w:line="360" w:lineRule="auto"/>
        <w:textAlignment w:val="auto"/>
        <w:rPr>
          <w:b/>
          <w:szCs w:val="24"/>
        </w:rPr>
      </w:pPr>
      <w:r w:rsidRPr="00AE1F50">
        <w:rPr>
          <w:b/>
          <w:szCs w:val="24"/>
        </w:rPr>
        <w:t>Ajánlott tananyag</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Quantz, J. J.–Nagy Frigyes 100 Tägliche Übungen für Flöte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Winterfeld, L. H. </w:t>
      </w:r>
      <w:proofErr w:type="gramStart"/>
      <w:r w:rsidRPr="006B4A76">
        <w:rPr>
          <w:szCs w:val="24"/>
        </w:rPr>
        <w:t>v.</w:t>
      </w:r>
      <w:proofErr w:type="gramEnd"/>
      <w:r w:rsidRPr="006B4A76">
        <w:rPr>
          <w:szCs w:val="24"/>
        </w:rPr>
        <w:t xml:space="preserve"> 40 Studien für Altblockflöte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Linde, H. M. Der Kunst des Blockflötenspiels</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Sellner, J.  Etüden für Oboe VI. (EMB 12002)</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Staeps, H. U. Das Tägliche Pensum</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Staeps, H. U. Das Tägliche Pensum (átírta: Báthori Béla)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Brüggen, F. 5 etűd</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Collette, J. 12 melodikus gyakorlat</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Staeps, H. U. Methodische Übungen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Veilhan, J.–C. La flute à bec baroque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Winterfeld, L. Höffer v. Technische Studien für Altblockflöte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Eyck, J. </w:t>
      </w:r>
      <w:proofErr w:type="gramStart"/>
      <w:r w:rsidRPr="006B4A76">
        <w:rPr>
          <w:szCs w:val="24"/>
        </w:rPr>
        <w:t>v.</w:t>
      </w:r>
      <w:proofErr w:type="gramEnd"/>
      <w:r w:rsidRPr="006B4A76">
        <w:rPr>
          <w:szCs w:val="24"/>
        </w:rPr>
        <w:t xml:space="preserve"> Der Fluyten Lust–hof I–III.</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Thomas, B. The Baroque solo book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Anonymus: Greensleeves to a Ground </w:t>
      </w:r>
    </w:p>
    <w:p w:rsidR="00900021" w:rsidRPr="006B4A76" w:rsidRDefault="00426857" w:rsidP="00657117">
      <w:pPr>
        <w:overflowPunct/>
        <w:autoSpaceDE/>
        <w:autoSpaceDN/>
        <w:adjustRightInd/>
        <w:spacing w:before="0" w:line="360" w:lineRule="auto"/>
        <w:textAlignment w:val="auto"/>
        <w:rPr>
          <w:szCs w:val="24"/>
        </w:rPr>
      </w:pPr>
      <w:r>
        <w:rPr>
          <w:szCs w:val="24"/>
        </w:rPr>
        <w:t>Bach, J. S</w:t>
      </w:r>
      <w:r w:rsidR="00900021" w:rsidRPr="006B4A76">
        <w:rPr>
          <w:szCs w:val="24"/>
        </w:rPr>
        <w:t>: Menuett h–moll (EMB 13100)</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lastRenderedPageBreak/>
        <w:t>Fesch, W</w:t>
      </w:r>
      <w:proofErr w:type="gramStart"/>
      <w:r w:rsidR="00426857">
        <w:rPr>
          <w:szCs w:val="24"/>
        </w:rPr>
        <w:t>.</w:t>
      </w:r>
      <w:r w:rsidRPr="006B4A76">
        <w:rPr>
          <w:szCs w:val="24"/>
        </w:rPr>
        <w:t>:</w:t>
      </w:r>
      <w:proofErr w:type="gramEnd"/>
      <w:r w:rsidRPr="006B4A76">
        <w:rPr>
          <w:szCs w:val="24"/>
        </w:rPr>
        <w:t xml:space="preserve"> G–dúr szonáta I., II. tétel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Telemann, G. Ph</w:t>
      </w:r>
      <w:proofErr w:type="gramStart"/>
      <w:r w:rsidRPr="006B4A76">
        <w:rPr>
          <w:szCs w:val="24"/>
        </w:rPr>
        <w:t>.:</w:t>
      </w:r>
      <w:proofErr w:type="gramEnd"/>
      <w:r w:rsidRPr="006B4A76">
        <w:rPr>
          <w:szCs w:val="24"/>
        </w:rPr>
        <w:t xml:space="preserve"> I. B–dúr Partita – tételek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Bellinzani, P. B.: op. 3/3 C–dúr szonáta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Händel, G. Fr</w:t>
      </w:r>
      <w:proofErr w:type="gramStart"/>
      <w:r w:rsidRPr="006B4A76">
        <w:rPr>
          <w:szCs w:val="24"/>
        </w:rPr>
        <w:t>.:</w:t>
      </w:r>
      <w:proofErr w:type="gramEnd"/>
      <w:r w:rsidRPr="006B4A76">
        <w:rPr>
          <w:szCs w:val="24"/>
        </w:rPr>
        <w:t xml:space="preserve"> a–moll szonáta III., IV. tétel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Marcello, B.: op. 2/4 e–moll szonáta I., II. tétel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Telemann, G. Ph</w:t>
      </w:r>
      <w:proofErr w:type="gramStart"/>
      <w:r w:rsidRPr="006B4A76">
        <w:rPr>
          <w:szCs w:val="24"/>
        </w:rPr>
        <w:t>.:</w:t>
      </w:r>
      <w:proofErr w:type="gramEnd"/>
      <w:r w:rsidRPr="006B4A76">
        <w:rPr>
          <w:szCs w:val="24"/>
        </w:rPr>
        <w:sym w:font="Times New Roman" w:char="201E"/>
      </w:r>
      <w:r w:rsidRPr="006B4A76">
        <w:rPr>
          <w:szCs w:val="24"/>
        </w:rPr>
        <w:t>kis” C–dúr szonáta I., II. tétel (TWV 41: C 2)</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Telemann, G. Ph</w:t>
      </w:r>
      <w:proofErr w:type="gramStart"/>
      <w:r w:rsidRPr="006B4A76">
        <w:rPr>
          <w:szCs w:val="24"/>
        </w:rPr>
        <w:t>.:</w:t>
      </w:r>
      <w:proofErr w:type="gramEnd"/>
      <w:r w:rsidRPr="006B4A76">
        <w:rPr>
          <w:szCs w:val="24"/>
        </w:rPr>
        <w:t xml:space="preserve"> Andante (EMB 14095)</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Veracini, Fr. M.: a–moll szonáta (12/6)</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Vivaldi, </w:t>
      </w:r>
      <w:proofErr w:type="gramStart"/>
      <w:r w:rsidRPr="006B4A76">
        <w:rPr>
          <w:szCs w:val="24"/>
        </w:rPr>
        <w:t>A</w:t>
      </w:r>
      <w:proofErr w:type="gramEnd"/>
      <w:r w:rsidRPr="006B4A76">
        <w:rPr>
          <w:szCs w:val="24"/>
        </w:rPr>
        <w:t>.: g–moll szonáta op. 13/6 III., IV. tétel</w:t>
      </w:r>
    </w:p>
    <w:p w:rsidR="00900021" w:rsidRPr="00426857" w:rsidRDefault="00900021" w:rsidP="00657117">
      <w:pPr>
        <w:overflowPunct/>
        <w:autoSpaceDE/>
        <w:autoSpaceDN/>
        <w:adjustRightInd/>
        <w:spacing w:before="240" w:line="360" w:lineRule="auto"/>
        <w:textAlignment w:val="auto"/>
        <w:rPr>
          <w:b/>
          <w:szCs w:val="24"/>
        </w:rPr>
      </w:pPr>
      <w:r w:rsidRPr="00426857">
        <w:rPr>
          <w:b/>
          <w:szCs w:val="24"/>
        </w:rPr>
        <w:t xml:space="preserve">Követelmények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Zárlati hemiolák önálló felismerése.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Önálló hangolás.</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Hosszabb lélegzetű etűdök technikailag pontos megoldása.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Barokk szonáták élményszerű előadása a tanult zenei kifejezőeszközök felhasználásával.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Altfurulya szólamok olvasása kóruslejegyzésben.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Bonyolultabb szabad díszítések játéka a kottakép alapján.</w:t>
      </w:r>
    </w:p>
    <w:p w:rsidR="00900021" w:rsidRPr="00426857" w:rsidRDefault="00AE1F50" w:rsidP="00657117">
      <w:pPr>
        <w:overflowPunct/>
        <w:autoSpaceDE/>
        <w:autoSpaceDN/>
        <w:adjustRightInd/>
        <w:spacing w:before="240" w:line="360" w:lineRule="auto"/>
        <w:textAlignment w:val="auto"/>
        <w:rPr>
          <w:b/>
          <w:szCs w:val="24"/>
        </w:rPr>
      </w:pPr>
      <w:r w:rsidRPr="00AE1F50">
        <w:rPr>
          <w:b/>
          <w:szCs w:val="24"/>
        </w:rPr>
        <w:t>Az év végi vizsga ajánlott anyaga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Skála tercekkel, hármashangzat és domináns négyeshangzat – felbontásokkal, kotta nélkül.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Egy etűd.</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Egy teljes szonáta kotta nélkül.</w:t>
      </w:r>
    </w:p>
    <w:p w:rsidR="00657117" w:rsidRDefault="00657117">
      <w:pPr>
        <w:overflowPunct/>
        <w:autoSpaceDE/>
        <w:autoSpaceDN/>
        <w:adjustRightInd/>
        <w:spacing w:before="0" w:after="160" w:line="259" w:lineRule="auto"/>
        <w:jc w:val="left"/>
        <w:textAlignment w:val="auto"/>
        <w:rPr>
          <w:b/>
          <w:szCs w:val="24"/>
        </w:rPr>
      </w:pPr>
      <w:r>
        <w:rPr>
          <w:b/>
          <w:szCs w:val="24"/>
        </w:rPr>
        <w:br w:type="page"/>
      </w:r>
    </w:p>
    <w:p w:rsidR="00900021" w:rsidRPr="006B4A76" w:rsidRDefault="00900021" w:rsidP="00900021">
      <w:pPr>
        <w:overflowPunct/>
        <w:autoSpaceDE/>
        <w:autoSpaceDN/>
        <w:adjustRightInd/>
        <w:spacing w:before="720" w:after="240" w:line="360" w:lineRule="auto"/>
        <w:jc w:val="left"/>
        <w:textAlignment w:val="auto"/>
        <w:rPr>
          <w:b/>
          <w:szCs w:val="24"/>
        </w:rPr>
      </w:pPr>
      <w:r w:rsidRPr="006B4A76">
        <w:rPr>
          <w:b/>
          <w:szCs w:val="24"/>
        </w:rPr>
        <w:lastRenderedPageBreak/>
        <w:t>Követelmények az alapfokú évfolyamok elvégzése után</w:t>
      </w:r>
    </w:p>
    <w:p w:rsidR="00900021" w:rsidRPr="006B4A76" w:rsidRDefault="00472CF8" w:rsidP="00900021">
      <w:pPr>
        <w:overflowPunct/>
        <w:autoSpaceDE/>
        <w:autoSpaceDN/>
        <w:adjustRightInd/>
        <w:spacing w:before="0" w:after="12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 „A” tagozat </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tanuló</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legyen képes a zenei anyagot életkorának, egyéni képességeinek és készségeinek megfelelő hangszerkezeléssel, kotta– és stílushűen, értelmesen tagolva, kifejezően megszólaltatni,</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rendelkezzék a játszott zenei anyag megszólaltatásához szükséges koncentrálóképességgel,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legyen tisztában a hangszerkezelés alapvető tudnivalóival, alkalmazza tudatosan a helyes légzéstechnikát, befúvásmódot, billentést stb.,</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legyen képes a hangok biztonságos megszólaltatására a furulya klasszikusan értelmezett hangterjedelmében f1 g3–ig (in F),</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legyen jártas mind a C, mind az F alaphangú hangszer használatában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tudjon dinamikailag árnyalt, kulturált, kifejező hangot képezni,</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alkalmazza játékában a hangindítás, elválasztás és hangbefejezés különböző módjait, többek között a t, r, d hangindításokat és ezek különböző kombinációit,</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törekedjék játékában a tiszta intonációra, javítsa tudatosan hangszere intonációs hibáit,</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rendelkezzék az alapfokon játszott zenei anyag megszólaltatásához szükséges ujjtechnikával,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tudjon önállóan hangolni,</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tanár útmutatásai alapján legyen képes a különböző zenei kifejezőeszközök alkalmazására (artikuláció, agogika, díszítés, lassítás, hangsúlyozás stb.), az új darabok egyszerűbb dallami díszítésére,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Ismerje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az f1– g3 (in F), hangterjedelem valamennyi hangjának fogását, a leggyakoribb segédfogásokat,</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hangszer ápolásának karbantartásának alapvető feladatait, és végezze ezeket önállóan,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tanult anyagban előforduló tempo– és karakterjelzéseket, egyéb előadási jeleket, zenei műszavakat és ezek jelentését,</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tanult előadási darabok zeneszerzőinek nevét, a művek címét, és tudja helyesen kiejteni és leírni azokat,</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furulya történetét, rokon hangszereit,</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furulya szerepét különböző zenei korszakokban.</w:t>
      </w:r>
    </w:p>
    <w:p w:rsidR="00900021" w:rsidRPr="006B4A76" w:rsidRDefault="00472CF8" w:rsidP="00657117">
      <w:pPr>
        <w:overflowPunct/>
        <w:autoSpaceDE/>
        <w:autoSpaceDN/>
        <w:adjustRightInd/>
        <w:spacing w:before="24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„B” tagozat végén (az „</w:t>
      </w:r>
      <w:proofErr w:type="gramStart"/>
      <w:r w:rsidR="00900021" w:rsidRPr="006B4A76">
        <w:rPr>
          <w:szCs w:val="24"/>
        </w:rPr>
        <w:t>A</w:t>
      </w:r>
      <w:proofErr w:type="gramEnd"/>
      <w:r w:rsidR="00900021" w:rsidRPr="006B4A76">
        <w:rPr>
          <w:szCs w:val="24"/>
        </w:rPr>
        <w:t>” tagozat követelményein felül)</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tanuló legyen képes tudásáról számot adni az alábbiak pódiumon történő bemutatásával: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lastRenderedPageBreak/>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dúr és moll skálák 3#, 4b előjegyzésig, tercekkel, hármashangzat– és dominánsszeptim négyeshangzat–felbontásokkal, minimum az f1–g3 (in F) hangterjedelem teljes kihasználásával,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két etűd vagy egy variációsorozat,</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legalább két tétel egy nagybarokk szonátából vagy versenyműből.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művészeti alapvizsga követelményei</w:t>
      </w:r>
    </w:p>
    <w:p w:rsidR="00900021" w:rsidRPr="00426857" w:rsidRDefault="00472CF8" w:rsidP="00657117">
      <w:pPr>
        <w:overflowPunct/>
        <w:autoSpaceDE/>
        <w:autoSpaceDN/>
        <w:adjustRightInd/>
        <w:spacing w:before="240" w:line="360" w:lineRule="auto"/>
        <w:textAlignment w:val="auto"/>
        <w:rPr>
          <w:b/>
          <w:szCs w:val="24"/>
        </w:rPr>
      </w:pPr>
      <w:r w:rsidRPr="00426857">
        <w:rPr>
          <w:b/>
          <w:szCs w:val="24"/>
        </w:rPr>
        <w:fldChar w:fldCharType="begin"/>
      </w:r>
      <w:r w:rsidR="00900021" w:rsidRPr="00426857">
        <w:rPr>
          <w:b/>
          <w:szCs w:val="24"/>
        </w:rPr>
        <w:instrText xml:space="preserve"> INCLUDEPICTURE "http://net.jogtar.hu/jr/st/kez.gif" \* MERGEFORMATINET </w:instrText>
      </w:r>
      <w:r w:rsidRPr="00426857">
        <w:rPr>
          <w:b/>
          <w:szCs w:val="24"/>
        </w:rPr>
        <w:fldChar w:fldCharType="end"/>
      </w:r>
      <w:r w:rsidR="00900021" w:rsidRPr="00426857">
        <w:rPr>
          <w:b/>
          <w:szCs w:val="24"/>
        </w:rPr>
        <w:t>Művészeti alapvizsga részei</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vizsga gyakorlati vizsgarészből áll.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gyakorlati vizsga tantárgya és időtartama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Furulya főtárgy </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tagozat: minimum 10 perc</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„B” tagozat: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 xml:space="preserve"> minimum 15 perc</w:t>
      </w:r>
    </w:p>
    <w:p w:rsidR="00900021" w:rsidRPr="00426857" w:rsidRDefault="00900021" w:rsidP="00657117">
      <w:pPr>
        <w:overflowPunct/>
        <w:autoSpaceDE/>
        <w:autoSpaceDN/>
        <w:adjustRightInd/>
        <w:spacing w:before="240" w:line="360" w:lineRule="auto"/>
        <w:textAlignment w:val="auto"/>
        <w:rPr>
          <w:b/>
          <w:szCs w:val="24"/>
        </w:rPr>
      </w:pPr>
      <w:r w:rsidRPr="00426857">
        <w:rPr>
          <w:b/>
          <w:szCs w:val="24"/>
        </w:rPr>
        <w:t>A vizsga tartalma</w:t>
      </w:r>
    </w:p>
    <w:p w:rsidR="00900021" w:rsidRPr="00426857" w:rsidRDefault="00472CF8" w:rsidP="00657117">
      <w:pPr>
        <w:overflowPunct/>
        <w:autoSpaceDE/>
        <w:autoSpaceDN/>
        <w:adjustRightInd/>
        <w:spacing w:before="240" w:line="360" w:lineRule="auto"/>
        <w:textAlignment w:val="auto"/>
        <w:rPr>
          <w:b/>
          <w:szCs w:val="24"/>
        </w:rPr>
      </w:pPr>
      <w:r w:rsidRPr="00426857">
        <w:rPr>
          <w:b/>
          <w:szCs w:val="24"/>
        </w:rPr>
        <w:fldChar w:fldCharType="begin"/>
      </w:r>
      <w:r w:rsidR="00900021" w:rsidRPr="00426857">
        <w:rPr>
          <w:b/>
          <w:szCs w:val="24"/>
        </w:rPr>
        <w:instrText xml:space="preserve"> INCLUDEPICTURE "http://net.jogtar.hu/jr/st/kez.gif" \* MERGEFORMATINET </w:instrText>
      </w:r>
      <w:r w:rsidRPr="00426857">
        <w:rPr>
          <w:b/>
          <w:szCs w:val="24"/>
        </w:rPr>
        <w:fldChar w:fldCharType="end"/>
      </w:r>
      <w:r w:rsidR="00900021" w:rsidRPr="00426857">
        <w:rPr>
          <w:b/>
          <w:szCs w:val="24"/>
        </w:rPr>
        <w:t>„A” tagozat</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Egy etűd vagy technikai jellegű mű szoprán– vagy altfurulyán; Kállay G</w:t>
      </w:r>
      <w:proofErr w:type="gramStart"/>
      <w:r w:rsidRPr="006B4A76">
        <w:rPr>
          <w:szCs w:val="24"/>
        </w:rPr>
        <w:t>.:</w:t>
      </w:r>
      <w:proofErr w:type="gramEnd"/>
      <w:r w:rsidRPr="006B4A76">
        <w:rPr>
          <w:szCs w:val="24"/>
        </w:rPr>
        <w:t xml:space="preserve"> Hangnemgyakorló (EMB14071), Baroque Solo Book–ból könnyebb darabok, Giesbert: Furulyaiskola 2. rész (Schott) nehézségi szintjén.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proofErr w:type="gramStart"/>
      <w:r w:rsidRPr="006B4A76">
        <w:rPr>
          <w:szCs w:val="24"/>
        </w:rPr>
        <w:t>Előadási darab két különböző karakterű tétele, az egyik tétel választható kamaraműből is.: Anon: Greensleeves to a Ground, Marcello szonáták (EMB13476–7), Loeillet de Gant: Szonáták, op. 1 és op. 3 (EMB 13160–3), Vivaldi: F–dúr szonáta RV 52, d–moll RV 36 (Ricordi Nr13322300), Telemann: F–dúr szonáta (EMB 13542), kamaraművek: Boismortier: Leichte Duos (Schott), 6 Suite, Loeillet: 6 szonáta 2 furulyára, Naudot: Triószonáta, Czidra: Régi magyar táncok (EMB 14283) nehézségi szintjén.</w:t>
      </w:r>
      <w:proofErr w:type="gramEnd"/>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A vizsgaanyagot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az etűd és a kamaramű kivételével lehetőleg kotta nélkül kell játszani.</w:t>
      </w:r>
    </w:p>
    <w:p w:rsidR="00900021" w:rsidRPr="00426857" w:rsidRDefault="00472CF8" w:rsidP="00657117">
      <w:pPr>
        <w:overflowPunct/>
        <w:autoSpaceDE/>
        <w:autoSpaceDN/>
        <w:adjustRightInd/>
        <w:spacing w:before="240" w:line="360" w:lineRule="auto"/>
        <w:textAlignment w:val="auto"/>
        <w:rPr>
          <w:b/>
          <w:szCs w:val="24"/>
        </w:rPr>
      </w:pPr>
      <w:r w:rsidRPr="00426857">
        <w:rPr>
          <w:b/>
          <w:szCs w:val="24"/>
        </w:rPr>
        <w:fldChar w:fldCharType="begin"/>
      </w:r>
      <w:r w:rsidR="00900021" w:rsidRPr="00426857">
        <w:rPr>
          <w:b/>
          <w:szCs w:val="24"/>
        </w:rPr>
        <w:instrText xml:space="preserve"> INCLUDEPICTURE "http://net.jogtar.hu/jr/st/kez.gif" \* MERGEFORMATINET </w:instrText>
      </w:r>
      <w:r w:rsidRPr="00426857">
        <w:rPr>
          <w:b/>
          <w:szCs w:val="24"/>
        </w:rPr>
        <w:fldChar w:fldCharType="end"/>
      </w:r>
      <w:r w:rsidR="00900021" w:rsidRPr="00426857">
        <w:rPr>
          <w:b/>
          <w:szCs w:val="24"/>
        </w:rPr>
        <w:t>„B” tagozat</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Egy etűd vagy szólómű; Kállay G</w:t>
      </w:r>
      <w:proofErr w:type="gramStart"/>
      <w:r w:rsidRPr="006B4A76">
        <w:rPr>
          <w:szCs w:val="24"/>
        </w:rPr>
        <w:t>.:</w:t>
      </w:r>
      <w:proofErr w:type="gramEnd"/>
      <w:r w:rsidRPr="006B4A76">
        <w:rPr>
          <w:szCs w:val="24"/>
        </w:rPr>
        <w:t xml:space="preserve"> Hangnemgyakorló (EMB 14071), J.v.Eyck: Der Fluyten Lust–hof – Variációk (Amadeus), Braun: etűdök/Baroque Solo Book, Winterfeld: 12 etűd altfurulyára (Hofmeister) nehézségi szintjén.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Előadási darab két különböző karakterű tétele, az egyik tétel választható kamaraműből is; Telemann: C–dúr szonáta (EMB 13542), Veracini: a–moll szonáta (Peters), Lavigne: Rondeau és Tambourin I–II. tétel, Fesch: F–dúr szonáta op. 6. no. 2; Telemann: 6 duett, Telemann: Kánonszonáták, Loeillet de Gant: Szonáta 2 altfurulyára nehézségi szintjén.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A vizsgaanyagot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az etűd és kamaramű kivételével kotta nélkül kell játszani.</w:t>
      </w:r>
    </w:p>
    <w:p w:rsidR="00426857" w:rsidRDefault="00426857" w:rsidP="00657117">
      <w:pPr>
        <w:overflowPunct/>
        <w:autoSpaceDE/>
        <w:autoSpaceDN/>
        <w:adjustRightInd/>
        <w:spacing w:before="720" w:line="360" w:lineRule="auto"/>
        <w:textAlignment w:val="auto"/>
        <w:rPr>
          <w:szCs w:val="24"/>
        </w:rPr>
      </w:pPr>
    </w:p>
    <w:p w:rsidR="00900021" w:rsidRPr="006B4A76" w:rsidRDefault="00900021" w:rsidP="00657117">
      <w:pPr>
        <w:overflowPunct/>
        <w:autoSpaceDE/>
        <w:autoSpaceDN/>
        <w:adjustRightInd/>
        <w:spacing w:before="720" w:line="360" w:lineRule="auto"/>
        <w:textAlignment w:val="auto"/>
        <w:rPr>
          <w:szCs w:val="24"/>
        </w:rPr>
      </w:pPr>
      <w:r w:rsidRPr="006B4A76">
        <w:rPr>
          <w:szCs w:val="24"/>
        </w:rPr>
        <w:t>A vizsga értékelése</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megfelelés az előírt követelményeknek,</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technikai felkészültség,</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helyes légzés, testtartás, hangszertartás,</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hangképzés,</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intonáció,</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hangszerkezelés,</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artikulációk és díszítések alkalmazása,</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helyes ritmus és tempó,</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előadásmód,</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zenei stílus és az előírások megvalósítása,</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memória,</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alkalmazkodóképesség,</w:t>
      </w:r>
    </w:p>
    <w:p w:rsidR="00900021" w:rsidRPr="006B4A76" w:rsidRDefault="00472CF8" w:rsidP="0065711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állóképesség.</w:t>
      </w:r>
    </w:p>
    <w:p w:rsidR="00426857" w:rsidRDefault="00426857">
      <w:pPr>
        <w:overflowPunct/>
        <w:autoSpaceDE/>
        <w:autoSpaceDN/>
        <w:adjustRightInd/>
        <w:spacing w:before="0" w:after="160" w:line="259" w:lineRule="auto"/>
        <w:jc w:val="left"/>
        <w:textAlignment w:val="auto"/>
        <w:rPr>
          <w:b/>
          <w:szCs w:val="24"/>
        </w:rPr>
      </w:pPr>
      <w:r>
        <w:rPr>
          <w:b/>
          <w:szCs w:val="24"/>
        </w:rPr>
        <w:br w:type="page"/>
      </w:r>
    </w:p>
    <w:p w:rsidR="00900021" w:rsidRPr="006B4A76" w:rsidRDefault="00900021" w:rsidP="00900021">
      <w:pPr>
        <w:overflowPunct/>
        <w:autoSpaceDE/>
        <w:autoSpaceDN/>
        <w:adjustRightInd/>
        <w:spacing w:before="360" w:after="360" w:line="360" w:lineRule="auto"/>
        <w:jc w:val="center"/>
        <w:textAlignment w:val="auto"/>
        <w:rPr>
          <w:b/>
          <w:szCs w:val="24"/>
        </w:rPr>
      </w:pPr>
      <w:r w:rsidRPr="006B4A76">
        <w:rPr>
          <w:b/>
          <w:szCs w:val="24"/>
        </w:rPr>
        <w:lastRenderedPageBreak/>
        <w:t>FUVOLA</w:t>
      </w:r>
    </w:p>
    <w:p w:rsidR="00900021" w:rsidRPr="00426857" w:rsidRDefault="00472CF8" w:rsidP="00900021">
      <w:pPr>
        <w:overflowPunct/>
        <w:autoSpaceDE/>
        <w:autoSpaceDN/>
        <w:adjustRightInd/>
        <w:spacing w:before="0" w:line="360" w:lineRule="auto"/>
        <w:jc w:val="left"/>
        <w:textAlignment w:val="auto"/>
        <w:rPr>
          <w:b/>
          <w:szCs w:val="24"/>
        </w:rPr>
      </w:pPr>
      <w:r w:rsidRPr="00426857">
        <w:rPr>
          <w:b/>
          <w:szCs w:val="24"/>
        </w:rPr>
        <w:fldChar w:fldCharType="begin"/>
      </w:r>
      <w:r w:rsidR="00900021" w:rsidRPr="00426857">
        <w:rPr>
          <w:b/>
          <w:szCs w:val="24"/>
        </w:rPr>
        <w:instrText xml:space="preserve"> INCLUDEPICTURE "http://net.jogtar.hu/jr/st/kez.gif" \* MERGEFORMATINET </w:instrText>
      </w:r>
      <w:r w:rsidRPr="00426857">
        <w:rPr>
          <w:b/>
          <w:szCs w:val="24"/>
        </w:rPr>
        <w:fldChar w:fldCharType="end"/>
      </w:r>
      <w:r w:rsidR="00900021" w:rsidRPr="00426857">
        <w:rPr>
          <w:b/>
          <w:szCs w:val="24"/>
        </w:rPr>
        <w:t>A fuvolatanítás általános céljai, feladatai:</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helyes légzés kialakítása,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kifejező fuvolahang elsajátíttatása,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kéz–, test–, fej–, hangszertartás lazaságának tudatosítása,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megismert mozgásmechanizmusok automatikussá tétele,</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biztonságos hangszerkezelés kialakítása,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belső hallás fejlesztése,</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ritmus alapérzetének biztonságos alkalmazása,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rendszerezett zenei ismeretek átadása.</w:t>
      </w:r>
    </w:p>
    <w:p w:rsidR="00900021" w:rsidRPr="006B4A76" w:rsidRDefault="00472CF8" w:rsidP="00900021">
      <w:pPr>
        <w:overflowPunct/>
        <w:autoSpaceDE/>
        <w:autoSpaceDN/>
        <w:adjustRightInd/>
        <w:spacing w:before="24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Ismertesse meg a tanulókkal</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fuvola történetét,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fuvola társhangszereit (fafúvós hangszercsalád),</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hangszer irodalmát,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jelentősebb alkotó– és előadóművészek munkásságát.</w:t>
      </w:r>
    </w:p>
    <w:p w:rsidR="00900021" w:rsidRPr="006B4A76" w:rsidRDefault="00472CF8" w:rsidP="00900021">
      <w:pPr>
        <w:overflowPunct/>
        <w:autoSpaceDE/>
        <w:autoSpaceDN/>
        <w:adjustRightInd/>
        <w:spacing w:before="24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Tudatosítsa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helyes légzéstechnikára épülő ideális befúvási mód (ansatz) együttes használatát,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hangminőség, dinamika és intonáció összefüggéseit,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hangszer könnyed kezelését, a laza mozgásérzetek kialakítását,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fuvola hangképzésének fizikai törvényszerűségeit,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rendszeres és helyes gyakorlási módszer alapelveit,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kottahű játék – mint legfontosabb alapelv – pontos betartását.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Fejlessze a tanuló zenei képességeit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hangszeres technikáját,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improvizációs tevékenységét (kreativitását),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lapról játszási készségét.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zenei memóriát</w:t>
      </w:r>
    </w:p>
    <w:p w:rsidR="00900021" w:rsidRPr="006B4A76" w:rsidRDefault="00472CF8" w:rsidP="00900021">
      <w:pPr>
        <w:overflowPunct/>
        <w:autoSpaceDE/>
        <w:autoSpaceDN/>
        <w:adjustRightInd/>
        <w:spacing w:before="24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Ösztönözze a tanulót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lapról olvasási készség folyamatos, aktív művelésére.</w:t>
      </w:r>
    </w:p>
    <w:p w:rsidR="00900021" w:rsidRPr="006B4A76" w:rsidRDefault="00900021" w:rsidP="00900021">
      <w:pPr>
        <w:overflowPunct/>
        <w:autoSpaceDE/>
        <w:autoSpaceDN/>
        <w:adjustRightInd/>
        <w:spacing w:before="0" w:line="360" w:lineRule="auto"/>
        <w:jc w:val="left"/>
        <w:textAlignment w:val="auto"/>
        <w:rPr>
          <w:szCs w:val="24"/>
        </w:rPr>
      </w:pPr>
    </w:p>
    <w:p w:rsidR="00900021" w:rsidRDefault="00900021" w:rsidP="00900021">
      <w:pPr>
        <w:overflowPunct/>
        <w:autoSpaceDE/>
        <w:autoSpaceDN/>
        <w:adjustRightInd/>
        <w:spacing w:before="0" w:line="360" w:lineRule="auto"/>
        <w:jc w:val="left"/>
        <w:textAlignment w:val="auto"/>
        <w:rPr>
          <w:szCs w:val="24"/>
        </w:rPr>
      </w:pPr>
    </w:p>
    <w:p w:rsidR="00657117" w:rsidRDefault="00657117" w:rsidP="00900021">
      <w:pPr>
        <w:overflowPunct/>
        <w:autoSpaceDE/>
        <w:autoSpaceDN/>
        <w:adjustRightInd/>
        <w:spacing w:before="0" w:line="360" w:lineRule="auto"/>
        <w:jc w:val="left"/>
        <w:textAlignment w:val="auto"/>
        <w:rPr>
          <w:szCs w:val="24"/>
        </w:rPr>
      </w:pPr>
    </w:p>
    <w:p w:rsidR="00657117" w:rsidRDefault="00657117" w:rsidP="00900021">
      <w:pPr>
        <w:overflowPunct/>
        <w:autoSpaceDE/>
        <w:autoSpaceDN/>
        <w:adjustRightInd/>
        <w:spacing w:before="0" w:line="360" w:lineRule="auto"/>
        <w:jc w:val="left"/>
        <w:textAlignment w:val="auto"/>
        <w:rPr>
          <w:szCs w:val="24"/>
        </w:rPr>
      </w:pPr>
    </w:p>
    <w:p w:rsidR="00426857" w:rsidRPr="006B4A76" w:rsidRDefault="00426857" w:rsidP="00900021">
      <w:pPr>
        <w:overflowPunct/>
        <w:autoSpaceDE/>
        <w:autoSpaceDN/>
        <w:adjustRightInd/>
        <w:spacing w:before="0" w:line="360" w:lineRule="auto"/>
        <w:jc w:val="left"/>
        <w:textAlignment w:val="auto"/>
        <w:rPr>
          <w:szCs w:val="24"/>
        </w:rPr>
      </w:pPr>
    </w:p>
    <w:p w:rsidR="00900021" w:rsidRPr="006B4A76" w:rsidRDefault="00900021" w:rsidP="00426857">
      <w:pPr>
        <w:overflowPunct/>
        <w:autoSpaceDE/>
        <w:autoSpaceDN/>
        <w:adjustRightInd/>
        <w:spacing w:before="0" w:line="360" w:lineRule="auto"/>
        <w:jc w:val="left"/>
        <w:textAlignment w:val="auto"/>
        <w:rPr>
          <w:b/>
          <w:i/>
          <w:szCs w:val="24"/>
        </w:rPr>
      </w:pPr>
      <w:r w:rsidRPr="006B4A76">
        <w:rPr>
          <w:b/>
          <w:i/>
          <w:szCs w:val="24"/>
        </w:rPr>
        <w:t>Alapfokú évfolyamok</w:t>
      </w:r>
    </w:p>
    <w:p w:rsidR="00900021" w:rsidRPr="006B4A76" w:rsidRDefault="00900021" w:rsidP="00F66D0F">
      <w:pPr>
        <w:overflowPunct/>
        <w:autoSpaceDE/>
        <w:autoSpaceDN/>
        <w:adjustRightInd/>
        <w:spacing w:after="120" w:line="360" w:lineRule="auto"/>
        <w:jc w:val="left"/>
        <w:textAlignment w:val="auto"/>
        <w:rPr>
          <w:b/>
          <w:i/>
          <w:szCs w:val="24"/>
        </w:rPr>
      </w:pPr>
      <w:r w:rsidRPr="006B4A76">
        <w:rPr>
          <w:b/>
          <w:i/>
          <w:szCs w:val="24"/>
        </w:rPr>
        <w:t>1. évfolyam</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Az általános iskola második évfolyamos tanulóinak nagy része alkalmas a fuvolatanulás megkezdésére a fizikai adottságok figyelembevételével. A hangszeres előkészítő évfolyam a képességek kibontakoztatását, a készségek felmérését szolgálja. </w:t>
      </w:r>
    </w:p>
    <w:p w:rsidR="00900021" w:rsidRPr="00426857" w:rsidRDefault="00BD4127" w:rsidP="00F66D0F">
      <w:pPr>
        <w:overflowPunct/>
        <w:autoSpaceDE/>
        <w:autoSpaceDN/>
        <w:adjustRightInd/>
        <w:spacing w:after="120" w:line="360" w:lineRule="auto"/>
        <w:textAlignment w:val="auto"/>
        <w:rPr>
          <w:b/>
          <w:szCs w:val="24"/>
        </w:rPr>
      </w:pPr>
      <w:r w:rsidRPr="00BD4127">
        <w:rPr>
          <w:b/>
          <w:szCs w:val="24"/>
        </w:rPr>
        <w:t>Fejlesztési feladatok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Ismeretek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Rövid ismertetés a fafúvós hangszerekről.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fuvola részei, összeállításának helyes módja, tisztítása.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A törzshangok olvasása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negyed, nyolcad, fél, pontozott fél és egész értékek valamint az ezeknek megfelelő szünetjelek ismerete.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2/4, 4/4 –es ütemek.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Egyszerű ritmusértékek és ütemsúlyok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szerkezet, a tagolás alapfogalmai: ismétlőjel, korona, záróvonal, a levegővétel jele, motívum, periódus, prima volta, seconda volta.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Gyermek– és népdalok szöveg szerinti értelmezése, szövegtudása.</w:t>
      </w:r>
    </w:p>
    <w:p w:rsidR="00900021" w:rsidRPr="006B4A76" w:rsidRDefault="00900021" w:rsidP="00426857">
      <w:pPr>
        <w:overflowPunct/>
        <w:autoSpaceDE/>
        <w:autoSpaceDN/>
        <w:adjustRightInd/>
        <w:spacing w:before="0" w:line="360" w:lineRule="auto"/>
        <w:textAlignment w:val="auto"/>
        <w:rPr>
          <w:szCs w:val="24"/>
        </w:rPr>
      </w:pPr>
      <w:r w:rsidRPr="006B4A76">
        <w:rPr>
          <w:szCs w:val="24"/>
        </w:rPr>
        <w:t>A hangszerkezelés fejlesztése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Különböző légzésgyakorlatok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test– és kéztartás ismertetése és lépésről–lépésre való megvalósítása a gyakorlatban.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játékmód és az artikuláció alapfogalmai: nyelv nélküli (rekesz) hangindítás (huhogás), később nyelvvel kombinálva, rövid és hosszú hangok (tenuto, staccato, legato).</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helyes gyakorlás és memorizálás módjai.</w:t>
      </w:r>
    </w:p>
    <w:p w:rsidR="00900021" w:rsidRPr="00426857" w:rsidRDefault="00AE1F50" w:rsidP="00F66D0F">
      <w:pPr>
        <w:overflowPunct/>
        <w:autoSpaceDE/>
        <w:autoSpaceDN/>
        <w:adjustRightInd/>
        <w:spacing w:after="120" w:line="360" w:lineRule="auto"/>
        <w:textAlignment w:val="auto"/>
        <w:rPr>
          <w:b/>
          <w:szCs w:val="24"/>
        </w:rPr>
      </w:pPr>
      <w:r w:rsidRPr="00AE1F50">
        <w:rPr>
          <w:b/>
          <w:szCs w:val="24"/>
        </w:rPr>
        <w:t>Ajánlott tananyag</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Bántai – Sipos: Fuvola ABC (EMB 14005)</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Jeney Zoltán: Fuvolaiskola I. (EMB 5457)</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Kodály Zoltán: 333 olvasógyakorlat (EMB 3741)</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Kodály Zoltán: Ötfokú zene I. (EMB 2809)</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Házimuzsika gyermekeknek (EMB 13846)</w:t>
      </w:r>
    </w:p>
    <w:p w:rsidR="00F66D0F" w:rsidRDefault="00F66D0F">
      <w:pPr>
        <w:overflowPunct/>
        <w:autoSpaceDE/>
        <w:autoSpaceDN/>
        <w:adjustRightInd/>
        <w:spacing w:before="0" w:after="160" w:line="259" w:lineRule="auto"/>
        <w:jc w:val="left"/>
        <w:textAlignment w:val="auto"/>
        <w:rPr>
          <w:b/>
          <w:szCs w:val="24"/>
        </w:rPr>
      </w:pPr>
      <w:r>
        <w:rPr>
          <w:b/>
          <w:szCs w:val="24"/>
        </w:rPr>
        <w:br w:type="page"/>
      </w:r>
    </w:p>
    <w:p w:rsidR="00900021" w:rsidRPr="00426857" w:rsidRDefault="00900021" w:rsidP="00F66D0F">
      <w:pPr>
        <w:overflowPunct/>
        <w:autoSpaceDE/>
        <w:autoSpaceDN/>
        <w:adjustRightInd/>
        <w:spacing w:after="120" w:line="360" w:lineRule="auto"/>
        <w:textAlignment w:val="auto"/>
        <w:rPr>
          <w:b/>
          <w:szCs w:val="24"/>
        </w:rPr>
      </w:pPr>
      <w:r w:rsidRPr="00426857">
        <w:rPr>
          <w:b/>
          <w:szCs w:val="24"/>
        </w:rPr>
        <w:lastRenderedPageBreak/>
        <w:t>Követelmény</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Kétféle ritmusértéket tartalmazó gyermekdal (népek dalai) eljátszása.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2/4, 4/4 –es ütem pontos ritmikai ismerete.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A törzshangok biztonságos olvasása és azok fogásai.</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Bántai – Sipos: Fuvola ABC gyermekdalok, vagy ennek megfelelő szintű darabok.</w:t>
      </w:r>
    </w:p>
    <w:p w:rsidR="00900021" w:rsidRPr="00426857" w:rsidRDefault="00900021" w:rsidP="00F66D0F">
      <w:pPr>
        <w:overflowPunct/>
        <w:autoSpaceDE/>
        <w:autoSpaceDN/>
        <w:adjustRightInd/>
        <w:spacing w:after="120" w:line="360" w:lineRule="auto"/>
        <w:textAlignment w:val="auto"/>
        <w:rPr>
          <w:b/>
          <w:szCs w:val="24"/>
        </w:rPr>
      </w:pPr>
      <w:r w:rsidRPr="00426857">
        <w:rPr>
          <w:b/>
          <w:szCs w:val="24"/>
        </w:rPr>
        <w:t>A félévi és év végi vizsga ajánlott anyaga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Két gyermekdal vagy magyar népdal kotta nélkül.</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Két gyakorlat a tanult hangterjedelem minél teljesebb használatával.</w:t>
      </w:r>
    </w:p>
    <w:p w:rsidR="00A60EDE" w:rsidRDefault="00A60EDE">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657117">
      <w:pPr>
        <w:overflowPunct/>
        <w:autoSpaceDE/>
        <w:autoSpaceDN/>
        <w:adjustRightInd/>
        <w:spacing w:before="720" w:after="240" w:line="360" w:lineRule="auto"/>
        <w:textAlignment w:val="auto"/>
        <w:rPr>
          <w:b/>
          <w:i/>
          <w:szCs w:val="24"/>
        </w:rPr>
      </w:pPr>
      <w:r w:rsidRPr="006B4A76">
        <w:rPr>
          <w:b/>
          <w:i/>
          <w:szCs w:val="24"/>
        </w:rPr>
        <w:lastRenderedPageBreak/>
        <w:t>2. évfolyam</w:t>
      </w:r>
    </w:p>
    <w:p w:rsidR="00900021" w:rsidRPr="00A60EDE" w:rsidRDefault="00BD4127" w:rsidP="00657117">
      <w:pPr>
        <w:overflowPunct/>
        <w:autoSpaceDE/>
        <w:autoSpaceDN/>
        <w:adjustRightInd/>
        <w:spacing w:before="0" w:line="360" w:lineRule="auto"/>
        <w:textAlignment w:val="auto"/>
        <w:rPr>
          <w:b/>
          <w:szCs w:val="24"/>
        </w:rPr>
      </w:pPr>
      <w:r w:rsidRPr="00BD4127">
        <w:rPr>
          <w:b/>
          <w:szCs w:val="24"/>
        </w:rPr>
        <w:t>Fejlesztési feladatok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Ismeretek</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Hangszerismeret</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fuvola részei, összeállításának helyes módja, tisztítása.</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xml:space="preserve">– A törzshangok biztosabb olvasása </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nyújtó pont ismerete, nyújtott és éles ritmus</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2/4, 3/4, 4/4 –es ütemek ütemsúlyok.</w:t>
      </w:r>
    </w:p>
    <w:p w:rsidR="00900021" w:rsidRDefault="00900021" w:rsidP="00657117">
      <w:pPr>
        <w:overflowPunct/>
        <w:autoSpaceDE/>
        <w:autoSpaceDN/>
        <w:adjustRightInd/>
        <w:spacing w:before="0" w:line="360" w:lineRule="auto"/>
        <w:textAlignment w:val="auto"/>
        <w:rPr>
          <w:szCs w:val="24"/>
        </w:rPr>
      </w:pPr>
      <w:r w:rsidRPr="006B4A76">
        <w:rPr>
          <w:szCs w:val="24"/>
        </w:rPr>
        <w:t>– A szerkezet, a tagolás alapfogalmai: ismétlőjel, korona, záróvonal, a levegővétel jele, motívum, periódus, prima volta, seconda volta.</w:t>
      </w:r>
    </w:p>
    <w:p w:rsidR="00900021" w:rsidRPr="006B4A76" w:rsidRDefault="00900021" w:rsidP="00657117">
      <w:pPr>
        <w:spacing w:line="360" w:lineRule="auto"/>
        <w:rPr>
          <w:szCs w:val="24"/>
        </w:rPr>
      </w:pPr>
      <w:r w:rsidRPr="006B4A76">
        <w:rPr>
          <w:szCs w:val="24"/>
        </w:rPr>
        <w:t>A hangszerkezelés fejlesztése</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Különböző légzésgyakorlatok a helyes légzéstechnika kialakítása érdekében.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test– és kéztartás ismertetése és lépésről–lépésre való megvalósítása a gyakorlatban.</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Koncentrált figyelem a tiszta intonáció kialakításához</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játékmód és az artikuláció alapfogalmai: nyelv nélküli (rekesz) hangindítás (huhogás), később nyelvvel kombinálva, rövid és hosszú hangok (tenuto, staccato, legato).</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helyes gyakorlás és memorizálás módjai.</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 A hallás útján történő önkontroll fejlesztésének megalapozása.</w:t>
      </w:r>
    </w:p>
    <w:p w:rsidR="00900021" w:rsidRPr="00F66D0F" w:rsidRDefault="00AE1F50" w:rsidP="00657117">
      <w:pPr>
        <w:overflowPunct/>
        <w:autoSpaceDE/>
        <w:autoSpaceDN/>
        <w:adjustRightInd/>
        <w:spacing w:before="240" w:line="360" w:lineRule="auto"/>
        <w:textAlignment w:val="auto"/>
        <w:rPr>
          <w:b/>
          <w:szCs w:val="24"/>
        </w:rPr>
      </w:pPr>
      <w:r w:rsidRPr="00AE1F50">
        <w:rPr>
          <w:b/>
          <w:szCs w:val="24"/>
        </w:rPr>
        <w:t>Ajánlott tananyag</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Bántai – Sipos: Fuvola ABC (EMB 14005)</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Jeney Zoltán: Fuvolaiskola I. (EMB 5457)</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Kodály Zoltán: 333 olvasógyakorlat (EMB 3741)</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Kodály Zoltán: Ötfokú zene I. (EMB 2809)</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Házimuzsika gyermekeknek (EMB 13846)</w:t>
      </w:r>
    </w:p>
    <w:p w:rsidR="00900021" w:rsidRPr="006B4A76" w:rsidRDefault="00900021" w:rsidP="00657117">
      <w:pPr>
        <w:overflowPunct/>
        <w:autoSpaceDE/>
        <w:autoSpaceDN/>
        <w:adjustRightInd/>
        <w:spacing w:before="0" w:line="360" w:lineRule="auto"/>
        <w:textAlignment w:val="auto"/>
        <w:rPr>
          <w:szCs w:val="24"/>
        </w:rPr>
      </w:pPr>
      <w:r w:rsidRPr="006B4A76">
        <w:rPr>
          <w:szCs w:val="24"/>
        </w:rPr>
        <w:t>Magic Flute (Die Flötenschule von Anfang an Band 1 (Barbara Gisler–Haase UE 30370)</w:t>
      </w:r>
    </w:p>
    <w:p w:rsidR="00900021" w:rsidRPr="00F66D0F" w:rsidRDefault="00900021" w:rsidP="00900021">
      <w:pPr>
        <w:overflowPunct/>
        <w:autoSpaceDE/>
        <w:autoSpaceDN/>
        <w:adjustRightInd/>
        <w:spacing w:before="240" w:line="360" w:lineRule="auto"/>
        <w:jc w:val="left"/>
        <w:textAlignment w:val="auto"/>
        <w:rPr>
          <w:b/>
          <w:szCs w:val="24"/>
        </w:rPr>
      </w:pPr>
      <w:r w:rsidRPr="00F66D0F">
        <w:rPr>
          <w:b/>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tanult ritmusértékek pontos játéka, hallás és kottakép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2/4, 4/4 –es ütem pontos ritmikai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törzshangok biztonságos olvasása és azok fogásai.</w:t>
      </w:r>
    </w:p>
    <w:p w:rsidR="00900021" w:rsidRDefault="00900021" w:rsidP="00900021">
      <w:pPr>
        <w:overflowPunct/>
        <w:autoSpaceDE/>
        <w:autoSpaceDN/>
        <w:adjustRightInd/>
        <w:spacing w:before="0" w:line="360" w:lineRule="auto"/>
        <w:jc w:val="left"/>
        <w:textAlignment w:val="auto"/>
        <w:rPr>
          <w:szCs w:val="24"/>
        </w:rPr>
      </w:pPr>
      <w:r w:rsidRPr="006B4A76">
        <w:rPr>
          <w:szCs w:val="24"/>
        </w:rPr>
        <w:t>Biztos hangindítás.</w:t>
      </w:r>
    </w:p>
    <w:p w:rsidR="00900021" w:rsidRPr="00F66D0F" w:rsidRDefault="00900021" w:rsidP="00900021">
      <w:pPr>
        <w:overflowPunct/>
        <w:autoSpaceDE/>
        <w:autoSpaceDN/>
        <w:adjustRightInd/>
        <w:spacing w:before="240" w:line="360" w:lineRule="auto"/>
        <w:jc w:val="left"/>
        <w:textAlignment w:val="auto"/>
        <w:rPr>
          <w:b/>
          <w:szCs w:val="24"/>
        </w:rPr>
      </w:pPr>
      <w:r w:rsidRPr="00F66D0F">
        <w:rPr>
          <w:b/>
          <w:szCs w:val="24"/>
        </w:rPr>
        <w:t>A félévi és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 gyermekdal vagy magyar népdal kotta nélkül,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 gyakorlat a tanult hangterjedelem minél teljesebb használatával.</w:t>
      </w:r>
    </w:p>
    <w:p w:rsidR="00900021" w:rsidRPr="006B4A76" w:rsidRDefault="00900021" w:rsidP="00900021">
      <w:pPr>
        <w:overflowPunct/>
        <w:autoSpaceDE/>
        <w:autoSpaceDN/>
        <w:adjustRightInd/>
        <w:spacing w:before="720" w:after="240" w:line="360" w:lineRule="auto"/>
        <w:jc w:val="left"/>
        <w:textAlignment w:val="auto"/>
        <w:rPr>
          <w:b/>
          <w:i/>
          <w:szCs w:val="24"/>
        </w:rPr>
      </w:pPr>
      <w:r w:rsidRPr="006B4A76">
        <w:rPr>
          <w:b/>
          <w:i/>
          <w:szCs w:val="24"/>
        </w:rPr>
        <w:lastRenderedPageBreak/>
        <w:t xml:space="preserve">3. évfolyam </w:t>
      </w:r>
      <w:r w:rsidRPr="006B4A76">
        <w:rPr>
          <w:b/>
          <w:i/>
          <w:szCs w:val="24"/>
        </w:rPr>
        <w:sym w:font="Times New Roman" w:char="201E"/>
      </w:r>
      <w:r w:rsidRPr="006B4A76">
        <w:rPr>
          <w:b/>
          <w:i/>
          <w:szCs w:val="24"/>
        </w:rPr>
        <w:t>A</w:t>
      </w:r>
      <w:r w:rsidRPr="006B4A76">
        <w:rPr>
          <w:b/>
          <w:i/>
          <w:szCs w:val="24"/>
        </w:rPr>
        <w:sym w:font="Times New Roman" w:char="201D"/>
      </w:r>
      <w:r w:rsidRPr="006B4A76">
        <w:rPr>
          <w:b/>
          <w:i/>
          <w:szCs w:val="24"/>
        </w:rPr>
        <w:t xml:space="preserve"> tagozat</w:t>
      </w:r>
    </w:p>
    <w:p w:rsidR="00900021" w:rsidRPr="00A60EDE"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Ismeretek</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fafúvós hangszerek jellegzetességeinek ismerete (külső megjelenés, hangmagasság, hangszín stb.).</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fuvola részei, összeállításának helyes módja, tisztítása.</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Egyszerű ritmusértékek és ütemsúlyok.</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végzett anyagban szereplő törzshangok valamint a módosított hangok olvasása és fogása.</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módosítójelek ismerete.</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Hangsorok tudatosítása, abszolút hangnévvel is.</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Ütemmutatók és tempójelzések, amelyek a végzett anyagban előfordulnak.</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Szerkezet, tagolás: dalforma (ABA), triós forma, Tempo I.</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jó gyakorlási módszer és emlékezőkészség megalapozása.</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lapról olvasási készség fejlesztése az előző tanév nehézségi fokán.</w:t>
      </w:r>
    </w:p>
    <w:p w:rsidR="00900021" w:rsidRPr="006B4A76" w:rsidRDefault="00900021" w:rsidP="00F66D0F">
      <w:pPr>
        <w:overflowPunct/>
        <w:autoSpaceDE/>
        <w:autoSpaceDN/>
        <w:adjustRightInd/>
        <w:spacing w:before="240" w:line="360" w:lineRule="auto"/>
        <w:textAlignment w:val="auto"/>
        <w:rPr>
          <w:szCs w:val="24"/>
        </w:rPr>
      </w:pPr>
      <w:r w:rsidRPr="006B4A76">
        <w:rPr>
          <w:szCs w:val="24"/>
        </w:rPr>
        <w:t>A hangszerkezelés fejlesztése</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helyes test–, hangszer– és kéztartás folyamatos ellenőrzése.</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Az alapvető légzéstechnika megalapozása (rekeszlégzés).– A helyes szájtartás és a befúvási szög beállítása és állandó ellenőrzése. A hangindítás és –befejezés igényének felkeltése és fokozatosan történő megvalósítása.</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tanult hangterjedelmen belül lehetőleg tisztán intonált, szép hang elérése, kitartott hangok segítségével.</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megismert hangsorok gyakorlása különböző artikulációval: legato, tenuto, nyelv nélküli rekesz (huhogás), staccato.</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jó gyakorlási módszer és emlékezőkészség megalapozása.</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lapról olvasási készség fejlesztése az előző tanév nehézségi fokán.</w:t>
      </w:r>
    </w:p>
    <w:p w:rsidR="00900021" w:rsidRPr="00F66D0F" w:rsidRDefault="00AE1F50" w:rsidP="00F66D0F">
      <w:pPr>
        <w:overflowPunct/>
        <w:autoSpaceDE/>
        <w:autoSpaceDN/>
        <w:adjustRightInd/>
        <w:spacing w:before="240" w:line="360" w:lineRule="auto"/>
        <w:textAlignment w:val="auto"/>
        <w:rPr>
          <w:b/>
          <w:szCs w:val="24"/>
        </w:rPr>
      </w:pPr>
      <w:r w:rsidRPr="00AE1F50">
        <w:rPr>
          <w:b/>
          <w:szCs w:val="24"/>
        </w:rPr>
        <w:t>Ajánlott tananyag</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Bántai – Sipos: Fuvola ABC (EMB 14005)</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Jeney Zoltán: Fuvolaiskola I. (EMB 5457)</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Bántai – Kovács: Skálaiskola I. (EMB 8233)</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Csupor László: Ujjgyakorlatok (EMB 7266)</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Bántai – Kovács: Válogatott etűdök fuvolára I. (EMB 8591)</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xml:space="preserve">Abracadabra Flute (Malcolm Pollock) (A&amp;C Black, London ISBN7136–5685–9) </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Bántai – Sipos: Könnyű előadási darabok fuvolára (EMB 8959)</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lastRenderedPageBreak/>
        <w:t>Bántai – Kovács: Kis előadási darabok fuvolára (EMB 2791)</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Házimuzsika gyermekeknek (EMB 13846)</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xml:space="preserve">Szokolay Sándor: (Bántai Vilmos) Magyar gyermekdalok két és három furulyára vagy fuvolára </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Petrovics Emil: Magyar gyermekdalok fuvolára és zongorára (EMB 7373) (EMB 7768)</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Követelmény</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Egész, fél (pontozott fél), negyed, nyolcad értékeket tartalmazó rövid gyakorlatok, népdalok két oktáv hangterjedelemben.</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xml:space="preserve">A törzshangok és a tanult módosított hangok olvasása </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Legalább 8 ütemes előadási darabok kotta nélkül, kísérettel.</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Pl. Jeney Zoltán: Fuvolaiskola I. 60–61. vagy ennek megfelelő szintű etűdök, darabok.</w:t>
      </w:r>
    </w:p>
    <w:p w:rsidR="00900021" w:rsidRPr="00F66D0F" w:rsidRDefault="00900021" w:rsidP="00F66D0F">
      <w:pPr>
        <w:overflowPunct/>
        <w:autoSpaceDE/>
        <w:autoSpaceDN/>
        <w:adjustRightInd/>
        <w:spacing w:before="240" w:line="360" w:lineRule="auto"/>
        <w:textAlignment w:val="auto"/>
        <w:rPr>
          <w:b/>
          <w:szCs w:val="24"/>
        </w:rPr>
      </w:pPr>
      <w:r w:rsidRPr="00F66D0F">
        <w:rPr>
          <w:b/>
          <w:szCs w:val="24"/>
        </w:rPr>
        <w:t>A félévi és év végi vizsga ajánlott anyaga</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Egy szabadon választott hangsor (staccato, legato), csak alapskála,</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Két különböző karakterű gyakorlat (pl. Jeney Z</w:t>
      </w:r>
      <w:proofErr w:type="gramStart"/>
      <w:r w:rsidRPr="006B4A76">
        <w:rPr>
          <w:szCs w:val="24"/>
        </w:rPr>
        <w:t>.:</w:t>
      </w:r>
      <w:proofErr w:type="gramEnd"/>
      <w:r w:rsidRPr="006B4A76">
        <w:rPr>
          <w:szCs w:val="24"/>
        </w:rPr>
        <w:t xml:space="preserve"> I. 61–ig vagy más, azonos szintű, nehézségű gyakorlatok).</w:t>
      </w:r>
    </w:p>
    <w:p w:rsidR="00A60EDE" w:rsidRDefault="00900021" w:rsidP="00F66D0F">
      <w:pPr>
        <w:overflowPunct/>
        <w:autoSpaceDE/>
        <w:autoSpaceDN/>
        <w:adjustRightInd/>
        <w:spacing w:before="0" w:line="360" w:lineRule="auto"/>
        <w:textAlignment w:val="auto"/>
        <w:rPr>
          <w:szCs w:val="24"/>
        </w:rPr>
      </w:pPr>
      <w:r w:rsidRPr="006B4A76">
        <w:rPr>
          <w:szCs w:val="24"/>
        </w:rPr>
        <w:t>– Egy előadási darab (zongorakísérettel)</w:t>
      </w:r>
    </w:p>
    <w:p w:rsidR="00A60EDE" w:rsidRDefault="00A60EDE">
      <w:pPr>
        <w:overflowPunct/>
        <w:autoSpaceDE/>
        <w:autoSpaceDN/>
        <w:adjustRightInd/>
        <w:spacing w:before="0" w:after="160" w:line="259" w:lineRule="auto"/>
        <w:jc w:val="left"/>
        <w:textAlignment w:val="auto"/>
        <w:rPr>
          <w:szCs w:val="24"/>
        </w:rPr>
      </w:pPr>
      <w:r>
        <w:rPr>
          <w:szCs w:val="24"/>
        </w:rPr>
        <w:br w:type="page"/>
      </w:r>
    </w:p>
    <w:p w:rsidR="00900021" w:rsidRPr="006B4A76" w:rsidRDefault="00900021" w:rsidP="00900021">
      <w:pPr>
        <w:overflowPunct/>
        <w:autoSpaceDE/>
        <w:autoSpaceDN/>
        <w:adjustRightInd/>
        <w:spacing w:before="720" w:after="240" w:line="360" w:lineRule="auto"/>
        <w:jc w:val="left"/>
        <w:textAlignment w:val="auto"/>
        <w:rPr>
          <w:b/>
          <w:i/>
          <w:szCs w:val="24"/>
        </w:rPr>
      </w:pPr>
      <w:r w:rsidRPr="006B4A76">
        <w:rPr>
          <w:b/>
          <w:i/>
          <w:szCs w:val="24"/>
        </w:rPr>
        <w:lastRenderedPageBreak/>
        <w:t>4. évfolyam „A” tagozat</w:t>
      </w:r>
    </w:p>
    <w:p w:rsidR="00900021" w:rsidRPr="00A60EDE"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Ismeretek</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hangterjedelem kibővítése.</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Az enharmónia fogalma.</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Újabb ütemfajták és tempójelzések.</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ritmikai ismeretek bővítése.</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Dúr és moll hangnemek ismerete 2#, 2b előjegyzésig, abszolút hangnévvel is.</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hármashangzat és felbontásának fogalma.</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Szerkezet, tagolás: Da Capo, triós forma.</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tanult művek formai elemzése (Azonosság, hasonlóság, szekvencia, különbségek felismerése, a periódus kérdés–felelet viszonya).</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A hangszerkezelés fejlesztése</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légzéstechnika állandó fejlesztése.</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Hangképzés: fokozott törekvés a helyes technikával képzett, kifejező fuvolahangra.</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rekeszizom szerepének tudatosítása (huhogás).</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hangindítás gyorsítása, repetíció a torok és nyelv lazaságának megőrzésével. Hangsorok gyakorlása különböző kötésvariációkkal.</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helyes tartás állandó ellenőrzése.</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játékmód, artikuláció további differenciálása. (non legato, portato, marcato).</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Dinamikai árnyalás: f, mf, p.</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Memóriafejlesztés készségfejlesztő gyakorlatok segítségével.</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Társas zenélés.</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Lapról játék.</w:t>
      </w:r>
    </w:p>
    <w:p w:rsidR="00900021" w:rsidRPr="006B4A76" w:rsidRDefault="00AE1F50" w:rsidP="00F66D0F">
      <w:pPr>
        <w:overflowPunct/>
        <w:autoSpaceDE/>
        <w:autoSpaceDN/>
        <w:adjustRightInd/>
        <w:spacing w:before="240" w:line="360" w:lineRule="auto"/>
        <w:textAlignment w:val="auto"/>
        <w:rPr>
          <w:szCs w:val="24"/>
        </w:rPr>
      </w:pPr>
      <w:r w:rsidRPr="00AE1F50">
        <w:rPr>
          <w:b/>
          <w:szCs w:val="24"/>
        </w:rPr>
        <w:t>Ajánlott tananyag</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Jeney Zoltán: Fuvolaiskola I. (EMB 5457)</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Bántai – Kovács: Skálaiskola I. (EMB 8233)</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Csupor László: Ujjgyakorlatok (EMB 7266)</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Platonov: A fuvolajáték iskolája (Moszkva 11672)</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Gariboldi: Gyakorlatok kezdő fuvolásoknak (EMB 8519)</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Bántai – Kovács: Válogatott etűdök fuvolára I. (EMB 8591)</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Renate Unger: Die Querflöte (VEB Deutsche Verlag für Musik BN 30040)</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Rieger – Unger: Das Querflöten Spiel I. (Hofmeister 8060)</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M. Moyse: Le debutant Flutiste (Leduc 18802)</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lastRenderedPageBreak/>
        <w:t>Bántai – Kovács: Kis előadási darabok fuvolára (EMB 2791)</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Bartók és Kodály művei fuvolákra és zongorára I. (Bántai – Sipos, EMB 7958)</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Bartók és Kodály művei fuvolára és zongorára II. (Bántai – Sipos, EMB 8940)</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Bántai – Kovács: Fuvolamuzsika I. EMB 6587</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Abracadabra Flute Repertoire (Malcolm Pollock) (A&amp;C Black, London ISBN7136–3527–4</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Classical Album for Flute and Piano (Rudall C. 730)</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Klassisches Spielbuch (Peters 12295)</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Händel: Menüette (Hofmeister B.144)</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Mozart: Themes I–II. (Fentone F 413–A, B)</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Dolzsikov: Gyűjtemény fuvolára és zongorára (Muzika 12389)</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Leichte Spielmusik des Rokoko (Schott 5248)</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Das Notenbüchern des 18. Jahrhunderts I. (Hofmeister 1006)</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Das Notenbüchern des 18. Jahrhunderts II. (Hofmeister 1498)</w:t>
      </w:r>
    </w:p>
    <w:p w:rsidR="00900021" w:rsidRPr="00A60EDE" w:rsidRDefault="00900021" w:rsidP="00F66D0F">
      <w:pPr>
        <w:overflowPunct/>
        <w:autoSpaceDE/>
        <w:autoSpaceDN/>
        <w:adjustRightInd/>
        <w:spacing w:after="120" w:line="360" w:lineRule="auto"/>
        <w:textAlignment w:val="auto"/>
        <w:rPr>
          <w:b/>
          <w:szCs w:val="24"/>
        </w:rPr>
      </w:pPr>
      <w:r w:rsidRPr="00A60EDE">
        <w:rPr>
          <w:b/>
          <w:szCs w:val="24"/>
        </w:rPr>
        <w:t>Követelmény</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Egy adott technikai feladatot tartalmazó 8–16 ütemes gyakorlat eljátszása.</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Mérsékelt tempójú, egyszerűbb ritmusképletekből álló etűdök.</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Könnyebb előadási darabok kotta nélkül.</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Pl. Jeney Zoltán: Fuvolaiskola I. kötet 102., vagy ennek megfelelő szintű etűdök; Bántai – Kovács: Válogatott etűdök I. 22</w:t>
      </w:r>
      <w:proofErr w:type="gramStart"/>
      <w:r w:rsidRPr="006B4A76">
        <w:rPr>
          <w:szCs w:val="24"/>
        </w:rPr>
        <w:t>.,</w:t>
      </w:r>
      <w:proofErr w:type="gramEnd"/>
      <w:r w:rsidRPr="006B4A76">
        <w:rPr>
          <w:szCs w:val="24"/>
        </w:rPr>
        <w:t xml:space="preserve"> vagy Gariboldi: Etűdök, továbbá hasonló nehézségű zongorakíséretes darabok.</w:t>
      </w:r>
    </w:p>
    <w:p w:rsidR="00900021" w:rsidRPr="00F66D0F" w:rsidRDefault="00900021" w:rsidP="00F66D0F">
      <w:pPr>
        <w:overflowPunct/>
        <w:autoSpaceDE/>
        <w:autoSpaceDN/>
        <w:adjustRightInd/>
        <w:spacing w:after="120" w:line="360" w:lineRule="auto"/>
        <w:textAlignment w:val="auto"/>
        <w:rPr>
          <w:b/>
          <w:szCs w:val="24"/>
        </w:rPr>
      </w:pPr>
      <w:r w:rsidRPr="00F66D0F">
        <w:rPr>
          <w:b/>
          <w:szCs w:val="24"/>
        </w:rPr>
        <w:t>A félévi és év végi vizsga ajánlott anyaga</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Egy szabadon választott skála (alap + hármashangzat),</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Két különböző karakterű gyakorlat (pl. Jeney Z</w:t>
      </w:r>
      <w:proofErr w:type="gramStart"/>
      <w:r w:rsidRPr="006B4A76">
        <w:rPr>
          <w:szCs w:val="24"/>
        </w:rPr>
        <w:t>.:</w:t>
      </w:r>
      <w:proofErr w:type="gramEnd"/>
      <w:r w:rsidRPr="006B4A76">
        <w:rPr>
          <w:szCs w:val="24"/>
        </w:rPr>
        <w:t xml:space="preserve"> I. 102–ig vagy más, azonos szintű, nehézségű gyakorlatok),</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Egy előadási darab lehetőleg kotta nélkül.</w:t>
      </w:r>
    </w:p>
    <w:p w:rsidR="00E44A04" w:rsidRDefault="00E44A04">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E44A04">
      <w:pPr>
        <w:overflowPunct/>
        <w:autoSpaceDE/>
        <w:autoSpaceDN/>
        <w:adjustRightInd/>
        <w:spacing w:before="720" w:after="240" w:line="360" w:lineRule="auto"/>
        <w:textAlignment w:val="auto"/>
        <w:rPr>
          <w:b/>
          <w:i/>
          <w:szCs w:val="24"/>
        </w:rPr>
      </w:pPr>
      <w:r w:rsidRPr="006B4A76">
        <w:rPr>
          <w:b/>
          <w:i/>
          <w:szCs w:val="24"/>
        </w:rPr>
        <w:lastRenderedPageBreak/>
        <w:t>5. évfolyam „A” tagozat</w:t>
      </w:r>
    </w:p>
    <w:p w:rsidR="00900021" w:rsidRPr="00F66D0F" w:rsidRDefault="00BD4127" w:rsidP="00E44A04">
      <w:pPr>
        <w:overflowPunct/>
        <w:autoSpaceDE/>
        <w:autoSpaceDN/>
        <w:adjustRightInd/>
        <w:spacing w:before="0" w:line="360" w:lineRule="auto"/>
        <w:textAlignment w:val="auto"/>
        <w:rPr>
          <w:b/>
          <w:szCs w:val="24"/>
        </w:rPr>
      </w:pPr>
      <w:r w:rsidRPr="00BD4127">
        <w:rPr>
          <w:b/>
          <w:szCs w:val="24"/>
        </w:rPr>
        <w:t>Fejlesztési feladatok</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Ismeretek</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hangterjedelem bővítése kromatikusan.</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Elemi tudnivalók a felhangokról (átfújások).</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Nehezebb ritmusképletek ismerete: tizenhatod és harmincketted érték és szünetjelei, kis éles és kis nyújtott ritmus.</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Dúr és moll hangnemek a megismert hangterjedelemben, abszolút hangnévvel is.</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Kromatika.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Újabb tempójelzések (largo, larghetto, meno mosso, marcia stb.).</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Szerkezet, tagolás: a tempo, dal Segno, Vi–de, Coda, G. P.</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játszott zenei anyagban előforduló barokk és klasszikus táncok főbb jellegzetességeinek ismerete.</w:t>
      </w:r>
    </w:p>
    <w:p w:rsidR="00900021" w:rsidRPr="006B4A76" w:rsidRDefault="00900021" w:rsidP="00E44A04">
      <w:pPr>
        <w:overflowPunct/>
        <w:autoSpaceDE/>
        <w:autoSpaceDN/>
        <w:adjustRightInd/>
        <w:spacing w:before="240" w:line="360" w:lineRule="auto"/>
        <w:textAlignment w:val="auto"/>
        <w:rPr>
          <w:szCs w:val="24"/>
        </w:rPr>
      </w:pPr>
      <w:r w:rsidRPr="006B4A76">
        <w:rPr>
          <w:szCs w:val="24"/>
        </w:rPr>
        <w:t>A hangszerkezelés fejlesztése</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kialakult mechanizmusok helyes alkalmazása, esetleg javítása.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Törekvés a hangtalan és egyre gyorsabb levegővételre, a támasz automatikussá tételére. A dinamika határainak szélesítése, a szép hang és a tiszta intonáció megtartása mellett.</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Differenciált hangindítás és a hang befejezésének gyakorlása.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xml:space="preserve">– Egységes hangszín kialakítása az alsó és felső regiszterben egyaránt. </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skálázás tempójának mérsékelt fokozása különböző variációkkal: éles és nyújtott ritmusok, különféle artikulációk, repetíció.</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Hármashangzat–felbontások és terclépések.</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Játékmód, artikuláció: az eddig tanult ismeretek készségszintre emelése.</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Memóriafejlesztés: előadási darabok zenei igényű, kontrollált gyakorlása.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Társas zenélés: Lapról játszás.</w:t>
      </w:r>
    </w:p>
    <w:p w:rsidR="00900021" w:rsidRPr="006B4A76" w:rsidRDefault="00AE1F50" w:rsidP="00E44A04">
      <w:pPr>
        <w:overflowPunct/>
        <w:autoSpaceDE/>
        <w:autoSpaceDN/>
        <w:adjustRightInd/>
        <w:spacing w:before="240" w:line="360" w:lineRule="auto"/>
        <w:textAlignment w:val="auto"/>
        <w:rPr>
          <w:szCs w:val="24"/>
        </w:rPr>
      </w:pPr>
      <w:r w:rsidRPr="00AE1F50">
        <w:rPr>
          <w:b/>
          <w:szCs w:val="24"/>
        </w:rPr>
        <w:t>Ajánlott tananyag</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Jeney Zoltán: Fuvolaiskola I. (EMB 5457)</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Jeney Zoltán: Fuvolaiskola II. (EMB 5458)</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Bántai – Kovács: Skálaiskola I. (EMB 8233)</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Csupor László: Ujjgyakorlatok (EMB 7266)</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Platonov: A fuvolajáték iskolája (Moszkva 11672)</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Gariboldi: Gyakorlatok kezdő fuvolásoknak (EMB 8519)</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Bántai – Kovács: Válogatott etűdök fuvolára I. (EMB 8591)</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lastRenderedPageBreak/>
        <w:t>Bántai – Kovács: Válogatott etűdök fuvolára II. (EMB 8592)</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Tomaszewski: Wybor Etuid na Flet I. (PWM 6464)</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Tomaszewski: Wybor Etuid na Flet II. (PWM 6246)</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M. Moyse: Le debutant Flutiste (Leduc 18802)</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Werner Richter: Schule für die Querflöte (Schott ED 4777)</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Bartók és Kodály művei fuvolákra és zongorára I. (Bántai – Sipos) (EMB 7958)</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Bartók és Kodály művei fuvolára és zongorára II. (Bántai – Sipos) (EMB 8940)</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Bartók Béla: Este a székelyeknél (Pröhle) (EMB 8317)</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Kocsár Miklós: Saltus Hungaricus (EMB 6744)</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Bántai – Kovács: Fuvolamuzsika I. (EMB 6587)</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Bántai – Kovács: Fuvolamuzsika II. (EMB 8732)</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Bántai – Kovács: Könnyű kamarazene fuvolára (EMB 6387)</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Barokk táncok fuvolára és zongorára (Nagy) (EMB 13272)</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Classical Music for Flute (B.&amp;H. 20342)</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Forty little Pieces (L. Moyse) (Schirmer 43191)</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Der junge Flötist (Zimmermann 1394)</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J. Hook: Szonatina (F–dúr) (Schott 10138)</w:t>
      </w:r>
    </w:p>
    <w:p w:rsidR="00900021" w:rsidRPr="00E44A04" w:rsidRDefault="00900021" w:rsidP="00F66D0F">
      <w:pPr>
        <w:overflowPunct/>
        <w:autoSpaceDE/>
        <w:autoSpaceDN/>
        <w:adjustRightInd/>
        <w:spacing w:before="240" w:line="360" w:lineRule="auto"/>
        <w:textAlignment w:val="auto"/>
        <w:rPr>
          <w:b/>
          <w:szCs w:val="24"/>
        </w:rPr>
      </w:pPr>
      <w:r w:rsidRPr="00E44A04">
        <w:rPr>
          <w:b/>
          <w:szCs w:val="24"/>
        </w:rPr>
        <w:t>Követelmény</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A hangok olvasása és fogásainak ismerete c1–g3 –ig, kromatikusan.</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Különböző karakterű és tempójú etűdök biztonságos eljátszása 2#, 2b előjegyzésig.</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Egy stílusosan előadott, tisztán intonált előadási darab eljátszása kotta nélkül, zongora– vagy egyéb hangszerkísérettel.</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A tanult művek formai elemzése az életkornak megfelelő szinten.</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Pl. Jeney Zoltán: Fuvolaiskola II. 22</w:t>
      </w:r>
      <w:proofErr w:type="gramStart"/>
      <w:r w:rsidRPr="006B4A76">
        <w:rPr>
          <w:szCs w:val="24"/>
        </w:rPr>
        <w:t>.,</w:t>
      </w:r>
      <w:proofErr w:type="gramEnd"/>
      <w:r w:rsidRPr="006B4A76">
        <w:rPr>
          <w:szCs w:val="24"/>
        </w:rPr>
        <w:t xml:space="preserve"> vagy Bántai – Kovács: Válogatott etűdök I. 14., továbbá hasonló nehézségű zongorakíséretes darabok.</w:t>
      </w:r>
    </w:p>
    <w:p w:rsidR="00900021" w:rsidRPr="00E44A04" w:rsidRDefault="00900021" w:rsidP="00F66D0F">
      <w:pPr>
        <w:overflowPunct/>
        <w:autoSpaceDE/>
        <w:autoSpaceDN/>
        <w:adjustRightInd/>
        <w:spacing w:before="240" w:line="360" w:lineRule="auto"/>
        <w:textAlignment w:val="auto"/>
        <w:rPr>
          <w:b/>
          <w:szCs w:val="24"/>
        </w:rPr>
      </w:pPr>
      <w:r w:rsidRPr="00E44A04">
        <w:rPr>
          <w:b/>
          <w:szCs w:val="24"/>
        </w:rPr>
        <w:t>A félévi és év végi vizsga ajánlott anyaga</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Egy szabadon választott skála (tercmenet, hármashangzat–felbontás is),</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Két különböző karakterű gyakorlat (pl. Jeney Z</w:t>
      </w:r>
      <w:proofErr w:type="gramStart"/>
      <w:r w:rsidRPr="006B4A76">
        <w:rPr>
          <w:szCs w:val="24"/>
        </w:rPr>
        <w:t>.:</w:t>
      </w:r>
      <w:proofErr w:type="gramEnd"/>
      <w:r w:rsidRPr="006B4A76">
        <w:rPr>
          <w:szCs w:val="24"/>
        </w:rPr>
        <w:t xml:space="preserve"> II. 22–ig vagy más, azonos szintű, nehézségű gyakorlatok),</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Egy előadási darab lehetőleg kotta nélkül.</w:t>
      </w:r>
    </w:p>
    <w:p w:rsidR="00E44A04" w:rsidRDefault="00E44A04" w:rsidP="00F66D0F">
      <w:pPr>
        <w:overflowPunct/>
        <w:autoSpaceDE/>
        <w:autoSpaceDN/>
        <w:adjustRightInd/>
        <w:spacing w:before="0" w:after="160" w:line="259" w:lineRule="auto"/>
        <w:textAlignment w:val="auto"/>
        <w:rPr>
          <w:b/>
          <w:i/>
          <w:szCs w:val="24"/>
        </w:rPr>
      </w:pPr>
      <w:r>
        <w:rPr>
          <w:b/>
          <w:i/>
          <w:szCs w:val="24"/>
        </w:rPr>
        <w:br w:type="page"/>
      </w:r>
    </w:p>
    <w:p w:rsidR="00900021" w:rsidRPr="006B4A76" w:rsidRDefault="00900021" w:rsidP="00E44A04">
      <w:pPr>
        <w:overflowPunct/>
        <w:autoSpaceDE/>
        <w:autoSpaceDN/>
        <w:adjustRightInd/>
        <w:spacing w:before="600" w:after="120" w:line="360" w:lineRule="auto"/>
        <w:textAlignment w:val="auto"/>
        <w:rPr>
          <w:b/>
          <w:i/>
          <w:szCs w:val="24"/>
        </w:rPr>
      </w:pPr>
      <w:r w:rsidRPr="006B4A76">
        <w:rPr>
          <w:b/>
          <w:i/>
          <w:szCs w:val="24"/>
        </w:rPr>
        <w:lastRenderedPageBreak/>
        <w:t>6. évfolyam „A” tagozat</w:t>
      </w:r>
    </w:p>
    <w:p w:rsidR="00900021" w:rsidRPr="00E44A04" w:rsidRDefault="00BD4127" w:rsidP="00E44A04">
      <w:pPr>
        <w:overflowPunct/>
        <w:autoSpaceDE/>
        <w:autoSpaceDN/>
        <w:adjustRightInd/>
        <w:spacing w:before="0" w:line="360" w:lineRule="auto"/>
        <w:textAlignment w:val="auto"/>
        <w:rPr>
          <w:b/>
          <w:szCs w:val="24"/>
        </w:rPr>
      </w:pPr>
      <w:r w:rsidRPr="00BD4127">
        <w:rPr>
          <w:b/>
          <w:szCs w:val="24"/>
        </w:rPr>
        <w:t>Fejlesztési feladatok</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Ismeretek</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Az egyszerűbb felhangok ismerete.</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Aszimmetrikus ütemek, a hangjegyértékek és ritmusképletek átfogó rendszerezése, tizenhatod–triola, kettős nyújtópont.</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xml:space="preserve">– Dúr és moll hangnemek 4#, 4b előjegyzésig a hangszer teljes hangterjedelmében </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könnyebb ékesítések (előke, parányzó, trilla) írásmódja és ritmusa.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moduláció fogalma.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játszott anyag zenei formáinak elemzése, stílusjegyeinek tudatosítása (pl. tánctípusok).</w:t>
      </w:r>
    </w:p>
    <w:p w:rsidR="00900021" w:rsidRPr="00E44A04" w:rsidRDefault="00900021" w:rsidP="00E44A04">
      <w:pPr>
        <w:overflowPunct/>
        <w:autoSpaceDE/>
        <w:autoSpaceDN/>
        <w:adjustRightInd/>
        <w:spacing w:before="240" w:line="360" w:lineRule="auto"/>
        <w:textAlignment w:val="auto"/>
        <w:rPr>
          <w:b/>
          <w:szCs w:val="24"/>
        </w:rPr>
      </w:pPr>
      <w:r w:rsidRPr="00E44A04">
        <w:rPr>
          <w:b/>
          <w:szCs w:val="24"/>
        </w:rPr>
        <w:t>A hangszerkezelés fejlesztése</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felhangok szerepének tudatosítása és használata, a támasz és a helyes szájtartás összefüggésében (egyszerűbb átfújások: oktáv, kvint).</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laza, könnyed ujj– és a nyelvtechnika fejlesztése.</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kettős nyelvütés használata (dupla staccato), először lassú tempóban.</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skálázás tempójának fokozása különböző dinamikával, ritmikával és artikulációval.</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megfelelően kialakított légzéstechnika elsajátítása lehetővé teszi a vibrato tanítását (nem évfolyamhoz kötötten!).</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dinamikai árnyalás fejlesztése (crescendo, diminuendo).</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Az önálló hangolásra való törekvés.</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Memóriafejlesztés a megszerzett formai, szerkezeti ismeretek alapján.</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Rendszeres társas zenélés vagy kiszenekari játék.</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lapról játszási készség továbbfejlesztése.</w:t>
      </w:r>
    </w:p>
    <w:p w:rsidR="00900021" w:rsidRPr="00E44A04" w:rsidRDefault="00AE1F50" w:rsidP="00E44A04">
      <w:pPr>
        <w:overflowPunct/>
        <w:autoSpaceDE/>
        <w:autoSpaceDN/>
        <w:adjustRightInd/>
        <w:spacing w:before="240" w:line="360" w:lineRule="auto"/>
        <w:textAlignment w:val="auto"/>
        <w:rPr>
          <w:b/>
          <w:szCs w:val="24"/>
        </w:rPr>
      </w:pPr>
      <w:r w:rsidRPr="00AE1F50">
        <w:rPr>
          <w:b/>
          <w:szCs w:val="24"/>
        </w:rPr>
        <w:t>Ajánlott tananyag</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Jeney Zoltán: Fuvolaiskola II. (EMB 5458)</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Bántai – Kovács: Skálaiskola II. (EMB 8625)</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Csupor László: Ujjgyakorlatok (EMB 7266)</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Bántai – Kovács: Válogatott etűdök fuvolára II. (EMB 8592)</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Gariboldi: 30 etűd (EMB 8007)</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xml:space="preserve">M. Moyse: De </w:t>
      </w:r>
      <w:smartTag w:uri="urn:schemas-microsoft-com:office:smarttags" w:element="PersonName">
        <w:smartTagPr>
          <w:attr w:name="ProductID" w:val="la Sonorit￩"/>
        </w:smartTagPr>
        <w:r w:rsidRPr="006B4A76">
          <w:rPr>
            <w:szCs w:val="24"/>
          </w:rPr>
          <w:t>la Sonorité</w:t>
        </w:r>
      </w:smartTag>
      <w:r w:rsidRPr="006B4A76">
        <w:rPr>
          <w:szCs w:val="24"/>
        </w:rPr>
        <w:t xml:space="preserve"> (Leduc 18166)</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M. Moyse: Cinquante Études Mélodiques op. 4 I–II. (Leduc 19480 19481)</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Towarnicki: Szkola na Flet I. (PWM 5706)</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Tomaszewski: Wybor Etuid na Flet I. (PWM 6464)</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Tomaszewski: Wybor Etuid na Flet II. (PWM 6264)</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lastRenderedPageBreak/>
        <w:t>Fuvolamuzsika II.(Bántai – Kovács) (EMB 8732)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Romantikus album (Bántai – Sipos) (EMB 12350)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3 Gavotte (Bántai – Sipos) (EMB 13099)</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3 Minuetti (Bántai – Sipos) (EMB 13196)</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Barokk táncok fuvolára és zongorára (Nagy) (EMB 13272)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Album of Sonatinas for young Flutists (Schirmer 44374)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 Conte: Impromtu (G</w:t>
      </w:r>
      <w:proofErr w:type="gramStart"/>
      <w:r w:rsidRPr="006B4A76">
        <w:rPr>
          <w:szCs w:val="24"/>
        </w:rPr>
        <w:t>.Billaudot</w:t>
      </w:r>
      <w:proofErr w:type="gramEnd"/>
      <w:r w:rsidRPr="006B4A76">
        <w:rPr>
          <w:szCs w:val="24"/>
        </w:rPr>
        <w:t xml:space="preserve"> 3433)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Heinrich Funk: Kleine Sonata (VEB Hofmeister– Leipzig 7237)</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Der Junge Flötist (Zimmermann 1394)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Salon–Stücke II. (Kunzelmann GM 903 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Bárcsak volna fuvolán! (Csetényi) (AKKORDA–1019)</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Hangversenydarabok fuvolára (Szebenyi – Nagy) (EMB 6958)</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Népszerű előadási darabok fuvolára (Kovács L.) (EMB 12654)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Bononcini: Táncok és szonáták I. (Máriássy) (EMB 13612)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Valentine: 12 szonáta (Kalmár) (EMB 12054)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Csupor László: Fuvoladuók II. (EMB 14043)</w:t>
      </w:r>
    </w:p>
    <w:p w:rsidR="00900021" w:rsidRPr="00E44A04" w:rsidRDefault="00900021" w:rsidP="00900021">
      <w:pPr>
        <w:overflowPunct/>
        <w:autoSpaceDE/>
        <w:autoSpaceDN/>
        <w:adjustRightInd/>
        <w:spacing w:before="240" w:line="360" w:lineRule="auto"/>
        <w:jc w:val="left"/>
        <w:textAlignment w:val="auto"/>
        <w:rPr>
          <w:b/>
          <w:szCs w:val="24"/>
        </w:rPr>
      </w:pPr>
      <w:r w:rsidRPr="00E44A04">
        <w:rPr>
          <w:b/>
          <w:szCs w:val="24"/>
        </w:rPr>
        <w:t>Követelmény</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Folyamatos, egyenletes tempójú skálázás 3#, 3b előjegyzésig a tanult variációkkal.</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Közepes terjedelmű, mérsékelt tempójú, többféle technikai feladatot tartalmazó etűdök megszólaltatása.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Barokk tánctétel vagy egyszerűbb előadási darab eljátszása.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Társas zenélés: kíséretes előadási darabok, duók, triók.</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Pl. Jeney Zoltán: Fuvolaiskola II. 64., vagy Bántai – Kovács: Válogatott etűdök II. kötetből 28–32. közül egy, továbbá hasonló nehézségű zongorakíséretes darabok.</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xml:space="preserve">A félévi </w:t>
      </w:r>
      <w:proofErr w:type="gramStart"/>
      <w:r w:rsidRPr="006B4A76">
        <w:rPr>
          <w:szCs w:val="24"/>
        </w:rPr>
        <w:t>és  év</w:t>
      </w:r>
      <w:proofErr w:type="gramEnd"/>
      <w:r w:rsidRPr="006B4A76">
        <w:rPr>
          <w:szCs w:val="24"/>
        </w:rPr>
        <w:t xml:space="preserve"> végi vizsga ajánlott anyaga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Egy szabadon választott skála (duplanyelvvel is),</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Két különböző karakterű gyakorlat (pl. Jeney Z</w:t>
      </w:r>
      <w:proofErr w:type="gramStart"/>
      <w:r w:rsidRPr="006B4A76">
        <w:rPr>
          <w:szCs w:val="24"/>
        </w:rPr>
        <w:t>.:</w:t>
      </w:r>
      <w:proofErr w:type="gramEnd"/>
      <w:r w:rsidRPr="006B4A76">
        <w:rPr>
          <w:szCs w:val="24"/>
        </w:rPr>
        <w:t xml:space="preserve"> II. 70–ig vagy más, azonos szintű, nehézségű gyakorlatok),</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Egy előadási darab lehetőleg kotta nélkül.</w:t>
      </w:r>
    </w:p>
    <w:p w:rsidR="00900021" w:rsidRPr="006B4A76" w:rsidRDefault="00900021" w:rsidP="00E44A04">
      <w:pPr>
        <w:overflowPunct/>
        <w:autoSpaceDE/>
        <w:autoSpaceDN/>
        <w:adjustRightInd/>
        <w:spacing w:before="240" w:line="360" w:lineRule="auto"/>
        <w:textAlignment w:val="auto"/>
        <w:rPr>
          <w:b/>
          <w:i/>
          <w:szCs w:val="24"/>
        </w:rPr>
      </w:pPr>
      <w:r w:rsidRPr="006B4A76">
        <w:rPr>
          <w:b/>
          <w:i/>
          <w:szCs w:val="24"/>
        </w:rPr>
        <w:t xml:space="preserve">Alapfokú évfolyamok </w:t>
      </w:r>
      <w:r w:rsidRPr="006B4A76">
        <w:rPr>
          <w:b/>
          <w:i/>
          <w:szCs w:val="24"/>
        </w:rPr>
        <w:sym w:font="Times New Roman" w:char="201E"/>
      </w:r>
      <w:r w:rsidRPr="006B4A76">
        <w:rPr>
          <w:b/>
          <w:i/>
          <w:szCs w:val="24"/>
        </w:rPr>
        <w:t>B</w:t>
      </w:r>
      <w:r w:rsidRPr="006B4A76">
        <w:rPr>
          <w:b/>
          <w:i/>
          <w:szCs w:val="24"/>
        </w:rPr>
        <w:sym w:font="Times New Roman" w:char="201D"/>
      </w:r>
      <w:r w:rsidRPr="006B4A76">
        <w:rPr>
          <w:b/>
          <w:i/>
          <w:szCs w:val="24"/>
        </w:rPr>
        <w:t xml:space="preserve"> tagoza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xml:space="preserve">„B” tagozatos oktatásra irányítható az a tanuló, aki az átlagot meghaladó zenei tehetséggel és hangszeres adottságokkal rendelkezik. Érdeklődése és szorgalma alkalmassá teszi arra, hogy megfeleljen a minőségben és mennyiségben magasabb követelményeknek.„B” tagozatos oktatásra legkorábban az első évfolyam végén nyílik lehetőség. A „B” tagozaton a tanuló </w:t>
      </w:r>
      <w:r w:rsidRPr="006B4A76">
        <w:rPr>
          <w:szCs w:val="24"/>
        </w:rPr>
        <w:lastRenderedPageBreak/>
        <w:t xml:space="preserve">hangszeres játéka elsősorban hangminőségben, a hangszerkezelés biztonságában, virtuozitásban és az előadás kifejezőerejében haladja meg az </w:t>
      </w:r>
      <w:r w:rsidRPr="006B4A76">
        <w:rPr>
          <w:szCs w:val="24"/>
        </w:rPr>
        <w:sym w:font="Times New Roman" w:char="201E"/>
      </w:r>
      <w:r w:rsidRPr="006B4A76">
        <w:rPr>
          <w:szCs w:val="24"/>
        </w:rPr>
        <w:t>A</w:t>
      </w:r>
      <w:r w:rsidRPr="006B4A76">
        <w:rPr>
          <w:szCs w:val="24"/>
        </w:rPr>
        <w:sym w:font="Times New Roman" w:char="201D"/>
      </w:r>
      <w:r w:rsidRPr="006B4A76">
        <w:rPr>
          <w:szCs w:val="24"/>
        </w:rPr>
        <w:t xml:space="preserve"> tagozat szintjét.</w:t>
      </w:r>
    </w:p>
    <w:p w:rsidR="00900021" w:rsidRPr="006B4A76" w:rsidRDefault="00900021" w:rsidP="00900021">
      <w:pPr>
        <w:overflowPunct/>
        <w:autoSpaceDE/>
        <w:autoSpaceDN/>
        <w:adjustRightInd/>
        <w:spacing w:before="600" w:after="240" w:line="360" w:lineRule="auto"/>
        <w:jc w:val="left"/>
        <w:textAlignment w:val="auto"/>
        <w:rPr>
          <w:b/>
          <w:i/>
          <w:szCs w:val="24"/>
        </w:rPr>
      </w:pPr>
      <w:r w:rsidRPr="006B4A76">
        <w:rPr>
          <w:b/>
          <w:i/>
          <w:szCs w:val="24"/>
        </w:rPr>
        <w:t>2. évfolyam „B” tagozat</w:t>
      </w:r>
    </w:p>
    <w:p w:rsidR="00900021" w:rsidRPr="00E44A04"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Ismeretek</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hangterjedelem kibővítése kromatikusan c1–a3–ig.</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Elemi tudnivalók a felhangokról.</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Az enharmónia fogalma.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Dúr és moll hangnemek 3#, 3b előjegyzésig, abszolút hangnévvel is.</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hármashangzat–felbontások és terclépések fogalma.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ritmikai ismeretek bővítése (tizenhatodok és azok szünetjelei).</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Újabb tempójelzések (stringendo, allargando, sostenuto stb.).</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Szerkezet, tagolás: a tempo, dal segno, Vi–de, Coda.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játszott anyagban előforduló barokk és klasszikus táncok főbb jellegzetességeinek ismerete (felütés, ütemsúlyok stb.).</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tanult művek formai elemzése az (azonosság, hasonlóság, szekvencia, különbségek felismerése, a periódus kérdés–felelet viszonya).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Hangindítás súlytalan helyen, átkötések.</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A hangszerkezelés fejlesztése</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légzéstechnika állandó fejlesztése (tartott hangok dinamikával: crescendo, diminuendo az intonáció és a hangminőség változása nélkül.)</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torok és a nyelv lazaságának megőrzése.</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hangindítás és a repetíció gyorsítása Hangsorok gyakorlása különböző kötésekkel és variációkkal.</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A kéz– (csukló–) tartás lazításával az ujjak határozott, ugyanakkor laza billentése.</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Dúr és moll hangnemek 2#, 2b előjegyzésig, hármashangzattal, felbontásokkal, terclépésekkel a tanult hangterjedelem alsó és felső határáig. Memóriafejlesztés több készségfejlesztő gyakorlat segítségével.</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Társas zenélés.</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Lapról játszás az első év nehézségi fokán.</w:t>
      </w:r>
    </w:p>
    <w:p w:rsidR="00900021" w:rsidRPr="00E44A04" w:rsidRDefault="00AE1F50" w:rsidP="00E44A04">
      <w:pPr>
        <w:overflowPunct/>
        <w:autoSpaceDE/>
        <w:autoSpaceDN/>
        <w:adjustRightInd/>
        <w:spacing w:before="240" w:line="360" w:lineRule="auto"/>
        <w:textAlignment w:val="auto"/>
        <w:rPr>
          <w:b/>
          <w:szCs w:val="24"/>
        </w:rPr>
      </w:pPr>
      <w:r w:rsidRPr="00AE1F50">
        <w:rPr>
          <w:b/>
          <w:szCs w:val="24"/>
        </w:rPr>
        <w:t>Ajánlott tananyag</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Jeney Zoltán: Fuvolaiskola I. (EMB 5457)</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Bántai – Kovács: Skálaiskola I. (EMB 8233)</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lastRenderedPageBreak/>
        <w:t>Csupor László: Ujjgyakorlatok (EMB 7266)</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Platonov: A fuvolajáték iskolája (Moszkva 11672)</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Gariboldi: Gyakorlatok kezdő fuvolásoknak (EMB 8519)</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Bántai – Kovács: Válogatott etűdök fuvolára I. (EMB 8591)</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Renate Unger: Die Querflöte (VEB Deutsche Verlag für MusikBN 30040)</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Rieger – Unger: Das Querflöten Spiel I. (Hofmeister 8060)</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M. Moyse: Le debutant Flutiste (Leduc 18802)</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Bántai – Kovács: Kis előadási darabok fuvolára (EMB 2791)</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Bartók és Kodály művei fuvolákra és zongorára I. (Bántai – Sipos, EMB 7958)</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Bántai – Kovács: Fuvolamuzsika I. EMB 6587</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Abracadabra Flute Repertoire (Malcolm Pollock) (A&amp;C Black, London ISBN7136–3527–4)</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Classical Album for Flute and Piano (Rudall C. 730)</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Klassisches Spielbuch (Peters 12295)</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Händel: Menüette (Hofmeister B.144)</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Mozart: Themes I–II. (Fentone F 413–A</w:t>
      </w:r>
      <w:proofErr w:type="gramStart"/>
      <w:r w:rsidRPr="006B4A76">
        <w:rPr>
          <w:szCs w:val="24"/>
        </w:rPr>
        <w:t>,B</w:t>
      </w:r>
      <w:proofErr w:type="gramEnd"/>
      <w:r w:rsidRPr="006B4A76">
        <w:rPr>
          <w:szCs w:val="24"/>
        </w:rPr>
        <w:t>)</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Leichte Spielmusik des Rokoko (Schott 5248)</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Das Notenbüchern des 18. Jahrhunderts I. (Hofmeister 1006)</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Das Notenbüchern des 18. Jahrhunderts II. (Hofmeister 1498)</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Kamarazene kezdők számára I. (Máriássy) (EMB 6915)</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Kamarazene kezdők számára II. (Máriássy – Vígh) (EMB 8741)</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Szokolay Sándor: (Bántai Vilmos) Magyar gyermekdalok két és három furulyára vagy fuvolára (EMB 7768)</w:t>
      </w:r>
    </w:p>
    <w:p w:rsidR="00900021" w:rsidRPr="00E44A04" w:rsidRDefault="00900021" w:rsidP="00E44A04">
      <w:pPr>
        <w:overflowPunct/>
        <w:autoSpaceDE/>
        <w:autoSpaceDN/>
        <w:adjustRightInd/>
        <w:spacing w:before="240" w:line="360" w:lineRule="auto"/>
        <w:textAlignment w:val="auto"/>
        <w:rPr>
          <w:b/>
          <w:szCs w:val="24"/>
        </w:rPr>
      </w:pPr>
      <w:r w:rsidRPr="00E44A04">
        <w:rPr>
          <w:b/>
          <w:szCs w:val="24"/>
        </w:rPr>
        <w:t>Követelmény</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Igényes hangindításra való törekvés</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A légzéstechnika állandó tökéletesítése, megfelelő támasz kialakítása, állandó ellenőrzése.</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Tartott hangok különböző dinamikával: crescendo–descrescendo az intonáció változása nélkül.</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Árnyaltabb dinamikai kifejezés</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Előadási darabok kotta nélkül.</w:t>
      </w:r>
    </w:p>
    <w:p w:rsidR="00900021" w:rsidRPr="00E44A04" w:rsidRDefault="00900021" w:rsidP="00E44A04">
      <w:pPr>
        <w:overflowPunct/>
        <w:autoSpaceDE/>
        <w:autoSpaceDN/>
        <w:adjustRightInd/>
        <w:spacing w:before="240" w:line="360" w:lineRule="auto"/>
        <w:textAlignment w:val="auto"/>
        <w:rPr>
          <w:b/>
          <w:szCs w:val="24"/>
        </w:rPr>
      </w:pPr>
      <w:r w:rsidRPr="00E44A04">
        <w:rPr>
          <w:b/>
          <w:szCs w:val="24"/>
        </w:rPr>
        <w:t>A félévi és év végi vizsga ajánlott anyaga</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Egy szabadon választott skála (tercmenet, hármashangzat–felbontás is),</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xml:space="preserve">– Két különböző karakterű gyakorlat </w:t>
      </w:r>
    </w:p>
    <w:p w:rsidR="00900021" w:rsidRPr="006B4A76" w:rsidRDefault="00900021" w:rsidP="00E44A04">
      <w:pPr>
        <w:overflowPunct/>
        <w:autoSpaceDE/>
        <w:autoSpaceDN/>
        <w:adjustRightInd/>
        <w:spacing w:before="0" w:line="360" w:lineRule="auto"/>
        <w:textAlignment w:val="auto"/>
        <w:rPr>
          <w:szCs w:val="24"/>
        </w:rPr>
      </w:pPr>
      <w:r w:rsidRPr="006B4A76">
        <w:rPr>
          <w:szCs w:val="24"/>
        </w:rPr>
        <w:t>– Egy előadási darab lehetőleg kotta nélkül.</w:t>
      </w:r>
    </w:p>
    <w:p w:rsidR="00F66D0F" w:rsidRDefault="00F66D0F">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720" w:after="240" w:line="360" w:lineRule="auto"/>
        <w:jc w:val="left"/>
        <w:textAlignment w:val="auto"/>
        <w:rPr>
          <w:b/>
          <w:i/>
          <w:szCs w:val="24"/>
        </w:rPr>
      </w:pPr>
      <w:r w:rsidRPr="006B4A76">
        <w:rPr>
          <w:b/>
          <w:i/>
          <w:szCs w:val="24"/>
        </w:rPr>
        <w:lastRenderedPageBreak/>
        <w:t>3. évfolyam „B” tagozat</w:t>
      </w:r>
    </w:p>
    <w:p w:rsidR="00900021" w:rsidRPr="00F66D0F" w:rsidRDefault="00BD4127" w:rsidP="00F66D0F">
      <w:pPr>
        <w:overflowPunct/>
        <w:autoSpaceDE/>
        <w:autoSpaceDN/>
        <w:adjustRightInd/>
        <w:spacing w:before="0" w:line="360" w:lineRule="auto"/>
        <w:textAlignment w:val="auto"/>
        <w:rPr>
          <w:b/>
          <w:szCs w:val="24"/>
        </w:rPr>
      </w:pPr>
      <w:r w:rsidRPr="00BD4127">
        <w:rPr>
          <w:b/>
          <w:szCs w:val="24"/>
        </w:rPr>
        <w:t>Fejlesztési feladatok</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Ismeretek</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A hangterjedelem bővítése.</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Nehezebb ritmusképletek ismerete: tizenhatod és harmincketted érték, valamint ezek szünetjelei, tizenhatod–triola, kettős nyújtópont.</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Dúr és moll hangnemek 3#, 3b előjegyzésig az ismert hangterjedelemben, abszolút hangnévvel is. – Hármashangzat–felbontások és tercmenetek.</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xml:space="preserve">– Újabb tempójelzések a játszott zenei anyagban. </w:t>
      </w:r>
    </w:p>
    <w:p w:rsidR="00900021" w:rsidRPr="006B4A76" w:rsidRDefault="00900021" w:rsidP="00F66D0F">
      <w:pPr>
        <w:overflowPunct/>
        <w:autoSpaceDE/>
        <w:autoSpaceDN/>
        <w:adjustRightInd/>
        <w:spacing w:before="0" w:line="360" w:lineRule="auto"/>
        <w:textAlignment w:val="auto"/>
        <w:rPr>
          <w:szCs w:val="24"/>
        </w:rPr>
      </w:pPr>
      <w:r w:rsidRPr="006B4A76">
        <w:rPr>
          <w:szCs w:val="24"/>
        </w:rPr>
        <w:t>– Szerkezet, tagolás: formai ismeretek az újabb előadási daraboknál.</w:t>
      </w:r>
    </w:p>
    <w:p w:rsidR="00900021" w:rsidRDefault="00900021" w:rsidP="00F66D0F">
      <w:pPr>
        <w:overflowPunct/>
        <w:autoSpaceDE/>
        <w:autoSpaceDN/>
        <w:adjustRightInd/>
        <w:spacing w:before="0" w:line="360" w:lineRule="auto"/>
        <w:textAlignment w:val="auto"/>
        <w:rPr>
          <w:szCs w:val="24"/>
        </w:rPr>
      </w:pPr>
      <w:r w:rsidRPr="006B4A76">
        <w:rPr>
          <w:szCs w:val="24"/>
        </w:rPr>
        <w:t>– A játszott zenei anyagban előforduló barokk és klasszikus táncok főbb jellegzetességeinek ismerete, tudatosítása.</w:t>
      </w:r>
    </w:p>
    <w:p w:rsidR="00900021" w:rsidRPr="006B4A76" w:rsidRDefault="00900021" w:rsidP="00900021">
      <w:pPr>
        <w:spacing w:line="360" w:lineRule="auto"/>
        <w:rPr>
          <w:szCs w:val="24"/>
        </w:rPr>
      </w:pPr>
      <w:r w:rsidRPr="006B4A76">
        <w:rPr>
          <w:szCs w:val="24"/>
        </w:rPr>
        <w:t>A hangszerkezelés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Egységes hangszín kialakítása, alsó és felső regiszterben egyaránt Tartott hangok különböző dinamikával, az intonáció és a hangminőség változtatása nélkül.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Törekvés a hangtalan és egyre gyorsabb levegővételre, a támasz automatikussá tételére.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Differenciált hangindítás és a hang befejezésének gyakorlása. A hangindítás gyorsítása, repetíció a torok és a nyelv lazaságának megőrzésével.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kettős nyelvütés használata (dupla staccato) lassított tempóban.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Hangsorok gyakorlása kotta nélkül, a tanult hangterjedelem alsó és felső határáig.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skálázás tempójának fokozása különböző variációkkal: éles és nyújtott ritmusok, különféle kötések, repetíció.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Játékmód, artikuláció: az eddigi ismeretek készségszintre emelése, további differenciálása.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Memóriafejlesztés: gyakorlatok és előadási darabok segítségével.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Társas zenélés.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Lapról játszás az előző év nehézségi fokán.</w:t>
      </w:r>
    </w:p>
    <w:p w:rsidR="00900021" w:rsidRPr="00F66D0F" w:rsidRDefault="00AE1F50" w:rsidP="00900021">
      <w:pPr>
        <w:overflowPunct/>
        <w:autoSpaceDE/>
        <w:autoSpaceDN/>
        <w:adjustRightInd/>
        <w:spacing w:before="240"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Jeney Zoltán: Fuvolaiskola I. (EMB 5457)</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Jeney Zoltán: Fuvolaiskola II. (EMB 5458)</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Bántai – Kovács: Skálaiskola I. (EMB 8233)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Csupor László</w:t>
      </w:r>
      <w:proofErr w:type="gramStart"/>
      <w:r w:rsidRPr="006B4A76">
        <w:rPr>
          <w:szCs w:val="24"/>
        </w:rPr>
        <w:t>:  jjgyakorlatok</w:t>
      </w:r>
      <w:proofErr w:type="gramEnd"/>
      <w:r w:rsidRPr="006B4A76">
        <w:rPr>
          <w:szCs w:val="24"/>
        </w:rPr>
        <w:t xml:space="preserve"> (EMB 7266)</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Platonov: A fuvolajáték iskolája (Moszkva 11672)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Gariboldi: Gyakorlatok kezdő fuvolásoknak (EMB 8519)</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Bántai – Kovács: Válogatott etűdök fuvolára I. (EMB 8591)</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Tomaszewski: Wybor Etuid na Flet I. (PWM 6464)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 Moyse: Le debutant Flutiste (Leduc 18802)</w:t>
      </w:r>
    </w:p>
    <w:p w:rsidR="00900021" w:rsidRPr="006B4A76" w:rsidRDefault="00F66D0F" w:rsidP="00900021">
      <w:pPr>
        <w:overflowPunct/>
        <w:autoSpaceDE/>
        <w:autoSpaceDN/>
        <w:adjustRightInd/>
        <w:spacing w:before="0" w:line="360" w:lineRule="auto"/>
        <w:jc w:val="left"/>
        <w:textAlignment w:val="auto"/>
        <w:rPr>
          <w:szCs w:val="24"/>
        </w:rPr>
      </w:pPr>
      <w:r>
        <w:rPr>
          <w:szCs w:val="24"/>
        </w:rPr>
        <w:t xml:space="preserve">M. Moyse: </w:t>
      </w:r>
      <w:r w:rsidR="00900021" w:rsidRPr="006B4A76">
        <w:rPr>
          <w:szCs w:val="24"/>
        </w:rPr>
        <w:t>Cinquante Études Mélodiques I–II. (Leduc 19480, 19481)</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Bartók és Kodály művei fuvolákra és zongorára I. (Bántai – Sipos) (EMB 7958)</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Bartók és Kodály művei fuvolára és zongorára II. (Bántai – Sipos) (EMB 8940)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Kocsár Miklós: Saltus Hungaricus (EMB 6744)</w:t>
      </w:r>
    </w:p>
    <w:p w:rsidR="00900021" w:rsidRPr="006B4A76" w:rsidRDefault="00F66D0F" w:rsidP="00900021">
      <w:pPr>
        <w:overflowPunct/>
        <w:autoSpaceDE/>
        <w:autoSpaceDN/>
        <w:adjustRightInd/>
        <w:spacing w:before="0" w:line="360" w:lineRule="auto"/>
        <w:jc w:val="left"/>
        <w:textAlignment w:val="auto"/>
        <w:rPr>
          <w:szCs w:val="24"/>
        </w:rPr>
      </w:pPr>
      <w:r>
        <w:rPr>
          <w:szCs w:val="24"/>
        </w:rPr>
        <w:t xml:space="preserve">Bántai – Kovács: </w:t>
      </w:r>
      <w:r w:rsidR="00900021" w:rsidRPr="006B4A76">
        <w:rPr>
          <w:szCs w:val="24"/>
        </w:rPr>
        <w:t>Fuvolamuzsika I. (EMB 6587)</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Bántai – Kovács: Könnyű kamarazene fuvolára (EMB 6387)</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Barokk táncok fuvolára és zongorára (Nagy) (EMB 13272)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Classical Music for Flute (B.&amp;H. 20342)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Der junge Flötist (Zimmermann 1394)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 Hook: Szonatina (C–dúr) (Schott 10139)</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Händel: Menüette (Hofmeister B. 144)</w:t>
      </w:r>
    </w:p>
    <w:p w:rsidR="00900021" w:rsidRPr="006B4A76" w:rsidRDefault="00F66D0F" w:rsidP="00900021">
      <w:pPr>
        <w:overflowPunct/>
        <w:autoSpaceDE/>
        <w:autoSpaceDN/>
        <w:adjustRightInd/>
        <w:spacing w:before="0" w:line="360" w:lineRule="auto"/>
        <w:jc w:val="left"/>
        <w:textAlignment w:val="auto"/>
        <w:rPr>
          <w:szCs w:val="24"/>
        </w:rPr>
      </w:pPr>
      <w:r>
        <w:rPr>
          <w:szCs w:val="24"/>
        </w:rPr>
        <w:t xml:space="preserve">J. Haydn: </w:t>
      </w:r>
      <w:r w:rsidR="00900021" w:rsidRPr="006B4A76">
        <w:rPr>
          <w:szCs w:val="24"/>
        </w:rPr>
        <w:t>12 menüett fuvolára és gitárra (Mosóczi – Vági) (EMB 12915)</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Csupor László: Fuvoladuók kezdők számára I. (EMB 8498)</w:t>
      </w:r>
    </w:p>
    <w:p w:rsidR="00900021" w:rsidRPr="00F66D0F" w:rsidRDefault="00900021" w:rsidP="00900021">
      <w:pPr>
        <w:overflowPunct/>
        <w:autoSpaceDE/>
        <w:autoSpaceDN/>
        <w:adjustRightInd/>
        <w:spacing w:before="240" w:line="360" w:lineRule="auto"/>
        <w:jc w:val="left"/>
        <w:textAlignment w:val="auto"/>
        <w:rPr>
          <w:b/>
          <w:szCs w:val="24"/>
        </w:rPr>
      </w:pPr>
      <w:r w:rsidRPr="00F66D0F">
        <w:rPr>
          <w:b/>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már megszerzett ismeretek és készségek helyes alkalmazása.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Különböző karakterű, nagyobb technikai képzettséget igénylő gyakorlatok, műzenei példák biztonságos eljátszása.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Bonyolultabb ütemfajták, ritmikai elemek, ritmusképletek alkalmazása.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Különböző karakterű és tempójú etűdök biztonságos eljátszása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Egy stílusosan előadott, tisztán intonált előadási darab eljátszása kotta nélkül, zongora– vagy egyéb hangszerkísérettel.</w:t>
      </w:r>
    </w:p>
    <w:p w:rsidR="00900021" w:rsidRPr="00F66D0F" w:rsidRDefault="00900021" w:rsidP="00900021">
      <w:pPr>
        <w:overflowPunct/>
        <w:autoSpaceDE/>
        <w:autoSpaceDN/>
        <w:adjustRightInd/>
        <w:spacing w:before="240" w:line="360" w:lineRule="auto"/>
        <w:jc w:val="left"/>
        <w:textAlignment w:val="auto"/>
        <w:rPr>
          <w:b/>
          <w:szCs w:val="24"/>
        </w:rPr>
      </w:pPr>
      <w:r w:rsidRPr="00F66D0F">
        <w:rPr>
          <w:b/>
          <w:szCs w:val="24"/>
        </w:rPr>
        <w:t>A félévi és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szabadon választott skála (tercmenet, hármashangzat–felbontás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Két különböző karakterű gyakorlat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előadási darab kotta nélkül.</w:t>
      </w:r>
    </w:p>
    <w:p w:rsidR="00F66D0F" w:rsidRDefault="00F66D0F" w:rsidP="00900021">
      <w:pPr>
        <w:overflowPunct/>
        <w:autoSpaceDE/>
        <w:autoSpaceDN/>
        <w:adjustRightInd/>
        <w:spacing w:before="720" w:after="240" w:line="360" w:lineRule="auto"/>
        <w:jc w:val="left"/>
        <w:textAlignment w:val="auto"/>
        <w:rPr>
          <w:b/>
          <w:i/>
          <w:szCs w:val="24"/>
        </w:rPr>
      </w:pPr>
    </w:p>
    <w:p w:rsidR="00F66D0F" w:rsidRDefault="00F66D0F">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720" w:after="240" w:line="360" w:lineRule="auto"/>
        <w:jc w:val="left"/>
        <w:textAlignment w:val="auto"/>
        <w:rPr>
          <w:b/>
          <w:i/>
          <w:szCs w:val="24"/>
        </w:rPr>
      </w:pPr>
      <w:r w:rsidRPr="006B4A76">
        <w:rPr>
          <w:b/>
          <w:i/>
          <w:szCs w:val="24"/>
        </w:rPr>
        <w:lastRenderedPageBreak/>
        <w:t>4. évfolyam „B” tagozat</w:t>
      </w:r>
    </w:p>
    <w:p w:rsidR="00900021" w:rsidRPr="00F66D0F"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Ismeretek</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Hangterjedelem: c1–h3–ig.</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felhangrendszer megismertetése.</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Aszimmetrikus ütemek, hangjegyértékek és ritmusképletek átfogó és rendszerezett ismerete.</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Tizenhatod–triola, kettős nyújtópont.</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Dúr és moll hangnemek 4#, 4b előjegyzésig, a hangszer teljes hangterjedelmében.</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Modális hangsorok.</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könnyebb ékesítések (előke, parányzó, trilla) írásmódja és ritmusa.</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moduláció fogalma.</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Egyszerűbb hangnemi kitérések felismerése a tanár segítségével.</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játszott anyag zenei formáinak elemzése, stílusjegyeinek tudatosítása (pl. tánctípusok).</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belső hallás fejlesztése (tempó, karakter és intonáció elképzelése a játék megkezdése előtt).</w:t>
      </w:r>
    </w:p>
    <w:p w:rsidR="00900021" w:rsidRPr="006B4A76" w:rsidRDefault="00900021" w:rsidP="00337CCD">
      <w:pPr>
        <w:overflowPunct/>
        <w:autoSpaceDE/>
        <w:autoSpaceDN/>
        <w:adjustRightInd/>
        <w:spacing w:before="240" w:line="360" w:lineRule="auto"/>
        <w:textAlignment w:val="auto"/>
        <w:rPr>
          <w:szCs w:val="24"/>
        </w:rPr>
      </w:pPr>
      <w:r w:rsidRPr="006B4A76">
        <w:rPr>
          <w:szCs w:val="24"/>
        </w:rPr>
        <w:t>A hangszerkezelés fejlesztése</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felhangok szerepének tudatosítása a támasz és a helyes szájtartás kialakításában.</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Törekvés az ujjak és a nyelv könnyed mozgatására.</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skálázás tempójának fokozása különböző dinamikával, ritmikával és artikulációval, kettős nyelvütéssel.</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dinamikai árnyalás fejlesztése a szép hang és a tiszta intonáció mellett.</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Önálló hangolásra nevelés.</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Memóriafejlesztés: a megszerzett formai, szerkezeti ismeretek alapján.</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Rendszeres társas zenélés, vagy kiszenekari játék.</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xml:space="preserve">– A lapról játszási készség az előző év nehézségi fokán </w:t>
      </w:r>
    </w:p>
    <w:p w:rsidR="00900021" w:rsidRPr="00337CCD" w:rsidRDefault="00AE1F50" w:rsidP="00337CCD">
      <w:pPr>
        <w:overflowPunct/>
        <w:autoSpaceDE/>
        <w:autoSpaceDN/>
        <w:adjustRightInd/>
        <w:spacing w:before="240" w:line="360" w:lineRule="auto"/>
        <w:textAlignment w:val="auto"/>
        <w:rPr>
          <w:b/>
          <w:szCs w:val="24"/>
        </w:rPr>
      </w:pPr>
      <w:r w:rsidRPr="00AE1F50">
        <w:rPr>
          <w:b/>
          <w:szCs w:val="24"/>
        </w:rPr>
        <w:t>Ajánlott tananyag</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Bántai – Kovács: Válogatott etűdök fuvolára II. (EMB 8592)</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Gariboldi: 30 etűd (EMB 8007)</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xml:space="preserve">M. Moyse: De </w:t>
      </w:r>
      <w:smartTag w:uri="urn:schemas-microsoft-com:office:smarttags" w:element="PersonName">
        <w:smartTagPr>
          <w:attr w:name="ProductID" w:val="la Sonorit￩"/>
        </w:smartTagPr>
        <w:r w:rsidRPr="006B4A76">
          <w:rPr>
            <w:szCs w:val="24"/>
          </w:rPr>
          <w:t>la Sonorité</w:t>
        </w:r>
      </w:smartTag>
      <w:r w:rsidRPr="006B4A76">
        <w:rPr>
          <w:szCs w:val="24"/>
        </w:rPr>
        <w:t xml:space="preserve"> (Leduc 18166)</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M. Moyse: Cinquante Études Mélodiques op. 4 I–II. (Leduc 19480 19481)</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Towarnicki: Szkola na Flet I. (PWM 5706)</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Tomaszewski: Wybor Etuid na Flet I. (PWM 6464)</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Flöte Lernen mit Trewor Wye II. (Zimmermann ZS. 243)</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lastRenderedPageBreak/>
        <w:t>Flötenetüden I. (Immanuel Lucchesi) (DVfM 31050)</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Fuvolamuzsika II.(Bántai – Kovács) (EMB 8732)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Romantikus album (Bántai – Sipos) (EMB 12350)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3 Gavotte (Bántai – Sipos) (EMB 13099)</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Album of Sonatinas for young Flutists (Schirmer 44374)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 Conte: Impromtu (G</w:t>
      </w:r>
      <w:proofErr w:type="gramStart"/>
      <w:r w:rsidRPr="006B4A76">
        <w:rPr>
          <w:szCs w:val="24"/>
        </w:rPr>
        <w:t>.Billaudot</w:t>
      </w:r>
      <w:proofErr w:type="gramEnd"/>
      <w:r w:rsidRPr="006B4A76">
        <w:rPr>
          <w:szCs w:val="24"/>
        </w:rPr>
        <w:t xml:space="preserve"> 3433)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Heinrich Funk: Kleine Sonata (VEB Hofmeister– Leipzig 7237)</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Der Junge Flötist (Zimmermann 1394)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Salon–Stücke II. (Kunzelmann GM 903 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Bárcsak volna fuvolán! (Csetényi) (AKKORD A–1019)</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Hangversenydarabok fuvolára (Szebenyi – Nagy) (EMB 6958)</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Népszerű előadási darabok fuvolára (Kovács L.) (EMB 12654)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Bononcini: Táncok és szonáták I. (Máriássy) (EMB 13612)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Csupor László: Fuvoladuók II. (EMB 14043)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Bartók Béla: 18 duó 2 fuvolára (Csupor László) (UE 17288)</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Beethoven: Sonata a due flauti (EMB 4172)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Bartók és Kodály művei fuvolára és zongorára II. (Bántai – Sipos) (EMB 8940)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Bántai – Kovács: Könnyű kamarazene fuvolára (EMB 6387)</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Telemann: Sechs Sonaten im Kanon (Hofmeister 124)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Blavet: 15 Duette für Flöten (Heinrichschofen 1340)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Boismortier: Leichte Duos op. 11 (Peters 9664)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Mozart: 5 Pieces for 3 Flutes (UE </w:t>
      </w:r>
      <w:smartTag w:uri="urn:schemas-microsoft-com:office:smarttags" w:element="metricconverter">
        <w:smartTagPr>
          <w:attr w:name="ProductID" w:val="16157 L"/>
        </w:smartTagPr>
        <w:r w:rsidRPr="006B4A76">
          <w:rPr>
            <w:szCs w:val="24"/>
          </w:rPr>
          <w:t>16157 L</w:t>
        </w:r>
      </w:smartTag>
      <w:r w:rsidRPr="006B4A76">
        <w:rPr>
          <w:szCs w:val="24"/>
        </w:rPr>
        <w:t>.)</w:t>
      </w:r>
    </w:p>
    <w:p w:rsidR="00900021" w:rsidRPr="00337CCD" w:rsidRDefault="00900021" w:rsidP="00900021">
      <w:pPr>
        <w:overflowPunct/>
        <w:autoSpaceDE/>
        <w:autoSpaceDN/>
        <w:adjustRightInd/>
        <w:spacing w:before="360" w:line="360" w:lineRule="auto"/>
        <w:jc w:val="left"/>
        <w:textAlignment w:val="auto"/>
        <w:rPr>
          <w:b/>
          <w:szCs w:val="24"/>
        </w:rPr>
      </w:pPr>
      <w:r w:rsidRPr="00337CCD">
        <w:rPr>
          <w:b/>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Nagyobb lélegzetű, különböző karakterű és tempójú, többféle technikai feladatot feldolgozó etűdök, műzenei példák megszólaltatása;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Nagyobb terjedelmű előadási darabok, tisztán intonálva, a mű stílusát és hangulatát tükröző előadásban, kísérettel.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Folyamatos, egyenletes tempójú skálázás a tanult variációkkal.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Társas zenélés: kíséretes előadási darabok, duók, triók.</w:t>
      </w:r>
    </w:p>
    <w:p w:rsidR="00900021" w:rsidRPr="00337CCD" w:rsidRDefault="00900021" w:rsidP="00900021">
      <w:pPr>
        <w:overflowPunct/>
        <w:autoSpaceDE/>
        <w:autoSpaceDN/>
        <w:adjustRightInd/>
        <w:spacing w:before="240" w:line="360" w:lineRule="auto"/>
        <w:jc w:val="left"/>
        <w:textAlignment w:val="auto"/>
        <w:rPr>
          <w:b/>
          <w:szCs w:val="24"/>
        </w:rPr>
      </w:pPr>
      <w:r w:rsidRPr="00337CCD">
        <w:rPr>
          <w:b/>
          <w:szCs w:val="24"/>
        </w:rPr>
        <w:t>A félévi és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szabadon választott skála (duplanyelvvel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Két különböző karakterű gyakorlat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előadási darab kotta nélkül.</w:t>
      </w:r>
    </w:p>
    <w:p w:rsidR="00337CCD" w:rsidRDefault="00337CCD">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480" w:after="120" w:line="360" w:lineRule="auto"/>
        <w:jc w:val="left"/>
        <w:textAlignment w:val="auto"/>
        <w:rPr>
          <w:b/>
          <w:i/>
          <w:szCs w:val="24"/>
        </w:rPr>
      </w:pPr>
      <w:r w:rsidRPr="006B4A76">
        <w:rPr>
          <w:b/>
          <w:i/>
          <w:szCs w:val="24"/>
        </w:rPr>
        <w:lastRenderedPageBreak/>
        <w:t>5. évfolyam „B” tagozat</w:t>
      </w:r>
    </w:p>
    <w:p w:rsidR="00900021" w:rsidRPr="00337CCD"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Ismeretek</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Az eddig tanult ismeretek és megszerzett készségek elmélyítése.</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Bonyolultabb ritmusképletek, dinamikai és artikulációs előírások megvalósítása.</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Dúr és moll hangnemek 5#, 5b előjegyzésig, a hangszer teljes terjedelmében.</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bonyolultabb ékesítések írásmódja és ritmusa.</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szélsőséges dinamikák fogalma.(pianissimo, fortissimo stb.).</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formai és szerkezeti ismeretek bővítése (rondóforma, variációs forma).</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xml:space="preserve">– A tanuló ismerje a történelmi társastáncok tempóit és jellegzetességeit </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A hangszerkezelés fejlesztése</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légzés, nyelv– és ujjtechnika területén megszerzett ismeretek és készségek elmélyítése, tökéletesítése.</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Lehetőleg biztonságos hangindítás minden regiszterben.</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Szélsőséges dinamikák (ff, pp) megvalósítása, fokozott figyelemmel a szép hang és a tiszta intonáció megtartására.</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befúvás szélsőséges helyzetei (ki– és befordítás).</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trilla és egyéb díszítő elemek magasabb szintű, önálló alkalmazása.</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laza, könnyed ujjtechnika kidolgozása.</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Hangsorok rendszeres gyakorlása a korábban megismert variációk szerint, 5#, 5b előjegyzésig.</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xml:space="preserve">– A tanuló önállóságának fejlesztése. </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vibrato szerepe a zenei megvalósításban. A tanuló uralja a vibrato sebességét és amplitúdóját.</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Etűdök és skálák tempójának fokozása.</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Memóriafejlesztés: hosszabb terjedelmű műveken keresztül.</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Társas zenélés más hangszerekkel is (pl. vonós, fúvós, gitár stb.).</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Lapról játszás: az előző év nehézségi fokán.</w:t>
      </w:r>
    </w:p>
    <w:p w:rsidR="00900021" w:rsidRPr="006B4A76" w:rsidRDefault="00AE1F50" w:rsidP="00337CCD">
      <w:pPr>
        <w:overflowPunct/>
        <w:autoSpaceDE/>
        <w:autoSpaceDN/>
        <w:adjustRightInd/>
        <w:spacing w:before="240" w:line="360" w:lineRule="auto"/>
        <w:textAlignment w:val="auto"/>
        <w:rPr>
          <w:szCs w:val="24"/>
        </w:rPr>
      </w:pPr>
      <w:r w:rsidRPr="00AE1F50">
        <w:rPr>
          <w:b/>
          <w:szCs w:val="24"/>
        </w:rPr>
        <w:t>Ajánlott tananyag</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Jeney Zoltán: Fuvolaiskola II. (EMB 5458)</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Bántai – Kovács: Skálaiskola II. (EMB 8625)</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Bántai – Kovács: Válogatott etűdök fuvolára II. (EMB 8592)</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E. Köhler: Etűdök fuvolára op. 33I. (Zimmermann ZM 1090)</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xml:space="preserve">M. Moyse: De </w:t>
      </w:r>
      <w:smartTag w:uri="urn:schemas-microsoft-com:office:smarttags" w:element="PersonName">
        <w:smartTagPr>
          <w:attr w:name="ProductID" w:val="la Sonorit￩"/>
        </w:smartTagPr>
        <w:r w:rsidRPr="006B4A76">
          <w:rPr>
            <w:szCs w:val="24"/>
          </w:rPr>
          <w:t>la Sonorité</w:t>
        </w:r>
      </w:smartTag>
      <w:r w:rsidRPr="006B4A76">
        <w:rPr>
          <w:szCs w:val="24"/>
        </w:rPr>
        <w:t xml:space="preserve"> (Leduc 18166))</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lastRenderedPageBreak/>
        <w:t>Das Flötenbuch Friedrich des Grossen (Breitkopf 5606)</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Romantikus Album (Bántai – Sipos) (EMB 6958)</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3 Tambourin (Bántai – Sipos) (EMB 12574)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3 Polonaise (Bántai – Sipos) (EMB 13446)</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Hangversenydarabok fuvolára és zongorára (Szebenyi – Nagy) EMB 6958</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Népszerű előadási darabok fuvolára (Kovács L.) (EMB 12654)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Bononcini: Táncok és szonáták II. (Máriássy) (EMB 13613)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Marcello: 12 szonáta fuvolára op.2 I. (Máriássy) (EMB 13476)</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 Scarlatti: Három szonáta (EMB 8958)</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Járdányi Pál: Szonatina (EMB 1371)</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Bárcsak volna fuvolám! (Csetényi Gyula) (AKKORDA–1019)</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Album of Sonatinas for young Flutists (Schirmer 44374)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Telemann: F–dúr szonáta (Amadeus GM 666)</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Vivaldi: </w:t>
      </w:r>
      <w:r w:rsidRPr="006B4A76">
        <w:rPr>
          <w:szCs w:val="24"/>
        </w:rPr>
        <w:sym w:font="Times New Roman" w:char="201E"/>
      </w:r>
      <w:r w:rsidRPr="006B4A76">
        <w:rPr>
          <w:szCs w:val="24"/>
        </w:rPr>
        <w:t>Il pastor fido</w:t>
      </w:r>
      <w:r w:rsidRPr="006B4A76">
        <w:rPr>
          <w:szCs w:val="24"/>
        </w:rPr>
        <w:sym w:font="Times New Roman" w:char="201D"/>
      </w:r>
      <w:r w:rsidRPr="006B4A76">
        <w:rPr>
          <w:szCs w:val="24"/>
        </w:rPr>
        <w:t xml:space="preserve"> 6 Sonaten für Querflöte und Basso continuo (Hortus Musicus 135)</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Quantz: Sonata in F–dur op. </w:t>
      </w:r>
      <w:proofErr w:type="gramStart"/>
      <w:r w:rsidRPr="006B4A76">
        <w:rPr>
          <w:szCs w:val="24"/>
        </w:rPr>
        <w:t>3</w:t>
      </w:r>
      <w:proofErr w:type="gramEnd"/>
      <w:r w:rsidRPr="006B4A76">
        <w:rPr>
          <w:szCs w:val="24"/>
        </w:rPr>
        <w:t xml:space="preserve"> no. 6 (Peters 9675)</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Lavigne: Drei Sonaten (Peters 9663)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Debussy: A kis néger (EMB 7933)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Jeney Zoltán: Fuvoladuók II. (EMB 6640)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E. Köhler: Válogatott duók (Tősér) (EMB 13780)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Telemann: Sechs Sonaten in Kanon (Hofmeister B.124)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Hotteterre: Trio Sonatas I–II. (Musica Rara 1806, 1807</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Bengráf József: Magyar táncok a 18. századból fuvolára, gitárra és gordonkára (Pejtsik) (EMB 12804)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Zempléni: Fuvolatrió (EMB 12807) </w:t>
      </w:r>
    </w:p>
    <w:p w:rsidR="00900021" w:rsidRPr="00337CCD" w:rsidRDefault="00900021" w:rsidP="00900021">
      <w:pPr>
        <w:overflowPunct/>
        <w:autoSpaceDE/>
        <w:autoSpaceDN/>
        <w:adjustRightInd/>
        <w:spacing w:before="240" w:line="360" w:lineRule="auto"/>
        <w:jc w:val="left"/>
        <w:textAlignment w:val="auto"/>
        <w:rPr>
          <w:b/>
          <w:szCs w:val="24"/>
        </w:rPr>
      </w:pPr>
      <w:r w:rsidRPr="00337CCD">
        <w:rPr>
          <w:b/>
          <w:szCs w:val="24"/>
        </w:rPr>
        <w:t>Követelmény</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Az eddig megszerzett ismeretek és készségek önálló alkalmazása.</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Dúr és összhangzatos moll hangsorok hármashangzat–felbontásaikkal, tercmeneteikkel együtt, kotta nélkül.</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Nagyobb lélegzetű, különböző karakterű és tempójú, többféle technikai feladatot feldolgozó etűdök, műzenei példák megszólaltatása jellegüknek megfelelő tempóban.</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Barokk tánc vagy könnyebb szonáta tételpár stílusos, intonált előadása, kísérettel.</w:t>
      </w:r>
    </w:p>
    <w:p w:rsidR="00900021" w:rsidRPr="00337CCD" w:rsidRDefault="00900021" w:rsidP="00337CCD">
      <w:pPr>
        <w:overflowPunct/>
        <w:autoSpaceDE/>
        <w:autoSpaceDN/>
        <w:adjustRightInd/>
        <w:spacing w:before="240" w:line="360" w:lineRule="auto"/>
        <w:textAlignment w:val="auto"/>
        <w:rPr>
          <w:b/>
          <w:szCs w:val="24"/>
        </w:rPr>
      </w:pPr>
      <w:r w:rsidRPr="00337CCD">
        <w:rPr>
          <w:b/>
          <w:szCs w:val="24"/>
        </w:rPr>
        <w:t>A féévi és év végi vizsga ajánlott anyaga</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Egy szabadon választott skála (alap + hármashangzat + felbontás + tercmenet),</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Egy különböző karakterű gyakorlat,</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lastRenderedPageBreak/>
        <w:t>– Egy szonáta tételpár,</w:t>
      </w:r>
    </w:p>
    <w:p w:rsidR="00900021" w:rsidRDefault="00900021" w:rsidP="00337CCD">
      <w:pPr>
        <w:overflowPunct/>
        <w:autoSpaceDE/>
        <w:autoSpaceDN/>
        <w:adjustRightInd/>
        <w:spacing w:before="0" w:line="360" w:lineRule="auto"/>
        <w:textAlignment w:val="auto"/>
        <w:rPr>
          <w:szCs w:val="24"/>
        </w:rPr>
      </w:pPr>
      <w:r w:rsidRPr="006B4A76">
        <w:rPr>
          <w:szCs w:val="24"/>
        </w:rPr>
        <w:t>– Egy előadási darab kotta nélkül.</w:t>
      </w:r>
    </w:p>
    <w:p w:rsidR="00900021" w:rsidRPr="006B4A76" w:rsidRDefault="00900021" w:rsidP="00900021">
      <w:pPr>
        <w:spacing w:after="240" w:line="360" w:lineRule="auto"/>
        <w:rPr>
          <w:b/>
          <w:i/>
          <w:szCs w:val="24"/>
        </w:rPr>
      </w:pPr>
      <w:r>
        <w:br w:type="page"/>
      </w:r>
      <w:r w:rsidRPr="006B4A76">
        <w:rPr>
          <w:b/>
          <w:i/>
          <w:szCs w:val="24"/>
        </w:rPr>
        <w:lastRenderedPageBreak/>
        <w:t>6. évfolyam „B” tagozat</w:t>
      </w:r>
    </w:p>
    <w:p w:rsidR="00900021" w:rsidRPr="00337CCD" w:rsidRDefault="00BD4127" w:rsidP="00337CCD">
      <w:pPr>
        <w:overflowPunct/>
        <w:autoSpaceDE/>
        <w:autoSpaceDN/>
        <w:adjustRightInd/>
        <w:spacing w:before="0" w:line="360" w:lineRule="auto"/>
        <w:textAlignment w:val="auto"/>
        <w:rPr>
          <w:b/>
          <w:szCs w:val="24"/>
        </w:rPr>
      </w:pPr>
      <w:r w:rsidRPr="00BD4127">
        <w:rPr>
          <w:b/>
          <w:szCs w:val="24"/>
        </w:rPr>
        <w:t>Fejlesztési feladatok</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Ismeretek</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Az eddig megszerzett ismeretek összefoglalása (különböző ritmusok, ütemfajták, ütemjelzések, tempójelzések, díszítések stb. átfogó, rendszerezett ismerete).</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Dúr és moll hangnemek 6#, 6b előjegyzésig, hármashangzat– és dominánsszeptim–felbontásokkal és tercmenetekkel együtt.</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Eltérő, sajátos stílusjegyek felismerése (stílusismeret).</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Tudatosítsuk a gyakorlás helyes módszerét.</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játszott művek formai és szerkezeti elemzése.</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Kromatikus skála.</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tanuló ismerje az előadási darabok szerzőit, zenei korszakokba helyezve.</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zenei ízlés, stílus– és hangszínérzék, valamint a karakterek iránti érzékenység fejlesztése, a zenei fantázia kibontakozása.</w:t>
      </w:r>
    </w:p>
    <w:p w:rsidR="00900021" w:rsidRPr="006B4A76" w:rsidRDefault="00900021" w:rsidP="00337CCD">
      <w:pPr>
        <w:overflowPunct/>
        <w:autoSpaceDE/>
        <w:autoSpaceDN/>
        <w:adjustRightInd/>
        <w:spacing w:before="240" w:line="360" w:lineRule="auto"/>
        <w:textAlignment w:val="auto"/>
        <w:rPr>
          <w:szCs w:val="24"/>
        </w:rPr>
      </w:pPr>
      <w:r w:rsidRPr="006B4A76">
        <w:rPr>
          <w:szCs w:val="24"/>
        </w:rPr>
        <w:t>A hangszerkezelés fejlesztése</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hangindítás és hangbefejezés differenciálása, repetíció gyakoroltatása, tempójának fokozása (szimpla és dupla staccatóval is).</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xml:space="preserve">– Tartott hangok állandó vagy változó dinamikával, a jó hangminőség, a tiszta intonáció megtartásával. </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Valamennyi hangsor rendszeres gyakorlása a korábban megismert változatok szerint.</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Trilla–skála.</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hallás és ritmusérzék továbbfejlesztése, a dinamikai, hangszínbeli és intonációs igényességre való törekedés.</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céltudatos és hatékony gyakorlási módszer fejlesztése.</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A tanuló ismerje hangszerének intonációs hibáit és tudatosan korrigálja azokat.</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Tudatos zenei memorizálás.</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Rendszeres társas zenélés.</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 Lapról játszás az előző év nehézségi fokán</w:t>
      </w:r>
    </w:p>
    <w:p w:rsidR="00900021" w:rsidRPr="00337CCD" w:rsidRDefault="00AE1F50" w:rsidP="00337CCD">
      <w:pPr>
        <w:overflowPunct/>
        <w:autoSpaceDE/>
        <w:autoSpaceDN/>
        <w:adjustRightInd/>
        <w:spacing w:before="240" w:line="360" w:lineRule="auto"/>
        <w:textAlignment w:val="auto"/>
        <w:rPr>
          <w:b/>
          <w:szCs w:val="24"/>
        </w:rPr>
      </w:pPr>
      <w:r w:rsidRPr="00AE1F50">
        <w:rPr>
          <w:b/>
          <w:szCs w:val="24"/>
        </w:rPr>
        <w:t>Ajánlott tananyag</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Bántai – Kovács: Válogatott etűdök fuvolára II. (EMB 8592)</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Eördögh J</w:t>
      </w:r>
      <w:proofErr w:type="gramStart"/>
      <w:r w:rsidRPr="006B4A76">
        <w:rPr>
          <w:szCs w:val="24"/>
        </w:rPr>
        <w:t>.:</w:t>
      </w:r>
      <w:proofErr w:type="gramEnd"/>
      <w:r w:rsidRPr="006B4A76">
        <w:rPr>
          <w:szCs w:val="24"/>
        </w:rPr>
        <w:t xml:space="preserve"> Középfokú technikai és olvasógyakorlatok I. (EMB 1801)</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E. Köhler: 25 Romantische Etüden für Flöte op. 66 (ZM 12240)</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M. Moyse: Exercises Journaliers pour La Fl</w:t>
      </w:r>
      <w:r w:rsidR="002C2C7F">
        <w:rPr>
          <w:szCs w:val="24"/>
        </w:rPr>
        <w:t>ű</w:t>
      </w:r>
      <w:r w:rsidRPr="006B4A76">
        <w:rPr>
          <w:szCs w:val="24"/>
        </w:rPr>
        <w:t>te (Leduc 16638)</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lastRenderedPageBreak/>
        <w:t>M. Moyse: Cinquante Études Mélodiques op. 4 I. (Leduc 19480)</w:t>
      </w:r>
    </w:p>
    <w:p w:rsidR="00900021" w:rsidRPr="006B4A76" w:rsidRDefault="00900021" w:rsidP="00337CCD">
      <w:pPr>
        <w:overflowPunct/>
        <w:autoSpaceDE/>
        <w:autoSpaceDN/>
        <w:adjustRightInd/>
        <w:spacing w:before="0" w:line="360" w:lineRule="auto"/>
        <w:textAlignment w:val="auto"/>
        <w:rPr>
          <w:szCs w:val="24"/>
        </w:rPr>
      </w:pPr>
      <w:r w:rsidRPr="006B4A76">
        <w:rPr>
          <w:szCs w:val="24"/>
        </w:rPr>
        <w:t>M. Moyse: Vingt–Quatre Études Mélodiques avec variations (Leduc 18026)</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Das Flötenbuch Friedrich des </w:t>
      </w:r>
      <w:proofErr w:type="gramStart"/>
      <w:r w:rsidRPr="006B4A76">
        <w:rPr>
          <w:szCs w:val="24"/>
        </w:rPr>
        <w:t>Grossen  (</w:t>
      </w:r>
      <w:proofErr w:type="gramEnd"/>
      <w:r w:rsidRPr="006B4A76">
        <w:rPr>
          <w:szCs w:val="24"/>
        </w:rPr>
        <w:t>Breitkopf 5606)</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Hangversenydarabok fuvolára és zongorára (Szebenyi – Nagy) (EMB 2791)</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Népszerű előadási darabok fuvolára (Kovács L.) (EMB 12654)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Romantikus album (Bántai – Sipos) (EMB 12350)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3 olasz arietta (Csetényi) (AKKORD A–1006)</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Bárcsak volna fuvolán! (Csetényi) (AKKORD A–1019)</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Händel: Hallei szonáták (Bántai – Máriássy) (EMB 5739)</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Händel: Hallei szonáták (EMB 7217)</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Händel: Elf Sonaten (DVfM 4003)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Telemann: Sechs Sonaten in Kanon (Hofmeister B.124)</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Boismortier: Sechs Sonaten I–II. (Schott 5056, 5057)</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Boismortier: 6 szonáta op. 9 (Máriássy) (EMB 13350)</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Mozart: G–dúr szonáta K. 285/a (EMB 13067)</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Mozart: C–dúr szonáta K. 285/b (EMB 13011)</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Mozart: D–dúr szonáta K. 285 (EMB 13009)</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Mozart: A–dúr szonáta K. 298 (EMB 13010</w:t>
      </w:r>
      <w:proofErr w:type="gramStart"/>
      <w:r w:rsidRPr="006B4A76">
        <w:rPr>
          <w:szCs w:val="24"/>
        </w:rPr>
        <w:t>) )</w:t>
      </w:r>
      <w:proofErr w:type="gramEnd"/>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Vivaldi: Concerto V. F–dur op. 10 (Schott FTR 83)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Vivaldi: Concerto IV. G–dur op. 10 (Schott 41413)</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Rossini: Andante és Allegro (Eulenburg GM 209)</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Szervánszky: Szonatina (EMB 1372)</w:t>
      </w:r>
    </w:p>
    <w:p w:rsidR="00900021" w:rsidRPr="00337CCD" w:rsidRDefault="00900021" w:rsidP="00900021">
      <w:pPr>
        <w:overflowPunct/>
        <w:autoSpaceDE/>
        <w:autoSpaceDN/>
        <w:adjustRightInd/>
        <w:spacing w:before="240" w:line="360" w:lineRule="auto"/>
        <w:jc w:val="left"/>
        <w:textAlignment w:val="auto"/>
        <w:rPr>
          <w:b/>
          <w:szCs w:val="24"/>
        </w:rPr>
      </w:pPr>
      <w:r w:rsidRPr="00337CCD">
        <w:rPr>
          <w:b/>
          <w:szCs w:val="24"/>
        </w:rPr>
        <w:t>A félévi és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szabadon választott skála + variációi,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Egy etűd </w:t>
      </w:r>
    </w:p>
    <w:p w:rsidR="00900021" w:rsidRDefault="00900021" w:rsidP="00900021">
      <w:pPr>
        <w:overflowPunct/>
        <w:autoSpaceDE/>
        <w:autoSpaceDN/>
        <w:adjustRightInd/>
        <w:spacing w:before="0" w:line="360" w:lineRule="auto"/>
        <w:jc w:val="left"/>
        <w:textAlignment w:val="auto"/>
        <w:rPr>
          <w:szCs w:val="24"/>
        </w:rPr>
      </w:pPr>
      <w:r w:rsidRPr="006B4A76">
        <w:rPr>
          <w:szCs w:val="24"/>
        </w:rPr>
        <w:t>– Egy tételpár vagy kamaramű.</w:t>
      </w:r>
    </w:p>
    <w:p w:rsidR="00900021" w:rsidRPr="00337CCD" w:rsidRDefault="00900021" w:rsidP="00900021">
      <w:pPr>
        <w:spacing w:after="240" w:line="360" w:lineRule="auto"/>
        <w:rPr>
          <w:b/>
          <w:szCs w:val="24"/>
        </w:rPr>
      </w:pPr>
      <w:r>
        <w:br w:type="page"/>
      </w:r>
      <w:r w:rsidR="00472CF8" w:rsidRPr="00337CCD">
        <w:rPr>
          <w:b/>
          <w:szCs w:val="24"/>
        </w:rPr>
        <w:lastRenderedPageBreak/>
        <w:fldChar w:fldCharType="begin"/>
      </w:r>
      <w:r w:rsidRPr="00337CCD">
        <w:rPr>
          <w:b/>
          <w:szCs w:val="24"/>
        </w:rPr>
        <w:instrText xml:space="preserve"> INCLUDEPICTURE "http://net.jogtar.hu/jr/st/kez.gif" \* MERGEFORMATINET </w:instrText>
      </w:r>
      <w:r w:rsidR="00472CF8" w:rsidRPr="00337CCD">
        <w:rPr>
          <w:b/>
          <w:szCs w:val="24"/>
        </w:rPr>
        <w:fldChar w:fldCharType="end"/>
      </w:r>
      <w:r w:rsidRPr="00337CCD">
        <w:rPr>
          <w:b/>
          <w:szCs w:val="24"/>
        </w:rPr>
        <w:t>Követelmények az alapfok évfolyamainak elvégzése után</w:t>
      </w:r>
    </w:p>
    <w:p w:rsidR="00900021" w:rsidRPr="00337CCD" w:rsidRDefault="00472CF8" w:rsidP="00900021">
      <w:pPr>
        <w:overflowPunct/>
        <w:autoSpaceDE/>
        <w:autoSpaceDN/>
        <w:adjustRightInd/>
        <w:spacing w:before="0" w:line="360" w:lineRule="auto"/>
        <w:jc w:val="left"/>
        <w:textAlignment w:val="auto"/>
        <w:rPr>
          <w:b/>
          <w:szCs w:val="24"/>
        </w:rPr>
      </w:pPr>
      <w:r w:rsidRPr="00337CCD">
        <w:rPr>
          <w:b/>
          <w:szCs w:val="24"/>
        </w:rPr>
        <w:fldChar w:fldCharType="begin"/>
      </w:r>
      <w:r w:rsidR="00900021" w:rsidRPr="00337CCD">
        <w:rPr>
          <w:b/>
          <w:szCs w:val="24"/>
        </w:rPr>
        <w:instrText xml:space="preserve"> INCLUDEPICTURE "http://net.jogtar.hu/jr/st/kez.gif" \* MERGEFORMATINET </w:instrText>
      </w:r>
      <w:r w:rsidRPr="00337CCD">
        <w:rPr>
          <w:b/>
          <w:szCs w:val="24"/>
        </w:rPr>
        <w:fldChar w:fldCharType="end"/>
      </w:r>
      <w:r w:rsidR="00900021" w:rsidRPr="00337CCD">
        <w:rPr>
          <w:b/>
          <w:szCs w:val="24"/>
        </w:rPr>
        <w:t>Az „</w:t>
      </w:r>
      <w:proofErr w:type="gramStart"/>
      <w:r w:rsidR="00900021" w:rsidRPr="00337CCD">
        <w:rPr>
          <w:b/>
          <w:szCs w:val="24"/>
        </w:rPr>
        <w:t>A</w:t>
      </w:r>
      <w:proofErr w:type="gramEnd"/>
      <w:r w:rsidR="00900021" w:rsidRPr="00337CCD">
        <w:rPr>
          <w:b/>
          <w:szCs w:val="24"/>
        </w:rPr>
        <w:t>” tagozat végén</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tanuló ismerje</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fuvola és a fafúvós hangszerek múltját, irodalmát,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hangszer teljes hangterjedelmét,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tudatos és helyes légzéstechnikát,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fuvola intonációs hibáit (és tudatosan korrigálja azokat),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dúr és moll hangnemeket 4 #, 4 b előjegyzésig,</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az egyszerűbb díszítések írásmódját és ritmusát,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vibrato szerepét a zenei megvalósításban,</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ismerje a tanult anyagban előforduló tempó– és karakterjelzéseket, egyéb előadási jeleket, zenei műszavakat és ezek jelentését,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ismerje a tanult előadási darabok zeneszerzőinek nevét, a művek címét, és tudja helyesen kiejteni és leírni azokat,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jelentősebb fuvolás előadóművészeket.</w:t>
      </w:r>
    </w:p>
    <w:p w:rsidR="00900021" w:rsidRPr="006B4A76" w:rsidRDefault="00472CF8" w:rsidP="00900021">
      <w:pPr>
        <w:overflowPunct/>
        <w:autoSpaceDE/>
        <w:autoSpaceDN/>
        <w:adjustRightInd/>
        <w:spacing w:before="24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Legyen képes</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kiegyenlített és kifejező hang elérésére a tiszta intonáció megtartásával,</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különböző hangindítások és hangbefejezések megvalósítására,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különböző nyelvütések (szimpla és dupla staccato) gyorsaságának fejlesztésére,</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az önálló hangolásra,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könnyebb technikai problémák elemző gyakorlására,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kottahű játékra és folyamatos, mérsékelt tempójú lapról olvasásra,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hosszabb zenei gondolatok egy levegővel történő összefogására,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különböző artikulációs előírások megszólaltatására (staccato, tenuto, legato, marcato stb.),</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egyenletes, pergő–technikához vezető ujjgyakorlatok fokozatos gyorsítására.</w:t>
      </w:r>
    </w:p>
    <w:p w:rsidR="00900021" w:rsidRPr="00337CCD" w:rsidRDefault="00472CF8" w:rsidP="00900021">
      <w:pPr>
        <w:overflowPunct/>
        <w:autoSpaceDE/>
        <w:autoSpaceDN/>
        <w:adjustRightInd/>
        <w:spacing w:before="240" w:line="360" w:lineRule="auto"/>
        <w:jc w:val="left"/>
        <w:textAlignment w:val="auto"/>
        <w:rPr>
          <w:b/>
          <w:szCs w:val="24"/>
        </w:rPr>
      </w:pPr>
      <w:r w:rsidRPr="00337CCD">
        <w:rPr>
          <w:b/>
          <w:szCs w:val="24"/>
        </w:rPr>
        <w:fldChar w:fldCharType="begin"/>
      </w:r>
      <w:r w:rsidR="00900021" w:rsidRPr="00337CCD">
        <w:rPr>
          <w:b/>
          <w:szCs w:val="24"/>
        </w:rPr>
        <w:instrText xml:space="preserve"> INCLUDEPICTURE "http://net.jogtar.hu/jr/st/kez.gif" \* MERGEFORMATINET </w:instrText>
      </w:r>
      <w:r w:rsidRPr="00337CCD">
        <w:rPr>
          <w:b/>
          <w:szCs w:val="24"/>
        </w:rPr>
        <w:fldChar w:fldCharType="end"/>
      </w:r>
      <w:r w:rsidR="00900021" w:rsidRPr="00337CCD">
        <w:rPr>
          <w:b/>
          <w:szCs w:val="24"/>
        </w:rPr>
        <w:t>A „B” tagozat végén (az „</w:t>
      </w:r>
      <w:proofErr w:type="gramStart"/>
      <w:r w:rsidR="00900021" w:rsidRPr="00337CCD">
        <w:rPr>
          <w:b/>
          <w:szCs w:val="24"/>
        </w:rPr>
        <w:t>A</w:t>
      </w:r>
      <w:proofErr w:type="gramEnd"/>
      <w:r w:rsidR="00900021" w:rsidRPr="00337CCD">
        <w:rPr>
          <w:b/>
          <w:szCs w:val="24"/>
        </w:rPr>
        <w:t>” tagozat követelményein felül)</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tanuló legyen képes</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dúr és moll skálákat játszani 4 #, 4 b előjegyzésig, tercekkel, hármashangzat– és szimpla– és duplanyelvvel is, a játszott irodalom által megkövetelt dinamikák megvalósítására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készségfejlesztő gyakorlatok hibátlan eljátszására (pl. Eördögh, Platonov stb.),</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nehezebb etűdök zenei és technikai megvalósítására (pl. Köhler op. 33–as és op. 66–os etűdsorozata),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egy barokk szonáta lassú és gyors tételének eljátszására egyszerűbb díszítésekkel,</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lastRenderedPageBreak/>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hosszabb terjedelmű művek memorizálására (pl. Járdányi: Szonatina, Szervánszky: Szonatina stb.).</w:t>
      </w:r>
    </w:p>
    <w:p w:rsidR="00900021" w:rsidRPr="00337CCD" w:rsidRDefault="00900021" w:rsidP="00337CCD">
      <w:pPr>
        <w:overflowPunct/>
        <w:autoSpaceDE/>
        <w:autoSpaceDN/>
        <w:adjustRightInd/>
        <w:spacing w:before="240" w:after="120" w:line="360" w:lineRule="auto"/>
        <w:jc w:val="left"/>
        <w:textAlignment w:val="auto"/>
        <w:rPr>
          <w:b/>
          <w:szCs w:val="24"/>
        </w:rPr>
      </w:pPr>
      <w:r w:rsidRPr="00337CCD">
        <w:rPr>
          <w:b/>
          <w:szCs w:val="24"/>
        </w:rPr>
        <w:t>A művészeti alapvizsga követelményei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vizsga részei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vizsga gyakorlati vizsgarészből áll.</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vizsga tantárgya és időtartama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Fuvola főtárgy </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tagozat: minimum 10 perc</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„B” tagozat: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 xml:space="preserve"> minimum 15 perc</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vizsga tartalma</w:t>
      </w:r>
    </w:p>
    <w:bookmarkStart w:id="41" w:name="pr2834"/>
    <w:p w:rsidR="00900021" w:rsidRPr="006B4A76" w:rsidRDefault="00472CF8" w:rsidP="00337CCD">
      <w:pPr>
        <w:overflowPunct/>
        <w:autoSpaceDE/>
        <w:autoSpaceDN/>
        <w:adjustRightInd/>
        <w:spacing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tagozat</w:t>
      </w:r>
      <w:bookmarkEnd w:id="41"/>
    </w:p>
    <w:bookmarkStart w:id="42" w:name="pr2835"/>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 Egy etűd vagy szólódarab, vagy technikai jellegű mű (Jeney: Fuvolaiskola II. kötet/56–85., Bántai: Válogatott etűdök II. kötet/12., Köhler: Etűdök op. </w:t>
      </w:r>
      <w:proofErr w:type="gramStart"/>
      <w:r w:rsidR="00900021" w:rsidRPr="006B4A76">
        <w:rPr>
          <w:szCs w:val="24"/>
        </w:rPr>
        <w:t>33</w:t>
      </w:r>
      <w:proofErr w:type="gramEnd"/>
      <w:r w:rsidR="00900021" w:rsidRPr="006B4A76">
        <w:rPr>
          <w:szCs w:val="24"/>
        </w:rPr>
        <w:t xml:space="preserve"> no. 1/1–3. nehézségi szintjén).</w:t>
      </w:r>
      <w:bookmarkEnd w:id="42"/>
    </w:p>
    <w:bookmarkStart w:id="43" w:name="pr2836"/>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Egy barokk szonátatétel; Marcello: d–moll szonáta, Telemann: F–dúr szonáta valamelyik tétele nehézségi szintjén.</w:t>
      </w:r>
      <w:bookmarkEnd w:id="43"/>
    </w:p>
    <w:bookmarkStart w:id="44" w:name="pr2837"/>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Egy előadási darab; Romantikus album, 3 Menüett, 3 Tambourin, Népszerű előadási darabok nehézségi szintjén.</w:t>
      </w:r>
      <w:bookmarkEnd w:id="44"/>
    </w:p>
    <w:bookmarkStart w:id="45" w:name="pr2838"/>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Az etűd kivételével a vizsgaanyagot lehetőleg kotta nélkül kell játszani.</w:t>
      </w:r>
      <w:bookmarkStart w:id="46" w:name="pr2839"/>
      <w:bookmarkEnd w:id="45"/>
    </w:p>
    <w:p w:rsidR="00900021" w:rsidRPr="006B4A76" w:rsidRDefault="00472CF8" w:rsidP="00337CCD">
      <w:pPr>
        <w:overflowPunct/>
        <w:autoSpaceDE/>
        <w:autoSpaceDN/>
        <w:adjustRightInd/>
        <w:spacing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„B” tagozat</w:t>
      </w:r>
      <w:bookmarkEnd w:id="46"/>
    </w:p>
    <w:bookmarkStart w:id="47" w:name="pr2840"/>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Két különböző karakterű etűd vagy szólódarab, vagy technikai jellegű mű; Platonov: 30 etűd 1–10., Köhler: Etűdök op.</w:t>
      </w:r>
      <w:proofErr w:type="gramStart"/>
      <w:r w:rsidR="00900021" w:rsidRPr="006B4A76">
        <w:rPr>
          <w:szCs w:val="24"/>
        </w:rPr>
        <w:t>33</w:t>
      </w:r>
      <w:proofErr w:type="gramEnd"/>
      <w:r w:rsidR="00900021" w:rsidRPr="006B4A76">
        <w:rPr>
          <w:szCs w:val="24"/>
        </w:rPr>
        <w:t xml:space="preserve"> no. 1/1–5., Eördögh: Technikai és olvasógyakorlatok 1/1–4. nehézségi szintjén.</w:t>
      </w:r>
      <w:bookmarkEnd w:id="47"/>
    </w:p>
    <w:bookmarkStart w:id="48" w:name="pr2841"/>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Egy barokk szonáta tételpár; Händel: Hallei szonáták nehézségi szintjén.</w:t>
      </w:r>
      <w:bookmarkEnd w:id="48"/>
    </w:p>
    <w:bookmarkStart w:id="49" w:name="pr2842"/>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Egy karakterdarab vagy kamaramű; Járdányi Pál: Szonatina nehézségi szintjén.</w:t>
      </w:r>
      <w:bookmarkEnd w:id="49"/>
    </w:p>
    <w:bookmarkStart w:id="50" w:name="pr2843"/>
    <w:p w:rsidR="00900021"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kamaramű kivételével a vizsgaanyagot kotta nélkül kell játszani.</w:t>
      </w:r>
      <w:bookmarkEnd w:id="50"/>
    </w:p>
    <w:p w:rsidR="00900021" w:rsidRPr="00337CCD" w:rsidRDefault="00900021" w:rsidP="00337CCD">
      <w:pPr>
        <w:spacing w:after="120" w:line="360" w:lineRule="auto"/>
        <w:rPr>
          <w:b/>
          <w:szCs w:val="24"/>
        </w:rPr>
      </w:pPr>
      <w:r w:rsidRPr="00337CCD">
        <w:rPr>
          <w:b/>
          <w:szCs w:val="24"/>
        </w:rPr>
        <w:t>A vizsga értékelése</w:t>
      </w:r>
    </w:p>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megfelelés az előírt követelményeknek,</w:t>
      </w:r>
    </w:p>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technikai felkészültség,</w:t>
      </w:r>
    </w:p>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helyes légzés, testtartás, hangszertartás,</w:t>
      </w:r>
    </w:p>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hangképzés,</w:t>
      </w:r>
    </w:p>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intonáció,</w:t>
      </w:r>
    </w:p>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hangszerkezelés,</w:t>
      </w:r>
    </w:p>
    <w:p w:rsidR="00900021" w:rsidRPr="006B4A76" w:rsidRDefault="00472CF8" w:rsidP="00337CCD">
      <w:pPr>
        <w:overflowPunct/>
        <w:autoSpaceDE/>
        <w:autoSpaceDN/>
        <w:adjustRightInd/>
        <w:spacing w:before="0" w:line="360" w:lineRule="auto"/>
        <w:textAlignment w:val="auto"/>
        <w:rPr>
          <w:szCs w:val="24"/>
        </w:rPr>
      </w:pPr>
      <w:r w:rsidRPr="006B4A76">
        <w:rPr>
          <w:szCs w:val="24"/>
        </w:rPr>
        <w:lastRenderedPageBreak/>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artikulációk és díszítések alkalmazása,</w:t>
      </w:r>
    </w:p>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helyes ritmus és tempó,</w:t>
      </w:r>
    </w:p>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előadásmód,</w:t>
      </w:r>
    </w:p>
    <w:p w:rsidR="00900021" w:rsidRPr="006B4A76" w:rsidRDefault="00472CF8" w:rsidP="00337CCD">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zenei stílus és az előírások megvalósítása,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memória,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alkalmazkodóképesség,</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állóképesség.</w:t>
      </w:r>
    </w:p>
    <w:p w:rsidR="00337CCD" w:rsidRDefault="00337CCD">
      <w:pPr>
        <w:overflowPunct/>
        <w:autoSpaceDE/>
        <w:autoSpaceDN/>
        <w:adjustRightInd/>
        <w:spacing w:before="0" w:after="160" w:line="259" w:lineRule="auto"/>
        <w:jc w:val="left"/>
        <w:textAlignment w:val="auto"/>
        <w:rPr>
          <w:b/>
          <w:szCs w:val="24"/>
        </w:rPr>
      </w:pPr>
      <w:r>
        <w:rPr>
          <w:b/>
          <w:szCs w:val="24"/>
        </w:rPr>
        <w:br w:type="page"/>
      </w:r>
    </w:p>
    <w:p w:rsidR="00900021" w:rsidRPr="00337CCD" w:rsidRDefault="00900021" w:rsidP="00900021">
      <w:pPr>
        <w:overflowPunct/>
        <w:autoSpaceDE/>
        <w:autoSpaceDN/>
        <w:adjustRightInd/>
        <w:spacing w:before="600" w:after="360" w:line="360" w:lineRule="auto"/>
        <w:jc w:val="center"/>
        <w:textAlignment w:val="auto"/>
        <w:rPr>
          <w:b/>
          <w:szCs w:val="24"/>
        </w:rPr>
      </w:pPr>
      <w:r w:rsidRPr="00337CCD">
        <w:rPr>
          <w:b/>
          <w:szCs w:val="24"/>
        </w:rPr>
        <w:lastRenderedPageBreak/>
        <w:t>KLARINÉT</w:t>
      </w:r>
    </w:p>
    <w:p w:rsidR="00900021" w:rsidRPr="006A06E9" w:rsidRDefault="00900021" w:rsidP="00900021">
      <w:pPr>
        <w:spacing w:line="360" w:lineRule="auto"/>
        <w:rPr>
          <w:b/>
        </w:rPr>
      </w:pPr>
      <w:r w:rsidRPr="006A06E9">
        <w:rPr>
          <w:b/>
        </w:rPr>
        <w:t>A klarinéttanítás általános célja, feladatai</w:t>
      </w:r>
    </w:p>
    <w:p w:rsidR="00900021" w:rsidRPr="006B4A76" w:rsidRDefault="00900021" w:rsidP="00900021">
      <w:pPr>
        <w:spacing w:before="0" w:line="360" w:lineRule="auto"/>
      </w:pPr>
      <w:r w:rsidRPr="006B4A76">
        <w:t>– a helyes légzés kialakítása,</w:t>
      </w:r>
    </w:p>
    <w:p w:rsidR="00900021" w:rsidRPr="006B4A76" w:rsidRDefault="00900021" w:rsidP="00900021">
      <w:pPr>
        <w:spacing w:before="0" w:line="360" w:lineRule="auto"/>
      </w:pPr>
      <w:r w:rsidRPr="006B4A76">
        <w:t>– a kifejez</w:t>
      </w:r>
      <w:r w:rsidR="006A06E9">
        <w:t>ő</w:t>
      </w:r>
      <w:r w:rsidRPr="006B4A76">
        <w:t xml:space="preserve"> klarinéthang elsajátíttatása,</w:t>
      </w:r>
    </w:p>
    <w:p w:rsidR="00900021" w:rsidRPr="006B4A76" w:rsidRDefault="00900021" w:rsidP="00900021">
      <w:pPr>
        <w:spacing w:before="0" w:line="360" w:lineRule="auto"/>
      </w:pPr>
      <w:r w:rsidRPr="006B4A76">
        <w:t>– a kéz–, test–, fej–, hangszertartás lazaságának tudatosítása,</w:t>
      </w:r>
    </w:p>
    <w:p w:rsidR="00900021" w:rsidRPr="006B4A76" w:rsidRDefault="00900021" w:rsidP="00900021">
      <w:pPr>
        <w:spacing w:before="0" w:line="360" w:lineRule="auto"/>
      </w:pPr>
      <w:r w:rsidRPr="006B4A76">
        <w:t>– a megismert mozgásmechanizmusok automatikussá tétele,</w:t>
      </w:r>
    </w:p>
    <w:p w:rsidR="00900021" w:rsidRPr="006B4A76" w:rsidRDefault="00900021" w:rsidP="00900021">
      <w:pPr>
        <w:spacing w:before="0" w:line="360" w:lineRule="auto"/>
      </w:pPr>
      <w:r w:rsidRPr="006B4A76">
        <w:t>– a biztonságos hangszerkezelés kialakítása,</w:t>
      </w:r>
    </w:p>
    <w:p w:rsidR="00900021" w:rsidRPr="006B4A76" w:rsidRDefault="00900021" w:rsidP="00900021">
      <w:pPr>
        <w:spacing w:before="0" w:line="360" w:lineRule="auto"/>
      </w:pPr>
      <w:r w:rsidRPr="006B4A76">
        <w:t>– a bels</w:t>
      </w:r>
      <w:r w:rsidR="006A06E9">
        <w:t>ő</w:t>
      </w:r>
      <w:r w:rsidRPr="006B4A76">
        <w:t xml:space="preserve"> hallás fejlesztése,</w:t>
      </w:r>
    </w:p>
    <w:p w:rsidR="00900021" w:rsidRPr="006B4A76" w:rsidRDefault="00900021" w:rsidP="00900021">
      <w:pPr>
        <w:spacing w:before="0" w:line="360" w:lineRule="auto"/>
      </w:pPr>
      <w:r w:rsidRPr="006B4A76">
        <w:t>– a ritmus alapérzetének biztonságos alkalmazása,</w:t>
      </w:r>
    </w:p>
    <w:p w:rsidR="00900021" w:rsidRPr="006B4A76" w:rsidRDefault="00900021" w:rsidP="00900021">
      <w:pPr>
        <w:spacing w:before="0" w:line="360" w:lineRule="auto"/>
      </w:pPr>
      <w:r w:rsidRPr="006B4A76">
        <w:t>– rendszerezett zenei ismeretek átadása.</w:t>
      </w:r>
    </w:p>
    <w:p w:rsidR="00900021" w:rsidRPr="006B4A76" w:rsidRDefault="00900021" w:rsidP="00900021">
      <w:pPr>
        <w:spacing w:before="240" w:line="360" w:lineRule="auto"/>
      </w:pPr>
      <w:r w:rsidRPr="006B4A76">
        <w:t>Ismertesse meg a tanulókkal</w:t>
      </w:r>
    </w:p>
    <w:p w:rsidR="00900021" w:rsidRPr="006B4A76" w:rsidRDefault="00900021" w:rsidP="00900021">
      <w:pPr>
        <w:spacing w:before="0" w:line="360" w:lineRule="auto"/>
      </w:pPr>
      <w:r w:rsidRPr="006B4A76">
        <w:t>– a klarinét történetét,</w:t>
      </w:r>
    </w:p>
    <w:p w:rsidR="00900021" w:rsidRPr="006B4A76" w:rsidRDefault="00900021" w:rsidP="00900021">
      <w:pPr>
        <w:spacing w:before="0" w:line="360" w:lineRule="auto"/>
      </w:pPr>
      <w:r w:rsidRPr="006B4A76">
        <w:t>– a klarinét társhangszereit (fafúvós hangszercsalád),</w:t>
      </w:r>
    </w:p>
    <w:p w:rsidR="00900021" w:rsidRPr="006B4A76" w:rsidRDefault="00900021" w:rsidP="00900021">
      <w:pPr>
        <w:spacing w:before="0" w:line="360" w:lineRule="auto"/>
      </w:pPr>
      <w:r w:rsidRPr="006B4A76">
        <w:t>– a hangszer irodalmát,</w:t>
      </w:r>
    </w:p>
    <w:p w:rsidR="00900021" w:rsidRPr="006B4A76" w:rsidRDefault="00900021" w:rsidP="00900021">
      <w:pPr>
        <w:spacing w:before="0" w:line="360" w:lineRule="auto"/>
      </w:pPr>
      <w:r w:rsidRPr="006B4A76">
        <w:t>– a jelent</w:t>
      </w:r>
      <w:r w:rsidR="006A06E9">
        <w:t>ő</w:t>
      </w:r>
      <w:r w:rsidRPr="006B4A76">
        <w:t>sebb alkotó– és el</w:t>
      </w:r>
      <w:r w:rsidR="006A06E9">
        <w:t>ő</w:t>
      </w:r>
      <w:r w:rsidRPr="006B4A76">
        <w:t>adóm</w:t>
      </w:r>
      <w:r w:rsidR="002C2C7F">
        <w:t>ű</w:t>
      </w:r>
      <w:r w:rsidRPr="006B4A76">
        <w:t>vészek munkásságát.</w:t>
      </w:r>
    </w:p>
    <w:p w:rsidR="00900021" w:rsidRPr="006B4A76" w:rsidRDefault="00900021" w:rsidP="00900021">
      <w:pPr>
        <w:spacing w:line="360" w:lineRule="auto"/>
      </w:pPr>
      <w:r w:rsidRPr="006B4A76">
        <w:t>Tudatosítsa</w:t>
      </w:r>
    </w:p>
    <w:p w:rsidR="00900021" w:rsidRPr="006B4A76" w:rsidRDefault="00900021" w:rsidP="00900021">
      <w:pPr>
        <w:spacing w:before="0" w:line="360" w:lineRule="auto"/>
      </w:pPr>
      <w:r w:rsidRPr="006B4A76">
        <w:t>– a helyes légzéstechnikára épül</w:t>
      </w:r>
      <w:r w:rsidR="006A06E9">
        <w:t>ő</w:t>
      </w:r>
      <w:r w:rsidRPr="006B4A76">
        <w:t xml:space="preserve"> ideális befúvási mód (ansatz) együttes használatát,</w:t>
      </w:r>
    </w:p>
    <w:p w:rsidR="00900021" w:rsidRPr="006B4A76" w:rsidRDefault="00900021" w:rsidP="00900021">
      <w:pPr>
        <w:spacing w:before="0" w:line="360" w:lineRule="auto"/>
      </w:pPr>
      <w:r w:rsidRPr="006B4A76">
        <w:t>– a hangmin</w:t>
      </w:r>
      <w:r w:rsidR="006A06E9">
        <w:t>ő</w:t>
      </w:r>
      <w:r w:rsidRPr="006B4A76">
        <w:t>ség, dinamika és intonáció összefüggéseit,</w:t>
      </w:r>
    </w:p>
    <w:p w:rsidR="00900021" w:rsidRPr="006B4A76" w:rsidRDefault="00900021" w:rsidP="00900021">
      <w:pPr>
        <w:spacing w:before="0" w:line="360" w:lineRule="auto"/>
      </w:pPr>
      <w:r w:rsidRPr="006B4A76">
        <w:t xml:space="preserve">– a hangszer könnyed kezelését, a laza </w:t>
      </w:r>
      <w:proofErr w:type="gramStart"/>
      <w:r w:rsidRPr="006B4A76">
        <w:t>mozgásérzetek  kialakítását</w:t>
      </w:r>
      <w:proofErr w:type="gramEnd"/>
      <w:r w:rsidRPr="006B4A76">
        <w:t>,</w:t>
      </w:r>
    </w:p>
    <w:p w:rsidR="00900021" w:rsidRPr="006B4A76" w:rsidRDefault="00900021" w:rsidP="00900021">
      <w:pPr>
        <w:spacing w:before="0" w:line="360" w:lineRule="auto"/>
      </w:pPr>
      <w:r w:rsidRPr="006B4A76">
        <w:t>– a klarinét hangképzésének fizikai törvényszer</w:t>
      </w:r>
      <w:r w:rsidR="002C2C7F">
        <w:t>ű</w:t>
      </w:r>
      <w:r w:rsidRPr="006B4A76">
        <w:t>ségeit,</w:t>
      </w:r>
    </w:p>
    <w:p w:rsidR="00900021" w:rsidRPr="006B4A76" w:rsidRDefault="00900021" w:rsidP="00900021">
      <w:pPr>
        <w:spacing w:before="0" w:line="360" w:lineRule="auto"/>
      </w:pPr>
      <w:r w:rsidRPr="006B4A76">
        <w:t>– a rendszeres és helyes gyakorlási módszer alapelveit,</w:t>
      </w:r>
    </w:p>
    <w:p w:rsidR="00900021" w:rsidRPr="006B4A76" w:rsidRDefault="00900021" w:rsidP="00900021">
      <w:pPr>
        <w:spacing w:before="0" w:line="360" w:lineRule="auto"/>
      </w:pPr>
      <w:r w:rsidRPr="006B4A76">
        <w:t>– a kottah</w:t>
      </w:r>
      <w:r w:rsidR="002C2C7F">
        <w:t>ű</w:t>
      </w:r>
      <w:r w:rsidRPr="006B4A76">
        <w:t xml:space="preserve"> játék – mint legfontosabb alapelv – pontos betartását.</w:t>
      </w:r>
    </w:p>
    <w:p w:rsidR="00900021" w:rsidRPr="006B4A76" w:rsidRDefault="00900021" w:rsidP="00900021">
      <w:pPr>
        <w:spacing w:before="0" w:line="360" w:lineRule="auto"/>
      </w:pPr>
      <w:r w:rsidRPr="006B4A76">
        <w:t>Fejlessze a tanuló zenei képességeit</w:t>
      </w:r>
    </w:p>
    <w:p w:rsidR="00900021" w:rsidRPr="006B4A76" w:rsidRDefault="00900021" w:rsidP="00900021">
      <w:pPr>
        <w:spacing w:before="0" w:line="360" w:lineRule="auto"/>
      </w:pPr>
      <w:r w:rsidRPr="006B4A76">
        <w:t>– hangszeres technikáját,</w:t>
      </w:r>
    </w:p>
    <w:p w:rsidR="00900021" w:rsidRPr="006B4A76" w:rsidRDefault="00900021" w:rsidP="00900021">
      <w:pPr>
        <w:spacing w:before="0" w:line="360" w:lineRule="auto"/>
      </w:pPr>
      <w:r w:rsidRPr="006B4A76">
        <w:t>– improvizációs tevékenységét (kreativitását),</w:t>
      </w:r>
    </w:p>
    <w:p w:rsidR="00900021" w:rsidRPr="006B4A76" w:rsidRDefault="00900021" w:rsidP="00900021">
      <w:pPr>
        <w:spacing w:before="0" w:line="360" w:lineRule="auto"/>
      </w:pPr>
      <w:r w:rsidRPr="006B4A76">
        <w:t>– lapról játszási készségét.</w:t>
      </w:r>
    </w:p>
    <w:p w:rsidR="00900021" w:rsidRPr="006B4A76" w:rsidRDefault="00900021" w:rsidP="00900021">
      <w:pPr>
        <w:spacing w:before="240" w:line="360" w:lineRule="auto"/>
      </w:pPr>
      <w:r w:rsidRPr="006B4A76">
        <w:t>Ösztönözze a tanulót</w:t>
      </w:r>
    </w:p>
    <w:p w:rsidR="00900021" w:rsidRPr="006B4A76" w:rsidRDefault="00900021" w:rsidP="00900021">
      <w:pPr>
        <w:spacing w:before="0" w:line="360" w:lineRule="auto"/>
      </w:pPr>
      <w:r w:rsidRPr="006B4A76">
        <w:t>– a lapról olvasási készség folyamatos, aktív m</w:t>
      </w:r>
      <w:r w:rsidR="002C2C7F">
        <w:t>ű</w:t>
      </w:r>
      <w:r w:rsidRPr="006B4A76">
        <w:t>velésére.</w:t>
      </w:r>
    </w:p>
    <w:p w:rsidR="006A06E9" w:rsidRDefault="006A06E9" w:rsidP="00900021">
      <w:pPr>
        <w:spacing w:before="480" w:after="240" w:line="360" w:lineRule="auto"/>
        <w:rPr>
          <w:b/>
        </w:rPr>
      </w:pPr>
    </w:p>
    <w:p w:rsidR="006A06E9" w:rsidRDefault="006A06E9" w:rsidP="00900021">
      <w:pPr>
        <w:spacing w:before="480" w:after="240" w:line="360" w:lineRule="auto"/>
        <w:rPr>
          <w:b/>
        </w:rPr>
      </w:pPr>
    </w:p>
    <w:p w:rsidR="006A06E9" w:rsidRDefault="006A06E9" w:rsidP="00900021">
      <w:pPr>
        <w:spacing w:before="480" w:after="240" w:line="360" w:lineRule="auto"/>
        <w:rPr>
          <w:b/>
        </w:rPr>
      </w:pPr>
    </w:p>
    <w:p w:rsidR="00900021" w:rsidRPr="006A06E9" w:rsidRDefault="00900021" w:rsidP="00900021">
      <w:pPr>
        <w:spacing w:before="480" w:after="240" w:line="360" w:lineRule="auto"/>
        <w:rPr>
          <w:b/>
        </w:rPr>
      </w:pPr>
      <w:r w:rsidRPr="006A06E9">
        <w:rPr>
          <w:b/>
        </w:rPr>
        <w:t>Alapfok 1. évfolyam</w:t>
      </w:r>
    </w:p>
    <w:p w:rsidR="006A06E9" w:rsidRDefault="006A06E9" w:rsidP="00900021">
      <w:pPr>
        <w:spacing w:before="240" w:line="360" w:lineRule="auto"/>
      </w:pPr>
      <w:r>
        <w:t>A hangszeres előkészítő</w:t>
      </w:r>
      <w:r w:rsidR="00900021" w:rsidRPr="006B4A76">
        <w:t xml:space="preserve"> els</w:t>
      </w:r>
      <w:r>
        <w:t>ő</w:t>
      </w:r>
      <w:r w:rsidR="00900021" w:rsidRPr="006B4A76">
        <w:t xml:space="preserve">sorban a képesség kibontakozását, a készségek felmérését szolgálja. </w:t>
      </w:r>
    </w:p>
    <w:p w:rsidR="00900021" w:rsidRPr="006A06E9" w:rsidRDefault="00BD4127" w:rsidP="006A06E9">
      <w:pPr>
        <w:spacing w:line="360" w:lineRule="auto"/>
        <w:rPr>
          <w:b/>
        </w:rPr>
      </w:pPr>
      <w:r w:rsidRPr="00BD4127">
        <w:rPr>
          <w:b/>
        </w:rPr>
        <w:t>Fejlesztési feladatok</w:t>
      </w:r>
    </w:p>
    <w:p w:rsidR="00900021" w:rsidRPr="006B4A76" w:rsidRDefault="00900021" w:rsidP="006A06E9">
      <w:pPr>
        <w:spacing w:after="120" w:line="360" w:lineRule="auto"/>
      </w:pPr>
      <w:r w:rsidRPr="006B4A76">
        <w:t>Ismeretek</w:t>
      </w:r>
    </w:p>
    <w:p w:rsidR="00900021" w:rsidRPr="006B4A76" w:rsidRDefault="00900021" w:rsidP="00900021">
      <w:pPr>
        <w:spacing w:before="0" w:line="360" w:lineRule="auto"/>
      </w:pPr>
      <w:r w:rsidRPr="006B4A76">
        <w:t>– A hangszer részei, összeállításuk helyes módja, tisztítás, karbantartás. Nád felhelyezése.</w:t>
      </w:r>
    </w:p>
    <w:p w:rsidR="00900021" w:rsidRPr="006B4A76" w:rsidRDefault="00900021" w:rsidP="00900021">
      <w:pPr>
        <w:spacing w:before="0" w:line="360" w:lineRule="auto"/>
      </w:pPr>
      <w:r w:rsidRPr="006B4A76">
        <w:t>– A helyes légzéstechnika ismertetése.</w:t>
      </w:r>
    </w:p>
    <w:p w:rsidR="00900021" w:rsidRPr="006B4A76" w:rsidRDefault="00900021" w:rsidP="00900021">
      <w:pPr>
        <w:spacing w:before="0" w:line="360" w:lineRule="auto"/>
      </w:pPr>
      <w:r w:rsidRPr="006B4A76">
        <w:t>– A törzshangok olvasása és fogásai.</w:t>
      </w:r>
    </w:p>
    <w:p w:rsidR="00900021" w:rsidRPr="006B4A76" w:rsidRDefault="00900021" w:rsidP="00900021">
      <w:pPr>
        <w:spacing w:before="0" w:line="360" w:lineRule="auto"/>
      </w:pPr>
      <w:r w:rsidRPr="006B4A76">
        <w:t>– Egyszer</w:t>
      </w:r>
      <w:r w:rsidR="002C2C7F">
        <w:t>ű</w:t>
      </w:r>
      <w:r w:rsidRPr="006B4A76">
        <w:t xml:space="preserve"> ütemsúlyok, ritmusértékek.</w:t>
      </w:r>
    </w:p>
    <w:p w:rsidR="00900021" w:rsidRPr="006B4A76" w:rsidRDefault="00900021" w:rsidP="00900021">
      <w:pPr>
        <w:spacing w:before="0" w:line="360" w:lineRule="auto"/>
      </w:pPr>
      <w:r w:rsidRPr="006B4A76">
        <w:t>– Módosítójelek, ismétl</w:t>
      </w:r>
      <w:r w:rsidR="006A06E9">
        <w:t>ő</w:t>
      </w:r>
      <w:r w:rsidRPr="006B4A76">
        <w:t>jel, korona, a leveg</w:t>
      </w:r>
      <w:r w:rsidR="006A06E9">
        <w:t>ő</w:t>
      </w:r>
      <w:r w:rsidRPr="006B4A76">
        <w:t>vétel jele.</w:t>
      </w:r>
    </w:p>
    <w:p w:rsidR="00900021" w:rsidRPr="006B4A76" w:rsidRDefault="00900021" w:rsidP="00900021">
      <w:pPr>
        <w:spacing w:before="0" w:line="360" w:lineRule="auto"/>
      </w:pPr>
      <w:r w:rsidRPr="006B4A76">
        <w:t>– A játékmód és artikuláció alapfogalmai, kivéve staccato.</w:t>
      </w:r>
    </w:p>
    <w:p w:rsidR="00900021" w:rsidRDefault="00900021" w:rsidP="00900021">
      <w:pPr>
        <w:spacing w:before="0" w:line="360" w:lineRule="auto"/>
      </w:pPr>
      <w:r w:rsidRPr="006B4A76">
        <w:t>– A helyes gyakorlás és memorizálás módszereinek tanítása.</w:t>
      </w:r>
    </w:p>
    <w:p w:rsidR="00900021" w:rsidRPr="006B4A76" w:rsidRDefault="00900021" w:rsidP="006A06E9">
      <w:pPr>
        <w:spacing w:after="120"/>
      </w:pPr>
      <w:r w:rsidRPr="006B4A76">
        <w:t>A hangszerkezelés fejlesztése</w:t>
      </w:r>
    </w:p>
    <w:p w:rsidR="00900021" w:rsidRPr="006B4A76" w:rsidRDefault="00900021" w:rsidP="00900021">
      <w:pPr>
        <w:spacing w:before="0" w:line="360" w:lineRule="auto"/>
      </w:pPr>
      <w:r w:rsidRPr="006B4A76">
        <w:t>– A helyes légzéstechnika gyakoroltatása.</w:t>
      </w:r>
    </w:p>
    <w:p w:rsidR="00900021" w:rsidRPr="006B4A76" w:rsidRDefault="00900021" w:rsidP="00900021">
      <w:pPr>
        <w:spacing w:before="0" w:line="360" w:lineRule="auto"/>
      </w:pPr>
      <w:r w:rsidRPr="006B4A76">
        <w:t>– Helyes test–, hangszer– és kéztartás kialakítása.</w:t>
      </w:r>
    </w:p>
    <w:p w:rsidR="00900021" w:rsidRPr="006B4A76" w:rsidRDefault="00900021" w:rsidP="00900021">
      <w:pPr>
        <w:spacing w:before="0" w:line="360" w:lineRule="auto"/>
      </w:pPr>
      <w:r w:rsidRPr="006B4A76">
        <w:t>– A helyes befúvás, hangindítás és befejezés begyakorlása, a nyelv helyzete és szerepe.</w:t>
      </w:r>
    </w:p>
    <w:p w:rsidR="00900021" w:rsidRPr="006B4A76" w:rsidRDefault="00900021" w:rsidP="00900021">
      <w:pPr>
        <w:spacing w:before="0" w:line="360" w:lineRule="auto"/>
      </w:pPr>
      <w:r w:rsidRPr="006B4A76">
        <w:t>– A megadott hangterjedelmen belül lehet</w:t>
      </w:r>
      <w:r w:rsidR="006A06E9">
        <w:t>ő</w:t>
      </w:r>
      <w:r w:rsidRPr="006B4A76">
        <w:t>leg tisztán intonált, egészséges hang elérése.</w:t>
      </w:r>
    </w:p>
    <w:p w:rsidR="00900021" w:rsidRPr="006B4A76" w:rsidRDefault="00900021" w:rsidP="00900021">
      <w:pPr>
        <w:spacing w:before="0" w:line="360" w:lineRule="auto"/>
      </w:pPr>
      <w:r w:rsidRPr="006B4A76">
        <w:t>– A helyes gyakorlás és memorizálás, fejlesztése.</w:t>
      </w:r>
    </w:p>
    <w:p w:rsidR="00900021" w:rsidRPr="006A06E9" w:rsidRDefault="00AE1F50" w:rsidP="006A06E9">
      <w:pPr>
        <w:spacing w:line="360" w:lineRule="auto"/>
        <w:rPr>
          <w:b/>
        </w:rPr>
      </w:pPr>
      <w:r w:rsidRPr="00AE1F50">
        <w:rPr>
          <w:b/>
        </w:rPr>
        <w:t>Ajánlott tananyag</w:t>
      </w:r>
    </w:p>
    <w:p w:rsidR="00900021" w:rsidRPr="006B4A76" w:rsidRDefault="00900021" w:rsidP="00900021">
      <w:pPr>
        <w:spacing w:before="0" w:line="360" w:lineRule="auto"/>
      </w:pPr>
      <w:r w:rsidRPr="006B4A76">
        <w:t>Kovács: Klarinétozni tanulok I. (EMB Z 12282)</w:t>
      </w:r>
    </w:p>
    <w:p w:rsidR="00900021" w:rsidRPr="006B4A76" w:rsidRDefault="00900021" w:rsidP="00900021">
      <w:pPr>
        <w:spacing w:before="0" w:line="360" w:lineRule="auto"/>
      </w:pPr>
      <w:r w:rsidRPr="006B4A76">
        <w:t>A szeretet dalai kl.–zg. „Alkotó Muzsikusok Társasága”</w:t>
      </w:r>
    </w:p>
    <w:p w:rsidR="00900021" w:rsidRPr="006B4A76" w:rsidRDefault="00900021" w:rsidP="00900021">
      <w:pPr>
        <w:spacing w:before="0" w:line="360" w:lineRule="auto"/>
      </w:pPr>
      <w:r w:rsidRPr="006B4A76">
        <w:t>Gallai Attila: A klarinétzene alapjai (Editio Tatabánya PZ 001)</w:t>
      </w:r>
    </w:p>
    <w:p w:rsidR="00900021" w:rsidRPr="006A06E9" w:rsidRDefault="00900021" w:rsidP="006A06E9">
      <w:pPr>
        <w:spacing w:after="120" w:line="360" w:lineRule="auto"/>
        <w:rPr>
          <w:b/>
        </w:rPr>
      </w:pPr>
      <w:r w:rsidRPr="006A06E9">
        <w:rPr>
          <w:b/>
        </w:rPr>
        <w:t>Követelmény</w:t>
      </w:r>
    </w:p>
    <w:p w:rsidR="00900021" w:rsidRPr="006B4A76" w:rsidRDefault="00900021" w:rsidP="00900021">
      <w:pPr>
        <w:spacing w:before="0" w:line="360" w:lineRule="auto"/>
      </w:pPr>
      <w:r w:rsidRPr="006B4A76">
        <w:t>A légzés, befúvás, hangindítás állandó ellen</w:t>
      </w:r>
      <w:r w:rsidR="006A06E9">
        <w:t>ő</w:t>
      </w:r>
      <w:r w:rsidRPr="006B4A76">
        <w:t>rzése.</w:t>
      </w:r>
    </w:p>
    <w:p w:rsidR="00900021" w:rsidRPr="006B4A76" w:rsidRDefault="00900021" w:rsidP="00900021">
      <w:pPr>
        <w:spacing w:before="0" w:line="360" w:lineRule="auto"/>
      </w:pPr>
      <w:r w:rsidRPr="006B4A76">
        <w:t>A törzshangok biztonságos olvasása és fogásainak ismerete a tanult terjedelemben. Gyermekdalok, népdalok és egyéb dallamok megszólaltatása.</w:t>
      </w:r>
    </w:p>
    <w:p w:rsidR="00900021" w:rsidRPr="006A06E9" w:rsidRDefault="00900021" w:rsidP="00900021">
      <w:pPr>
        <w:spacing w:before="0" w:line="360" w:lineRule="auto"/>
        <w:rPr>
          <w:b/>
        </w:rPr>
      </w:pPr>
      <w:r w:rsidRPr="006A06E9">
        <w:rPr>
          <w:b/>
        </w:rPr>
        <w:t>A félévi és év végi vizsga ajánlott anyaga</w:t>
      </w:r>
    </w:p>
    <w:p w:rsidR="00900021" w:rsidRPr="006B4A76" w:rsidRDefault="00900021" w:rsidP="00900021">
      <w:pPr>
        <w:spacing w:before="0" w:line="360" w:lineRule="auto"/>
      </w:pPr>
      <w:r w:rsidRPr="006B4A76">
        <w:t>– Négy gyermekdal vagy népdal, illetve egyéb dallam kotta nélkül, a hangterjedelem minél teljesebb igénybevételével.</w:t>
      </w:r>
    </w:p>
    <w:p w:rsidR="006A06E9" w:rsidRDefault="006A06E9">
      <w:pPr>
        <w:overflowPunct/>
        <w:autoSpaceDE/>
        <w:autoSpaceDN/>
        <w:adjustRightInd/>
        <w:spacing w:before="0" w:after="160" w:line="259" w:lineRule="auto"/>
        <w:jc w:val="left"/>
        <w:textAlignment w:val="auto"/>
      </w:pPr>
      <w:r>
        <w:br w:type="page"/>
      </w:r>
    </w:p>
    <w:p w:rsidR="00900021" w:rsidRPr="006A06E9" w:rsidRDefault="00900021" w:rsidP="006A06E9">
      <w:pPr>
        <w:spacing w:after="120" w:line="360" w:lineRule="auto"/>
        <w:rPr>
          <w:b/>
        </w:rPr>
      </w:pPr>
      <w:r w:rsidRPr="006A06E9">
        <w:rPr>
          <w:b/>
        </w:rPr>
        <w:lastRenderedPageBreak/>
        <w:t>2. évfolyam</w:t>
      </w:r>
    </w:p>
    <w:p w:rsidR="00900021" w:rsidRPr="006A06E9" w:rsidRDefault="00BD4127" w:rsidP="006A06E9">
      <w:pPr>
        <w:spacing w:after="120" w:line="360" w:lineRule="auto"/>
        <w:rPr>
          <w:b/>
        </w:rPr>
      </w:pPr>
      <w:r w:rsidRPr="00BD4127">
        <w:rPr>
          <w:b/>
        </w:rPr>
        <w:t>Fejlesztési feladatok</w:t>
      </w:r>
    </w:p>
    <w:p w:rsidR="00900021" w:rsidRPr="006B4A76" w:rsidRDefault="00900021" w:rsidP="00900021">
      <w:pPr>
        <w:spacing w:before="0" w:line="360" w:lineRule="auto"/>
      </w:pPr>
      <w:r w:rsidRPr="006B4A76">
        <w:t>Ismeretek</w:t>
      </w:r>
    </w:p>
    <w:p w:rsidR="00900021" w:rsidRPr="006B4A76" w:rsidRDefault="00900021" w:rsidP="00900021">
      <w:pPr>
        <w:spacing w:before="0" w:line="360" w:lineRule="auto"/>
      </w:pPr>
      <w:r w:rsidRPr="006B4A76">
        <w:t>– A hangszer részei, összeállításuk helyes módja, tisztítás, karbantartás.</w:t>
      </w:r>
    </w:p>
    <w:p w:rsidR="00900021" w:rsidRPr="006B4A76" w:rsidRDefault="00900021" w:rsidP="00900021">
      <w:pPr>
        <w:spacing w:before="0" w:line="360" w:lineRule="auto"/>
      </w:pPr>
      <w:r w:rsidRPr="006B4A76">
        <w:t>– A nád szerepe és beállítása.</w:t>
      </w:r>
    </w:p>
    <w:p w:rsidR="00900021" w:rsidRPr="006B4A76" w:rsidRDefault="00900021" w:rsidP="00900021">
      <w:pPr>
        <w:spacing w:before="0" w:line="360" w:lineRule="auto"/>
      </w:pPr>
      <w:r w:rsidRPr="006B4A76">
        <w:t>– A törzshangok ismeretének b</w:t>
      </w:r>
      <w:r w:rsidR="006A06E9">
        <w:t>ő</w:t>
      </w:r>
      <w:r w:rsidRPr="006B4A76">
        <w:t>vítése.</w:t>
      </w:r>
    </w:p>
    <w:p w:rsidR="00900021" w:rsidRPr="006B4A76" w:rsidRDefault="00900021" w:rsidP="00900021">
      <w:pPr>
        <w:spacing w:before="0" w:line="360" w:lineRule="auto"/>
      </w:pPr>
      <w:r w:rsidRPr="006B4A76">
        <w:t>– A helyes légzéstechnika ismertetése.</w:t>
      </w:r>
    </w:p>
    <w:p w:rsidR="00900021" w:rsidRPr="006B4A76" w:rsidRDefault="00900021" w:rsidP="00900021">
      <w:pPr>
        <w:spacing w:before="0" w:line="360" w:lineRule="auto"/>
      </w:pPr>
      <w:r w:rsidRPr="006B4A76">
        <w:t>– Egész, fél, negyed, nyolcad értékek és szünetjeleik. Nyújtópont, pontozott ritmusok.</w:t>
      </w:r>
    </w:p>
    <w:p w:rsidR="00900021" w:rsidRPr="006B4A76" w:rsidRDefault="00900021" w:rsidP="00900021">
      <w:pPr>
        <w:spacing w:before="0" w:line="360" w:lineRule="auto"/>
      </w:pPr>
      <w:r w:rsidRPr="006B4A76">
        <w:t>– Módosítójelek, ismétl</w:t>
      </w:r>
      <w:r w:rsidR="006A06E9">
        <w:t>ő</w:t>
      </w:r>
      <w:r w:rsidRPr="006B4A76">
        <w:t>jel, korona, a leveg</w:t>
      </w:r>
      <w:r w:rsidR="006A06E9">
        <w:t>ő</w:t>
      </w:r>
      <w:r w:rsidRPr="006B4A76">
        <w:t>vétel jele.</w:t>
      </w:r>
    </w:p>
    <w:p w:rsidR="00900021" w:rsidRPr="006B4A76" w:rsidRDefault="00900021" w:rsidP="00900021">
      <w:pPr>
        <w:spacing w:before="0" w:line="360" w:lineRule="auto"/>
      </w:pPr>
      <w:r w:rsidRPr="006B4A76">
        <w:t>– Alapvet</w:t>
      </w:r>
      <w:r w:rsidR="006A06E9">
        <w:t>ő</w:t>
      </w:r>
      <w:r w:rsidRPr="006B4A76">
        <w:t xml:space="preserve"> játékmódok ismeretének b</w:t>
      </w:r>
      <w:r w:rsidR="006A06E9">
        <w:t>ő</w:t>
      </w:r>
      <w:r w:rsidRPr="006B4A76">
        <w:t>vítése, kivéve staccato</w:t>
      </w:r>
    </w:p>
    <w:p w:rsidR="00900021" w:rsidRPr="006B4A76" w:rsidRDefault="00900021" w:rsidP="00900021">
      <w:pPr>
        <w:spacing w:before="240" w:line="360" w:lineRule="auto"/>
      </w:pPr>
      <w:r w:rsidRPr="006B4A76">
        <w:t>A hangszerkezelés fejlesztése</w:t>
      </w:r>
    </w:p>
    <w:p w:rsidR="00900021" w:rsidRPr="006B4A76" w:rsidRDefault="00900021" w:rsidP="00900021">
      <w:pPr>
        <w:spacing w:before="0" w:line="360" w:lineRule="auto"/>
      </w:pPr>
      <w:r w:rsidRPr="006B4A76">
        <w:t>– A helyes légzéstechnika állandó gyakoroltatása.</w:t>
      </w:r>
    </w:p>
    <w:p w:rsidR="00900021" w:rsidRPr="006B4A76" w:rsidRDefault="00900021" w:rsidP="00900021">
      <w:pPr>
        <w:spacing w:before="0" w:line="360" w:lineRule="auto"/>
      </w:pPr>
      <w:r w:rsidRPr="006B4A76">
        <w:t>– Helyes test–, hangszer– és kéztartás rögzítése.</w:t>
      </w:r>
    </w:p>
    <w:p w:rsidR="00900021" w:rsidRPr="006B4A76" w:rsidRDefault="00900021" w:rsidP="00900021">
      <w:pPr>
        <w:spacing w:before="0" w:line="360" w:lineRule="auto"/>
        <w:ind w:left="284" w:hanging="284"/>
      </w:pPr>
      <w:r w:rsidRPr="006B4A76">
        <w:t>– A helyes befúvás, hangindítás és befejezés gyakorlása, a nyelv helyzetének állandó kontrollja, rögzítése és szerepe.</w:t>
      </w:r>
    </w:p>
    <w:p w:rsidR="00900021" w:rsidRPr="006B4A76" w:rsidRDefault="00900021" w:rsidP="00900021">
      <w:pPr>
        <w:spacing w:before="0" w:line="360" w:lineRule="auto"/>
      </w:pPr>
      <w:r w:rsidRPr="006B4A76">
        <w:t>– A megadott hangterjedelmen belül lehet</w:t>
      </w:r>
      <w:r w:rsidR="006A06E9">
        <w:t>ő</w:t>
      </w:r>
      <w:r w:rsidRPr="006B4A76">
        <w:t>leg tisztán intonált, egészséges hang elérése.</w:t>
      </w:r>
    </w:p>
    <w:p w:rsidR="00900021" w:rsidRDefault="00900021" w:rsidP="00900021">
      <w:pPr>
        <w:spacing w:before="0" w:line="360" w:lineRule="auto"/>
      </w:pPr>
      <w:r w:rsidRPr="006B4A76">
        <w:t>– A helyes gyakorlás és memorizálás módjai.</w:t>
      </w:r>
    </w:p>
    <w:p w:rsidR="00900021" w:rsidRPr="006A06E9" w:rsidRDefault="00AE1F50" w:rsidP="00900021">
      <w:pPr>
        <w:spacing w:line="360" w:lineRule="auto"/>
        <w:rPr>
          <w:b/>
        </w:rPr>
      </w:pPr>
      <w:r w:rsidRPr="00AE1F50">
        <w:rPr>
          <w:b/>
        </w:rPr>
        <w:t>Ajánlott tananyag</w:t>
      </w:r>
    </w:p>
    <w:p w:rsidR="00900021" w:rsidRPr="006B4A76" w:rsidRDefault="00900021" w:rsidP="00900021">
      <w:pPr>
        <w:spacing w:before="0" w:line="360" w:lineRule="auto"/>
      </w:pPr>
      <w:proofErr w:type="gramStart"/>
      <w:r w:rsidRPr="006B4A76">
        <w:t>Klarinét  ABC</w:t>
      </w:r>
      <w:proofErr w:type="gramEnd"/>
      <w:r w:rsidRPr="006B4A76">
        <w:t xml:space="preserve"> (Arany – Bakos – Meizl) OPI 1982</w:t>
      </w:r>
    </w:p>
    <w:p w:rsidR="00900021" w:rsidRPr="006B4A76" w:rsidRDefault="00900021" w:rsidP="00900021">
      <w:pPr>
        <w:spacing w:before="0" w:line="360" w:lineRule="auto"/>
      </w:pPr>
      <w:r w:rsidRPr="006B4A76">
        <w:t>Kovács: Klarinétozni tanulok I. (EMB Z 12282)</w:t>
      </w:r>
    </w:p>
    <w:p w:rsidR="00900021" w:rsidRPr="006B4A76" w:rsidRDefault="00900021" w:rsidP="00900021">
      <w:pPr>
        <w:spacing w:before="0" w:line="360" w:lineRule="auto"/>
      </w:pPr>
      <w:r w:rsidRPr="006B4A76">
        <w:t>A szeretet dalai kl.–zg. „Alkotó Muzsikusok Társasága”</w:t>
      </w:r>
    </w:p>
    <w:p w:rsidR="00900021" w:rsidRPr="006B4A76" w:rsidRDefault="00900021" w:rsidP="00900021">
      <w:pPr>
        <w:spacing w:before="0" w:line="360" w:lineRule="auto"/>
      </w:pPr>
      <w:r w:rsidRPr="006B4A76">
        <w:t>Gallai Attila: A klarinétzene alapjai (Editio Tatabánya PZ 001)</w:t>
      </w:r>
    </w:p>
    <w:p w:rsidR="00900021" w:rsidRPr="006A06E9" w:rsidRDefault="00900021" w:rsidP="006A06E9">
      <w:pPr>
        <w:spacing w:after="120" w:line="360" w:lineRule="auto"/>
        <w:rPr>
          <w:b/>
        </w:rPr>
      </w:pPr>
      <w:r w:rsidRPr="006A06E9">
        <w:rPr>
          <w:b/>
        </w:rPr>
        <w:t>Követelmény</w:t>
      </w:r>
    </w:p>
    <w:p w:rsidR="00900021" w:rsidRPr="006B4A76" w:rsidRDefault="00900021" w:rsidP="00900021">
      <w:pPr>
        <w:spacing w:before="0" w:line="360" w:lineRule="auto"/>
      </w:pPr>
      <w:r w:rsidRPr="006B4A76">
        <w:t>A légzés, befúvás, hangindítás állandó ellen</w:t>
      </w:r>
      <w:r w:rsidR="006A06E9">
        <w:t>ő</w:t>
      </w:r>
      <w:r w:rsidRPr="006B4A76">
        <w:t>rzése.</w:t>
      </w:r>
    </w:p>
    <w:p w:rsidR="00900021" w:rsidRPr="006B4A76" w:rsidRDefault="00900021" w:rsidP="00900021">
      <w:pPr>
        <w:spacing w:before="0" w:line="360" w:lineRule="auto"/>
      </w:pPr>
      <w:r w:rsidRPr="006B4A76">
        <w:t>A törzshangok biztonságos olvasása és fogásainak ismerete a tanult terjedelemben. Gyermekdalok, népdalok és egyéb dallamok megszólaltatása.</w:t>
      </w:r>
    </w:p>
    <w:p w:rsidR="00900021" w:rsidRPr="006B4A76" w:rsidRDefault="00900021" w:rsidP="00900021">
      <w:pPr>
        <w:spacing w:before="0" w:line="360" w:lineRule="auto"/>
      </w:pPr>
      <w:r w:rsidRPr="006B4A76">
        <w:t>A félévi és év végi vizsga ajánlott anyaga</w:t>
      </w:r>
    </w:p>
    <w:p w:rsidR="00900021" w:rsidRDefault="00900021" w:rsidP="00900021">
      <w:pPr>
        <w:spacing w:before="0" w:line="360" w:lineRule="auto"/>
        <w:ind w:left="284" w:hanging="284"/>
      </w:pPr>
      <w:r w:rsidRPr="006B4A76">
        <w:t>– Négy gyermekdal vagy népdal, illetve egyéb dallam kotta nélkül, a hangterjedelem minél teljesebb igénybevételével.</w:t>
      </w:r>
    </w:p>
    <w:p w:rsidR="006A06E9" w:rsidRDefault="006A06E9">
      <w:pPr>
        <w:overflowPunct/>
        <w:autoSpaceDE/>
        <w:autoSpaceDN/>
        <w:adjustRightInd/>
        <w:spacing w:before="0" w:after="160" w:line="259" w:lineRule="auto"/>
        <w:jc w:val="left"/>
        <w:textAlignment w:val="auto"/>
      </w:pPr>
      <w:r>
        <w:br w:type="page"/>
      </w:r>
    </w:p>
    <w:p w:rsidR="00900021" w:rsidRPr="006A06E9" w:rsidRDefault="00900021" w:rsidP="006A06E9">
      <w:pPr>
        <w:spacing w:before="240" w:after="120" w:line="360" w:lineRule="auto"/>
        <w:rPr>
          <w:b/>
        </w:rPr>
      </w:pPr>
      <w:r w:rsidRPr="006A06E9">
        <w:rPr>
          <w:b/>
        </w:rPr>
        <w:lastRenderedPageBreak/>
        <w:t>Alapfokú évfolyamok „A” tagozat</w:t>
      </w:r>
    </w:p>
    <w:p w:rsidR="00900021" w:rsidRPr="006A06E9" w:rsidRDefault="00900021" w:rsidP="006A06E9">
      <w:pPr>
        <w:spacing w:before="0" w:after="120" w:line="360" w:lineRule="auto"/>
        <w:rPr>
          <w:b/>
        </w:rPr>
      </w:pPr>
      <w:r w:rsidRPr="006A06E9">
        <w:rPr>
          <w:b/>
        </w:rPr>
        <w:t>3. évfolyam„A” tagozat</w:t>
      </w:r>
    </w:p>
    <w:p w:rsidR="00900021" w:rsidRPr="006A06E9" w:rsidRDefault="00BD4127" w:rsidP="006A06E9">
      <w:pPr>
        <w:spacing w:line="360" w:lineRule="auto"/>
        <w:rPr>
          <w:b/>
        </w:rPr>
      </w:pPr>
      <w:r w:rsidRPr="00BD4127">
        <w:rPr>
          <w:b/>
        </w:rPr>
        <w:t>Fejlesztési feladatok</w:t>
      </w:r>
    </w:p>
    <w:p w:rsidR="00900021" w:rsidRPr="006B4A76" w:rsidRDefault="00900021" w:rsidP="00900021">
      <w:pPr>
        <w:spacing w:before="0" w:line="360" w:lineRule="auto"/>
      </w:pPr>
      <w:r w:rsidRPr="006B4A76">
        <w:t>Ismeretek</w:t>
      </w:r>
    </w:p>
    <w:p w:rsidR="00900021" w:rsidRPr="006B4A76" w:rsidRDefault="00900021" w:rsidP="00900021">
      <w:pPr>
        <w:spacing w:before="0" w:line="360" w:lineRule="auto"/>
      </w:pPr>
      <w:r w:rsidRPr="006B4A76">
        <w:t>– A fafúvós hangszerek ismertetése, küls</w:t>
      </w:r>
      <w:r w:rsidR="006A06E9">
        <w:t>ő</w:t>
      </w:r>
      <w:r w:rsidRPr="006B4A76">
        <w:t xml:space="preserve"> megjelenés, hangszín, hangmagasság (kezd</w:t>
      </w:r>
      <w:r w:rsidR="006A06E9">
        <w:t>ő</w:t>
      </w:r>
      <w:r w:rsidRPr="006B4A76">
        <w:t>knél).</w:t>
      </w:r>
    </w:p>
    <w:p w:rsidR="00900021" w:rsidRPr="006B4A76" w:rsidRDefault="00900021" w:rsidP="00900021">
      <w:pPr>
        <w:spacing w:before="0" w:line="360" w:lineRule="auto"/>
      </w:pPr>
      <w:r w:rsidRPr="006B4A76">
        <w:t>– A klarinét részei, összeállításuk helyes módja, tisztítás, karbantartás. Nád helyes felhelyezése.</w:t>
      </w:r>
    </w:p>
    <w:p w:rsidR="00900021" w:rsidRPr="006B4A76" w:rsidRDefault="00900021" w:rsidP="00900021">
      <w:pPr>
        <w:spacing w:before="0" w:line="360" w:lineRule="auto"/>
      </w:pPr>
      <w:r w:rsidRPr="006B4A76">
        <w:t>– A törzshangok olvasása és fogásai.</w:t>
      </w:r>
    </w:p>
    <w:p w:rsidR="00900021" w:rsidRPr="006B4A76" w:rsidRDefault="00900021" w:rsidP="00900021">
      <w:pPr>
        <w:spacing w:before="0" w:line="360" w:lineRule="auto"/>
      </w:pPr>
      <w:r w:rsidRPr="006B4A76">
        <w:t>– Egyszer</w:t>
      </w:r>
      <w:r w:rsidR="002C2C7F">
        <w:t>ű</w:t>
      </w:r>
      <w:r w:rsidRPr="006B4A76">
        <w:t xml:space="preserve"> ütemsúlyok, ritmusértékek.</w:t>
      </w:r>
    </w:p>
    <w:p w:rsidR="00900021" w:rsidRPr="006B4A76" w:rsidRDefault="00900021" w:rsidP="00900021">
      <w:pPr>
        <w:spacing w:before="0" w:line="360" w:lineRule="auto"/>
      </w:pPr>
      <w:r w:rsidRPr="006B4A76">
        <w:t>– Ismétl</w:t>
      </w:r>
      <w:r w:rsidR="006A06E9">
        <w:t>ő</w:t>
      </w:r>
      <w:r w:rsidRPr="006B4A76">
        <w:t>jel, korona, leveg</w:t>
      </w:r>
      <w:r w:rsidR="006A06E9">
        <w:t>ő</w:t>
      </w:r>
      <w:r w:rsidRPr="006B4A76">
        <w:t>vétel jele, módosítójelek.</w:t>
      </w:r>
    </w:p>
    <w:p w:rsidR="00900021" w:rsidRPr="006B4A76" w:rsidRDefault="00900021" w:rsidP="00900021">
      <w:pPr>
        <w:spacing w:before="0" w:line="360" w:lineRule="auto"/>
      </w:pPr>
      <w:r w:rsidRPr="006B4A76">
        <w:t>– A dúr és moll érzet kialakítása, a hangsorok tudatosítása abszolút hangnévvel.</w:t>
      </w:r>
    </w:p>
    <w:p w:rsidR="00900021" w:rsidRPr="006B4A76" w:rsidRDefault="00900021" w:rsidP="00900021">
      <w:pPr>
        <w:spacing w:before="0" w:line="360" w:lineRule="auto"/>
      </w:pPr>
      <w:r w:rsidRPr="006B4A76">
        <w:t>– A játékmód és artikuláció alapfogalmai, jelei, kivéve staccato.</w:t>
      </w:r>
    </w:p>
    <w:p w:rsidR="00900021" w:rsidRPr="006B4A76" w:rsidRDefault="00900021" w:rsidP="00900021">
      <w:pPr>
        <w:spacing w:before="0" w:line="360" w:lineRule="auto"/>
      </w:pPr>
      <w:r w:rsidRPr="006B4A76">
        <w:t>– A szerkezet, tagolás alapfogalmai.</w:t>
      </w:r>
    </w:p>
    <w:p w:rsidR="00900021" w:rsidRPr="006B4A76" w:rsidRDefault="00900021" w:rsidP="00900021">
      <w:pPr>
        <w:spacing w:before="0" w:line="360" w:lineRule="auto"/>
      </w:pPr>
      <w:r w:rsidRPr="006B4A76">
        <w:t>– A helyes gyakorlás és memorizálás különböz</w:t>
      </w:r>
      <w:r w:rsidR="006A06E9">
        <w:t>ő</w:t>
      </w:r>
      <w:r w:rsidRPr="006B4A76">
        <w:t xml:space="preserve"> módjainak megismertetése.</w:t>
      </w:r>
    </w:p>
    <w:p w:rsidR="00900021" w:rsidRPr="006B4A76" w:rsidRDefault="00900021" w:rsidP="00900021">
      <w:pPr>
        <w:spacing w:before="240" w:line="360" w:lineRule="auto"/>
      </w:pPr>
      <w:r w:rsidRPr="006B4A76">
        <w:t>A hangszerkezelés fejlesztése</w:t>
      </w:r>
    </w:p>
    <w:p w:rsidR="00900021" w:rsidRPr="006B4A76" w:rsidRDefault="00900021" w:rsidP="00900021">
      <w:pPr>
        <w:spacing w:before="0" w:line="360" w:lineRule="auto"/>
      </w:pPr>
      <w:r w:rsidRPr="006B4A76">
        <w:t>– A helyes légzéstechnika állandó megalapozása, gyakoroltatása.</w:t>
      </w:r>
    </w:p>
    <w:p w:rsidR="00900021" w:rsidRPr="006B4A76" w:rsidRDefault="00900021" w:rsidP="00900021">
      <w:pPr>
        <w:spacing w:before="0" w:line="360" w:lineRule="auto"/>
      </w:pPr>
      <w:r w:rsidRPr="006B4A76">
        <w:t>– A helyes test–, hangszer– és kéztartás kialakítása és folyamatos ellen</w:t>
      </w:r>
      <w:r w:rsidR="006A06E9">
        <w:t>ő</w:t>
      </w:r>
      <w:r w:rsidRPr="006B4A76">
        <w:t>rzése.</w:t>
      </w:r>
    </w:p>
    <w:p w:rsidR="00900021" w:rsidRPr="006B4A76" w:rsidRDefault="00900021" w:rsidP="00900021">
      <w:pPr>
        <w:spacing w:before="0" w:line="360" w:lineRule="auto"/>
      </w:pPr>
      <w:r w:rsidRPr="006B4A76">
        <w:t>– A helyes befúvás, hangindítás és elválasztás.</w:t>
      </w:r>
    </w:p>
    <w:p w:rsidR="00900021" w:rsidRPr="006B4A76" w:rsidRDefault="00900021" w:rsidP="00900021">
      <w:pPr>
        <w:spacing w:before="0" w:line="360" w:lineRule="auto"/>
      </w:pPr>
      <w:r w:rsidRPr="006B4A76">
        <w:t>– A megadott hangterjedelmen belül lehet</w:t>
      </w:r>
      <w:r w:rsidR="006A06E9">
        <w:t>ő</w:t>
      </w:r>
      <w:r w:rsidRPr="006B4A76">
        <w:t>leg tisztán intonált, szép hang elérése, kitartott hangok mf dinamikával.</w:t>
      </w:r>
    </w:p>
    <w:p w:rsidR="00900021" w:rsidRPr="006B4A76" w:rsidRDefault="00900021" w:rsidP="00900021">
      <w:pPr>
        <w:spacing w:before="0" w:line="360" w:lineRule="auto"/>
      </w:pPr>
      <w:r w:rsidRPr="006B4A76">
        <w:t>– Dúr hangsor kotta nélkül,</w:t>
      </w:r>
    </w:p>
    <w:p w:rsidR="00900021" w:rsidRPr="006B4A76" w:rsidRDefault="00900021" w:rsidP="00900021">
      <w:pPr>
        <w:spacing w:before="0" w:line="360" w:lineRule="auto"/>
      </w:pPr>
      <w:r w:rsidRPr="006B4A76">
        <w:t>– Társas zenélés.</w:t>
      </w:r>
    </w:p>
    <w:p w:rsidR="00900021" w:rsidRPr="006A06E9" w:rsidRDefault="00AE1F50" w:rsidP="006A06E9">
      <w:pPr>
        <w:spacing w:after="120" w:line="360" w:lineRule="auto"/>
        <w:rPr>
          <w:b/>
        </w:rPr>
      </w:pPr>
      <w:r w:rsidRPr="00AE1F50">
        <w:rPr>
          <w:b/>
        </w:rPr>
        <w:t>Ajánlott tananyag</w:t>
      </w:r>
    </w:p>
    <w:p w:rsidR="00900021" w:rsidRPr="006B4A76" w:rsidRDefault="00900021" w:rsidP="00900021">
      <w:pPr>
        <w:spacing w:line="360" w:lineRule="auto"/>
      </w:pPr>
      <w:r w:rsidRPr="006B4A76">
        <w:t>Balassa: Klarinétiskola I. (EMB Z 5503)</w:t>
      </w:r>
    </w:p>
    <w:p w:rsidR="00900021" w:rsidRPr="006B4A76" w:rsidRDefault="00900021" w:rsidP="00900021">
      <w:pPr>
        <w:spacing w:line="360" w:lineRule="auto"/>
      </w:pPr>
      <w:r w:rsidRPr="006B4A76">
        <w:t xml:space="preserve">Kovács: Klarinétozni tanulok I. (EMB Z 12282) </w:t>
      </w:r>
      <w:proofErr w:type="gramStart"/>
      <w:r w:rsidRPr="006B4A76">
        <w:t>Dudás  L.</w:t>
      </w:r>
      <w:proofErr w:type="gramEnd"/>
      <w:r w:rsidRPr="006B4A76">
        <w:t>: Klarinétiskola  I. (Music Trade M 06) Kurkiewicz: Válogatott gyakorlatok I. (PWM 4550)</w:t>
      </w:r>
    </w:p>
    <w:p w:rsidR="00900021" w:rsidRPr="006A06E9" w:rsidRDefault="00900021" w:rsidP="00900021">
      <w:pPr>
        <w:spacing w:before="240" w:line="360" w:lineRule="auto"/>
        <w:rPr>
          <w:b/>
        </w:rPr>
      </w:pPr>
      <w:r w:rsidRPr="006A06E9">
        <w:rPr>
          <w:b/>
        </w:rPr>
        <w:t>Követelmény</w:t>
      </w:r>
    </w:p>
    <w:p w:rsidR="00900021" w:rsidRPr="006B4A76" w:rsidRDefault="00900021" w:rsidP="00900021">
      <w:pPr>
        <w:spacing w:before="0" w:line="360" w:lineRule="auto"/>
      </w:pPr>
      <w:r w:rsidRPr="006B4A76">
        <w:t>Jól beállított légzés, befúvás, hangindítás.</w:t>
      </w:r>
    </w:p>
    <w:p w:rsidR="00900021" w:rsidRPr="006B4A76" w:rsidRDefault="00900021" w:rsidP="00900021">
      <w:pPr>
        <w:spacing w:before="0" w:line="360" w:lineRule="auto"/>
      </w:pPr>
      <w:r w:rsidRPr="006B4A76">
        <w:t>A törzshangok olvasása és fogásainak ismerete a tanult terjedelemben. A hangsor ismerete és megszólaltatása kotta nélkül.</w:t>
      </w:r>
    </w:p>
    <w:p w:rsidR="00900021" w:rsidRPr="006B4A76" w:rsidRDefault="00900021" w:rsidP="00900021">
      <w:pPr>
        <w:spacing w:before="0" w:line="360" w:lineRule="auto"/>
      </w:pPr>
      <w:r w:rsidRPr="006B4A76">
        <w:t>Rövid, el</w:t>
      </w:r>
      <w:r w:rsidR="006A06E9">
        <w:t>ő</w:t>
      </w:r>
      <w:r w:rsidRPr="006B4A76">
        <w:t xml:space="preserve">jegyzést nem tartalmazó gyakorlatok, népdalok, gyermekdalok fél, negyed, </w:t>
      </w:r>
      <w:proofErr w:type="gramStart"/>
      <w:r w:rsidRPr="006B4A76">
        <w:t>nyolcad  értékekkel</w:t>
      </w:r>
      <w:proofErr w:type="gramEnd"/>
      <w:r w:rsidRPr="006B4A76">
        <w:t>, Kovács B.: Klarinétozni tanulok I/58; 68., Balassa – Berkes: Klarinétiskola I/21, 48 stb. nehézségi fokán.</w:t>
      </w:r>
    </w:p>
    <w:p w:rsidR="00900021" w:rsidRPr="006B4A76" w:rsidRDefault="00900021" w:rsidP="00900021">
      <w:pPr>
        <w:spacing w:before="0" w:line="360" w:lineRule="auto"/>
      </w:pPr>
      <w:r w:rsidRPr="006B4A76">
        <w:lastRenderedPageBreak/>
        <w:t>El</w:t>
      </w:r>
      <w:r w:rsidR="006A06E9">
        <w:t>ő</w:t>
      </w:r>
      <w:r w:rsidRPr="006B4A76">
        <w:t xml:space="preserve">adási darabok (vagy népdalok), </w:t>
      </w:r>
      <w:proofErr w:type="gramStart"/>
      <w:r w:rsidRPr="006B4A76">
        <w:t>lehet</w:t>
      </w:r>
      <w:r w:rsidR="006A06E9">
        <w:t>ő</w:t>
      </w:r>
      <w:r w:rsidRPr="006B4A76">
        <w:t>leg  kísérettel</w:t>
      </w:r>
      <w:proofErr w:type="gramEnd"/>
      <w:r w:rsidRPr="006B4A76">
        <w:t>. Pl. J. S. Bach: Parasztkantáta, W. A. Mozart: Francia gyermekdal</w:t>
      </w:r>
    </w:p>
    <w:p w:rsidR="00900021" w:rsidRPr="006B4A76" w:rsidRDefault="00900021" w:rsidP="00900021">
      <w:pPr>
        <w:spacing w:before="0" w:line="360" w:lineRule="auto"/>
      </w:pPr>
      <w:r w:rsidRPr="006B4A76">
        <w:t>(Klarinétalbum I.–Edition Music–Soft)</w:t>
      </w:r>
    </w:p>
    <w:p w:rsidR="00900021" w:rsidRPr="006B4A76" w:rsidRDefault="00900021" w:rsidP="00900021">
      <w:pPr>
        <w:spacing w:before="240" w:line="360" w:lineRule="auto"/>
      </w:pPr>
      <w:r w:rsidRPr="006B4A76">
        <w:t>A félévi és év végi vizsga ajánlott anyaga</w:t>
      </w:r>
    </w:p>
    <w:p w:rsidR="00900021" w:rsidRPr="006B4A76" w:rsidRDefault="00900021" w:rsidP="00900021">
      <w:pPr>
        <w:spacing w:before="0" w:line="360" w:lineRule="auto"/>
      </w:pPr>
      <w:r w:rsidRPr="006B4A76">
        <w:t>– Egy szabadon választott hangsor kotta nélkül,</w:t>
      </w:r>
    </w:p>
    <w:p w:rsidR="00900021" w:rsidRPr="006B4A76" w:rsidRDefault="00900021" w:rsidP="00900021">
      <w:pPr>
        <w:spacing w:before="0" w:line="360" w:lineRule="auto"/>
      </w:pPr>
      <w:r w:rsidRPr="006B4A76">
        <w:t>– Két gyakorlat a tanult hangterjedelem minél teljesebb igénybevételével,</w:t>
      </w:r>
    </w:p>
    <w:p w:rsidR="00900021" w:rsidRPr="006B4A76" w:rsidRDefault="00900021" w:rsidP="00900021">
      <w:pPr>
        <w:spacing w:before="0" w:line="360" w:lineRule="auto"/>
      </w:pPr>
      <w:r w:rsidRPr="006B4A76">
        <w:t>– Négy népdal, illetve egyéb dallam kotta nélkül, lehet</w:t>
      </w:r>
      <w:r w:rsidR="006A06E9">
        <w:t>ő</w:t>
      </w:r>
      <w:r w:rsidRPr="006B4A76">
        <w:t>leg zongorakísérettel.</w:t>
      </w:r>
    </w:p>
    <w:p w:rsidR="006A06E9" w:rsidRDefault="006A06E9">
      <w:pPr>
        <w:overflowPunct/>
        <w:autoSpaceDE/>
        <w:autoSpaceDN/>
        <w:adjustRightInd/>
        <w:spacing w:before="0" w:after="160" w:line="259" w:lineRule="auto"/>
        <w:jc w:val="left"/>
        <w:textAlignment w:val="auto"/>
      </w:pPr>
      <w:r>
        <w:br w:type="page"/>
      </w:r>
    </w:p>
    <w:p w:rsidR="00900021" w:rsidRPr="006A06E9" w:rsidRDefault="00900021" w:rsidP="006A06E9">
      <w:pPr>
        <w:spacing w:after="120" w:line="360" w:lineRule="auto"/>
        <w:rPr>
          <w:b/>
        </w:rPr>
      </w:pPr>
      <w:r w:rsidRPr="006A06E9">
        <w:rPr>
          <w:b/>
        </w:rPr>
        <w:lastRenderedPageBreak/>
        <w:t>4. évfolyam „A” tagozat</w:t>
      </w:r>
    </w:p>
    <w:p w:rsidR="00900021" w:rsidRPr="006A06E9" w:rsidRDefault="00BD4127" w:rsidP="006A06E9">
      <w:pPr>
        <w:spacing w:after="120" w:line="360" w:lineRule="auto"/>
        <w:rPr>
          <w:b/>
        </w:rPr>
      </w:pPr>
      <w:r w:rsidRPr="00BD4127">
        <w:rPr>
          <w:b/>
        </w:rPr>
        <w:t>Fejlesztési feladatok</w:t>
      </w:r>
    </w:p>
    <w:p w:rsidR="00900021" w:rsidRPr="006B4A76" w:rsidRDefault="00900021" w:rsidP="00900021">
      <w:pPr>
        <w:spacing w:before="0" w:line="360" w:lineRule="auto"/>
      </w:pPr>
      <w:r w:rsidRPr="006B4A76">
        <w:t>Ismeretek</w:t>
      </w:r>
    </w:p>
    <w:p w:rsidR="00900021" w:rsidRPr="006B4A76" w:rsidRDefault="00900021" w:rsidP="00900021">
      <w:pPr>
        <w:spacing w:before="0" w:line="360" w:lineRule="auto"/>
      </w:pPr>
      <w:r w:rsidRPr="006B4A76">
        <w:t>– A hangterjedelem b</w:t>
      </w:r>
      <w:r w:rsidR="006A06E9">
        <w:t>ő</w:t>
      </w:r>
      <w:r w:rsidRPr="006B4A76">
        <w:t>vítése.</w:t>
      </w:r>
    </w:p>
    <w:p w:rsidR="00900021" w:rsidRPr="006B4A76" w:rsidRDefault="00900021" w:rsidP="00900021">
      <w:pPr>
        <w:spacing w:before="0" w:line="360" w:lineRule="auto"/>
      </w:pPr>
      <w:r w:rsidRPr="006B4A76">
        <w:t>– Éles és nyújtott ritmus, nyújtópont, szinkópa.</w:t>
      </w:r>
    </w:p>
    <w:p w:rsidR="00900021" w:rsidRPr="006B4A76" w:rsidRDefault="00900021" w:rsidP="00900021">
      <w:pPr>
        <w:spacing w:before="0" w:line="360" w:lineRule="auto"/>
      </w:pPr>
      <w:r w:rsidRPr="006B4A76">
        <w:t>– Felütés, csonkaütem.</w:t>
      </w:r>
    </w:p>
    <w:p w:rsidR="00900021" w:rsidRPr="006B4A76" w:rsidRDefault="00900021" w:rsidP="00900021">
      <w:pPr>
        <w:spacing w:before="0" w:line="360" w:lineRule="auto"/>
      </w:pPr>
      <w:r w:rsidRPr="006B4A76">
        <w:t>– A dúr és moll hangsor szerkezete, a természetes, összhangzatos és dallamos moll. A hármashangzat fogalma.</w:t>
      </w:r>
    </w:p>
    <w:p w:rsidR="00900021" w:rsidRPr="006B4A76" w:rsidRDefault="00900021" w:rsidP="00900021">
      <w:pPr>
        <w:spacing w:before="0" w:line="360" w:lineRule="auto"/>
      </w:pPr>
      <w:r w:rsidRPr="006B4A76">
        <w:t>– Az enharmónia fogalma.</w:t>
      </w:r>
    </w:p>
    <w:p w:rsidR="00900021" w:rsidRPr="006B4A76" w:rsidRDefault="00900021" w:rsidP="00900021">
      <w:pPr>
        <w:spacing w:before="0" w:line="360" w:lineRule="auto"/>
      </w:pPr>
      <w:r w:rsidRPr="006B4A76">
        <w:t>– A szerkezet, tagolás alapfogalmai; (pl. motívum, sor, ütemsúly).</w:t>
      </w:r>
    </w:p>
    <w:p w:rsidR="00900021" w:rsidRPr="006B4A76" w:rsidRDefault="00900021" w:rsidP="00900021">
      <w:pPr>
        <w:spacing w:before="0" w:line="360" w:lineRule="auto"/>
      </w:pPr>
      <w:r w:rsidRPr="006B4A76">
        <w:t>– A tanult m</w:t>
      </w:r>
      <w:r w:rsidR="002C2C7F">
        <w:t>ű</w:t>
      </w:r>
      <w:r w:rsidRPr="006B4A76">
        <w:t>vek formai elemzése a periódus kérdés–felelet viszonya.</w:t>
      </w:r>
    </w:p>
    <w:p w:rsidR="00900021" w:rsidRPr="006B4A76" w:rsidRDefault="00900021" w:rsidP="00900021">
      <w:pPr>
        <w:spacing w:before="0" w:line="360" w:lineRule="auto"/>
      </w:pPr>
      <w:r w:rsidRPr="006B4A76">
        <w:t>A hangszerkezelés fejlesztése</w:t>
      </w:r>
    </w:p>
    <w:p w:rsidR="00900021" w:rsidRPr="006B4A76" w:rsidRDefault="00900021" w:rsidP="00900021">
      <w:pPr>
        <w:spacing w:before="0" w:line="360" w:lineRule="auto"/>
      </w:pPr>
      <w:r w:rsidRPr="006B4A76">
        <w:t>– A légzéstechnika állandó ellen</w:t>
      </w:r>
      <w:r w:rsidR="006A06E9">
        <w:t>ő</w:t>
      </w:r>
      <w:r w:rsidRPr="006B4A76">
        <w:t>rzése, tökéletesítése.</w:t>
      </w:r>
    </w:p>
    <w:p w:rsidR="00900021" w:rsidRPr="006B4A76" w:rsidRDefault="00900021" w:rsidP="00900021">
      <w:pPr>
        <w:spacing w:before="0" w:line="360" w:lineRule="auto"/>
      </w:pPr>
      <w:r w:rsidRPr="006B4A76">
        <w:t>– Tartott hangok dinamikával.</w:t>
      </w:r>
    </w:p>
    <w:p w:rsidR="00900021" w:rsidRPr="006B4A76" w:rsidRDefault="00900021" w:rsidP="00900021">
      <w:pPr>
        <w:spacing w:before="0" w:line="360" w:lineRule="auto"/>
      </w:pPr>
      <w:r w:rsidRPr="006B4A76">
        <w:t>– A hangindítás gyorsítása, repetíció a torok és nyelv lazaságának meg</w:t>
      </w:r>
      <w:r w:rsidR="006A06E9">
        <w:t>ő</w:t>
      </w:r>
      <w:r w:rsidRPr="006B4A76">
        <w:t>rzésével.</w:t>
      </w:r>
    </w:p>
    <w:p w:rsidR="00900021" w:rsidRPr="006B4A76" w:rsidRDefault="00900021" w:rsidP="00900021">
      <w:pPr>
        <w:spacing w:before="0" w:line="360" w:lineRule="auto"/>
      </w:pPr>
      <w:r w:rsidRPr="006B4A76">
        <w:t>– A kéztartás és billentés állandó ellen</w:t>
      </w:r>
      <w:r w:rsidR="006A06E9">
        <w:t>ő</w:t>
      </w:r>
      <w:r w:rsidRPr="006B4A76">
        <w:t>rzése, javítása.</w:t>
      </w:r>
    </w:p>
    <w:p w:rsidR="00900021" w:rsidRPr="006B4A76" w:rsidRDefault="00900021" w:rsidP="00900021">
      <w:pPr>
        <w:spacing w:before="0" w:line="360" w:lineRule="auto"/>
      </w:pPr>
      <w:r w:rsidRPr="006B4A76">
        <w:t>– Dúr és összhangzatos moll hangsorok, valamint hármashangzat–felbontásaik kotta nélkül, a tanult hangterjedelem határáig.</w:t>
      </w:r>
    </w:p>
    <w:p w:rsidR="00900021" w:rsidRPr="006B4A76" w:rsidRDefault="00900021" w:rsidP="00900021">
      <w:pPr>
        <w:spacing w:before="0" w:line="360" w:lineRule="auto"/>
      </w:pPr>
      <w:r w:rsidRPr="006B4A76">
        <w:t>– Hangsorok gyakorlása repetícióval.</w:t>
      </w:r>
    </w:p>
    <w:p w:rsidR="00900021" w:rsidRPr="006B4A76" w:rsidRDefault="00900021" w:rsidP="00900021">
      <w:pPr>
        <w:spacing w:before="0" w:line="360" w:lineRule="auto"/>
      </w:pPr>
      <w:r w:rsidRPr="006B4A76">
        <w:t>– Lapról olvasás az el</w:t>
      </w:r>
      <w:r w:rsidR="006A06E9">
        <w:t>ő</w:t>
      </w:r>
      <w:r w:rsidRPr="006B4A76">
        <w:t>z</w:t>
      </w:r>
      <w:r w:rsidR="006A06E9">
        <w:t>ő</w:t>
      </w:r>
      <w:r w:rsidRPr="006B4A76">
        <w:t xml:space="preserve"> év anyagának megfelel</w:t>
      </w:r>
      <w:r w:rsidR="006A06E9">
        <w:t>ő</w:t>
      </w:r>
      <w:r w:rsidRPr="006B4A76">
        <w:t xml:space="preserve"> nehézségi fokon.</w:t>
      </w:r>
    </w:p>
    <w:p w:rsidR="00900021" w:rsidRPr="006B4A76" w:rsidRDefault="00900021" w:rsidP="00900021">
      <w:pPr>
        <w:spacing w:before="0" w:line="360" w:lineRule="auto"/>
      </w:pPr>
      <w:r w:rsidRPr="006B4A76">
        <w:t>– Társas zenélés.</w:t>
      </w:r>
    </w:p>
    <w:p w:rsidR="00900021" w:rsidRPr="006A06E9" w:rsidRDefault="00AE1F50" w:rsidP="006A06E9">
      <w:pPr>
        <w:spacing w:after="120" w:line="360" w:lineRule="auto"/>
        <w:rPr>
          <w:b/>
        </w:rPr>
      </w:pPr>
      <w:r w:rsidRPr="00AE1F50">
        <w:rPr>
          <w:b/>
        </w:rPr>
        <w:t>Ajánlott tananyag</w:t>
      </w:r>
    </w:p>
    <w:p w:rsidR="00900021" w:rsidRPr="006B4A76" w:rsidRDefault="00900021" w:rsidP="00900021">
      <w:pPr>
        <w:spacing w:before="0" w:line="360" w:lineRule="auto"/>
      </w:pPr>
      <w:r w:rsidRPr="006B4A76">
        <w:t>Balassa: Klarinétiskola I. (EMB 5503)</w:t>
      </w:r>
    </w:p>
    <w:p w:rsidR="00900021" w:rsidRPr="006B4A76" w:rsidRDefault="00900021" w:rsidP="00900021">
      <w:pPr>
        <w:spacing w:before="0" w:line="360" w:lineRule="auto"/>
      </w:pPr>
      <w:r w:rsidRPr="006B4A76">
        <w:t xml:space="preserve">Kovács: Klarinétozni tanulok I. (EMB 12282) Dudás L.: </w:t>
      </w:r>
      <w:proofErr w:type="gramStart"/>
      <w:r w:rsidRPr="006B4A76">
        <w:t>Klarinétiskola  I.</w:t>
      </w:r>
      <w:proofErr w:type="gramEnd"/>
      <w:r w:rsidRPr="006B4A76">
        <w:t xml:space="preserve"> (Music Trade M 06) Perényi É: Klarinét–et</w:t>
      </w:r>
      <w:r w:rsidR="002C2C7F">
        <w:t>ű</w:t>
      </w:r>
      <w:r w:rsidRPr="006B4A76">
        <w:t>dök. (EMB 14300) Kurkiewicz: Válogatott gyakorlatok I. (PWM 4550)</w:t>
      </w:r>
    </w:p>
    <w:p w:rsidR="00900021" w:rsidRPr="006B4A76" w:rsidRDefault="00900021" w:rsidP="00900021">
      <w:pPr>
        <w:spacing w:before="0" w:line="360" w:lineRule="auto"/>
      </w:pPr>
      <w:r w:rsidRPr="006B4A76">
        <w:t>Le débutant clarinettiste (Leduc A. L. 19075)</w:t>
      </w:r>
    </w:p>
    <w:p w:rsidR="00900021" w:rsidRPr="006A06E9" w:rsidRDefault="00900021" w:rsidP="006A06E9">
      <w:pPr>
        <w:spacing w:after="120" w:line="360" w:lineRule="auto"/>
        <w:rPr>
          <w:b/>
        </w:rPr>
      </w:pPr>
      <w:r w:rsidRPr="006A06E9">
        <w:rPr>
          <w:b/>
        </w:rPr>
        <w:t>Követelmény</w:t>
      </w:r>
    </w:p>
    <w:p w:rsidR="00900021" w:rsidRPr="006B4A76" w:rsidRDefault="00900021" w:rsidP="00900021">
      <w:pPr>
        <w:spacing w:before="0" w:line="360" w:lineRule="auto"/>
      </w:pPr>
      <w:proofErr w:type="gramStart"/>
      <w:r w:rsidRPr="006B4A76">
        <w:t>Helyes alapon nyugvó légzés, befúvás, hangindítás.A hangok olvasása és fogásainak ismerete a tanult terjedelemben.A tanult hangsorok, valamint hármashangzat–felbontásaik ismerete és megszólaltatása kotta nélkül.El</w:t>
      </w:r>
      <w:r w:rsidR="006A06E9">
        <w:t>ő</w:t>
      </w:r>
      <w:r w:rsidRPr="006B4A76">
        <w:t>jegyzés nélküli vagy 1 el</w:t>
      </w:r>
      <w:r w:rsidR="006A06E9">
        <w:t>ő</w:t>
      </w:r>
      <w:r w:rsidRPr="006B4A76">
        <w:t>jegyzés</w:t>
      </w:r>
      <w:r w:rsidR="002C2C7F">
        <w:t>ű</w:t>
      </w:r>
      <w:r w:rsidRPr="006B4A76">
        <w:t xml:space="preserve"> gyakorlatok, népdalok, m</w:t>
      </w:r>
      <w:r w:rsidR="002C2C7F">
        <w:t>ű</w:t>
      </w:r>
      <w:r w:rsidRPr="006B4A76">
        <w:t xml:space="preserve">zenei példák fél, negyed, nyolcad értékekkel, éles, nyújtott ritmussal vagy szinkópával, páros és páratlan lüktetéssel; a fenti hangterjedelem teljes igénybevételével; Perényi: </w:t>
      </w:r>
      <w:r w:rsidRPr="006B4A76">
        <w:lastRenderedPageBreak/>
        <w:t>Klarinét–et</w:t>
      </w:r>
      <w:r w:rsidR="002C2C7F">
        <w:t>ű</w:t>
      </w:r>
      <w:r w:rsidRPr="006B4A76">
        <w:t>dök: 17; 19. nehézségi fokán.16–32 ütemes el</w:t>
      </w:r>
      <w:r w:rsidR="006A06E9">
        <w:t>ő</w:t>
      </w:r>
      <w:r w:rsidRPr="006B4A76">
        <w:t>adási darabok kulturált hangon, tagoltan, törekedve a tiszta intonációra,  kísérettel.</w:t>
      </w:r>
      <w:proofErr w:type="gramEnd"/>
      <w:r w:rsidRPr="006B4A76">
        <w:t xml:space="preserve"> Pl. J. Brahms: Álommanó</w:t>
      </w:r>
      <w:proofErr w:type="gramStart"/>
      <w:r w:rsidRPr="006B4A76">
        <w:t>;  M.</w:t>
      </w:r>
      <w:proofErr w:type="gramEnd"/>
      <w:r w:rsidRPr="006B4A76">
        <w:t xml:space="preserve"> Glinka: Air (Perényi: Repertoire 4., 5.)</w:t>
      </w:r>
    </w:p>
    <w:p w:rsidR="00900021" w:rsidRPr="006A06E9" w:rsidRDefault="00900021" w:rsidP="00900021">
      <w:pPr>
        <w:spacing w:before="0" w:line="360" w:lineRule="auto"/>
        <w:rPr>
          <w:b/>
        </w:rPr>
      </w:pPr>
      <w:r w:rsidRPr="006A06E9">
        <w:rPr>
          <w:b/>
        </w:rPr>
        <w:t>A félévi és év végi vizsga ajánlott anyaga</w:t>
      </w:r>
    </w:p>
    <w:p w:rsidR="00900021" w:rsidRPr="006B4A76" w:rsidRDefault="00900021" w:rsidP="00900021">
      <w:pPr>
        <w:spacing w:before="0" w:line="360" w:lineRule="auto"/>
      </w:pPr>
      <w:r w:rsidRPr="006B4A76">
        <w:t>– Egy szabadon választott hangsor kotta nélkül,</w:t>
      </w:r>
    </w:p>
    <w:p w:rsidR="00900021" w:rsidRPr="006B4A76" w:rsidRDefault="00900021" w:rsidP="00900021">
      <w:pPr>
        <w:spacing w:before="0" w:line="360" w:lineRule="auto"/>
      </w:pPr>
      <w:r w:rsidRPr="006B4A76">
        <w:t>– Két gyakorlat a hangterjedelem minél teljesebb igénybevételével,</w:t>
      </w:r>
    </w:p>
    <w:p w:rsidR="00900021" w:rsidRPr="006B4A76" w:rsidRDefault="00900021" w:rsidP="00900021">
      <w:pPr>
        <w:spacing w:before="0" w:line="360" w:lineRule="auto"/>
      </w:pPr>
      <w:r w:rsidRPr="006B4A76">
        <w:t>– Két különböz</w:t>
      </w:r>
      <w:r w:rsidR="006A06E9">
        <w:t>ő</w:t>
      </w:r>
      <w:r w:rsidRPr="006B4A76">
        <w:t xml:space="preserve"> karakter</w:t>
      </w:r>
      <w:r w:rsidR="002C2C7F">
        <w:t>ű</w:t>
      </w:r>
      <w:r w:rsidRPr="006B4A76">
        <w:t xml:space="preserve"> el</w:t>
      </w:r>
      <w:r w:rsidR="006A06E9">
        <w:t>ő</w:t>
      </w:r>
      <w:r w:rsidRPr="006B4A76">
        <w:t>adási darab kísérettel, lehet</w:t>
      </w:r>
      <w:r w:rsidR="006A06E9">
        <w:t>ő</w:t>
      </w:r>
      <w:r w:rsidRPr="006B4A76">
        <w:t>leg kotta nélkül (vagy egy el</w:t>
      </w:r>
      <w:r w:rsidR="006A06E9">
        <w:t>ő</w:t>
      </w:r>
      <w:r w:rsidRPr="006B4A76">
        <w:t>adási darab, és egy kamarazenei m</w:t>
      </w:r>
      <w:r w:rsidR="002C2C7F">
        <w:t>ű</w:t>
      </w:r>
      <w:r w:rsidRPr="006B4A76">
        <w:t>, lehet</w:t>
      </w:r>
      <w:r w:rsidR="006A06E9">
        <w:t>ő</w:t>
      </w:r>
      <w:r w:rsidRPr="006B4A76">
        <w:t>leg tanuló közrem</w:t>
      </w:r>
      <w:r w:rsidR="002C2C7F">
        <w:t>ű</w:t>
      </w:r>
      <w:r w:rsidRPr="006B4A76">
        <w:t>ködésével).</w:t>
      </w:r>
    </w:p>
    <w:p w:rsidR="00900021" w:rsidRPr="006B4A76" w:rsidRDefault="00900021" w:rsidP="00900021">
      <w:pPr>
        <w:spacing w:before="0" w:line="360" w:lineRule="auto"/>
      </w:pPr>
      <w:r w:rsidRPr="006B4A76">
        <w:t>5. évfolyam „A” tagozat</w:t>
      </w:r>
    </w:p>
    <w:p w:rsidR="00900021" w:rsidRPr="006A06E9" w:rsidRDefault="00BD4127" w:rsidP="006A06E9">
      <w:pPr>
        <w:spacing w:after="120" w:line="360" w:lineRule="auto"/>
        <w:rPr>
          <w:b/>
        </w:rPr>
      </w:pPr>
      <w:r w:rsidRPr="00BD4127">
        <w:rPr>
          <w:b/>
        </w:rPr>
        <w:t>Fejlesztési feladatok</w:t>
      </w:r>
    </w:p>
    <w:p w:rsidR="00900021" w:rsidRPr="006B4A76" w:rsidRDefault="00900021" w:rsidP="00900021">
      <w:pPr>
        <w:spacing w:before="0" w:line="360" w:lineRule="auto"/>
      </w:pPr>
      <w:r w:rsidRPr="006B4A76">
        <w:t>Ismeretek</w:t>
      </w:r>
    </w:p>
    <w:p w:rsidR="00900021" w:rsidRPr="006B4A76" w:rsidRDefault="00900021" w:rsidP="00900021">
      <w:pPr>
        <w:spacing w:before="0" w:line="360" w:lineRule="auto"/>
      </w:pPr>
      <w:r w:rsidRPr="006B4A76">
        <w:t>– A hangterjedelem b</w:t>
      </w:r>
      <w:r w:rsidR="006A06E9">
        <w:t>ő</w:t>
      </w:r>
      <w:r w:rsidRPr="006B4A76">
        <w:t xml:space="preserve">vítése a </w:t>
      </w:r>
      <w:proofErr w:type="gramStart"/>
      <w:r w:rsidRPr="006B4A76">
        <w:t>kisujj–billenty</w:t>
      </w:r>
      <w:r w:rsidR="002C2C7F">
        <w:t>ű</w:t>
      </w:r>
      <w:r w:rsidRPr="006B4A76">
        <w:t>knél  mindkét</w:t>
      </w:r>
      <w:proofErr w:type="gramEnd"/>
      <w:r w:rsidRPr="006B4A76">
        <w:t xml:space="preserve"> fogásvariáció  ismerete és alkalmazása.</w:t>
      </w:r>
    </w:p>
    <w:p w:rsidR="00900021" w:rsidRPr="006B4A76" w:rsidRDefault="00900021" w:rsidP="00900021">
      <w:pPr>
        <w:spacing w:before="0" w:line="360" w:lineRule="auto"/>
      </w:pPr>
      <w:r w:rsidRPr="006B4A76">
        <w:t>– A tizenhatod érték és szünetjele, nyújtópont a nyolcad érték mellett, triola.</w:t>
      </w:r>
    </w:p>
    <w:p w:rsidR="00900021" w:rsidRPr="006B4A76" w:rsidRDefault="00900021" w:rsidP="00900021">
      <w:pPr>
        <w:spacing w:before="0" w:line="360" w:lineRule="auto"/>
      </w:pPr>
      <w:r w:rsidRPr="006B4A76">
        <w:t>– A tanult m</w:t>
      </w:r>
      <w:r w:rsidR="002C2C7F">
        <w:t>ű</w:t>
      </w:r>
      <w:r w:rsidRPr="006B4A76">
        <w:t xml:space="preserve">vek formai elemzése: azonosság, hasonlóság, </w:t>
      </w:r>
      <w:proofErr w:type="gramStart"/>
      <w:r w:rsidRPr="006B4A76">
        <w:t>különbségek  felismerése</w:t>
      </w:r>
      <w:proofErr w:type="gramEnd"/>
      <w:r w:rsidRPr="006B4A76">
        <w:t>, a periódus kérdés–felelet viszonya.</w:t>
      </w:r>
    </w:p>
    <w:p w:rsidR="00900021" w:rsidRPr="006B4A76" w:rsidRDefault="00900021" w:rsidP="00900021">
      <w:pPr>
        <w:spacing w:before="0" w:line="360" w:lineRule="auto"/>
      </w:pPr>
    </w:p>
    <w:p w:rsidR="00900021" w:rsidRPr="006B4A76" w:rsidRDefault="00900021" w:rsidP="00900021">
      <w:pPr>
        <w:spacing w:before="0" w:line="360" w:lineRule="auto"/>
      </w:pPr>
      <w:r w:rsidRPr="006B4A76">
        <w:t>A hangszerkezelés fejlesztése</w:t>
      </w:r>
    </w:p>
    <w:p w:rsidR="00900021" w:rsidRPr="006B4A76" w:rsidRDefault="00900021" w:rsidP="00900021">
      <w:pPr>
        <w:spacing w:before="0" w:line="360" w:lineRule="auto"/>
      </w:pPr>
      <w:r w:rsidRPr="006B4A76">
        <w:t xml:space="preserve">– A légzéstechnika állandó javítása, a </w:t>
      </w:r>
      <w:proofErr w:type="gramStart"/>
      <w:r w:rsidRPr="006B4A76">
        <w:t>megfelel</w:t>
      </w:r>
      <w:r w:rsidR="006A06E9">
        <w:t>ő</w:t>
      </w:r>
      <w:r w:rsidRPr="006B4A76">
        <w:t xml:space="preserve">  támasz</w:t>
      </w:r>
      <w:proofErr w:type="gramEnd"/>
      <w:r w:rsidRPr="006B4A76">
        <w:t xml:space="preserve"> kialakítása.</w:t>
      </w:r>
    </w:p>
    <w:p w:rsidR="00900021" w:rsidRPr="006B4A76" w:rsidRDefault="00900021" w:rsidP="00900021">
      <w:pPr>
        <w:spacing w:before="0" w:line="360" w:lineRule="auto"/>
      </w:pPr>
      <w:r w:rsidRPr="006B4A76">
        <w:t>– A játékmód, artikuláció további differenciálása, finomítása (portato, staccato stb.).</w:t>
      </w:r>
    </w:p>
    <w:p w:rsidR="00900021" w:rsidRPr="006B4A76" w:rsidRDefault="00900021" w:rsidP="00900021">
      <w:pPr>
        <w:spacing w:before="0" w:line="360" w:lineRule="auto"/>
      </w:pPr>
      <w:r w:rsidRPr="006B4A76">
        <w:t>– A dinamika határainak kiterjesztése a tiszta intonáció megtartása mellett.</w:t>
      </w:r>
    </w:p>
    <w:p w:rsidR="00900021" w:rsidRPr="006B4A76" w:rsidRDefault="00900021" w:rsidP="00900021">
      <w:pPr>
        <w:spacing w:before="0" w:line="360" w:lineRule="auto"/>
      </w:pPr>
      <w:r w:rsidRPr="006B4A76">
        <w:t>– A regiszterváltások finomítása a leveg</w:t>
      </w:r>
      <w:r w:rsidR="006A06E9">
        <w:t>ő</w:t>
      </w:r>
      <w:r w:rsidRPr="006B4A76">
        <w:t xml:space="preserve"> megfelel</w:t>
      </w:r>
      <w:r w:rsidR="006A06E9">
        <w:t>ő</w:t>
      </w:r>
      <w:r w:rsidRPr="006B4A76">
        <w:t xml:space="preserve"> vezetésével; az egységes hangszín kialakítása.</w:t>
      </w:r>
    </w:p>
    <w:p w:rsidR="00900021" w:rsidRPr="006B4A76" w:rsidRDefault="00900021" w:rsidP="00900021">
      <w:pPr>
        <w:spacing w:before="0" w:line="360" w:lineRule="auto"/>
      </w:pPr>
      <w:r w:rsidRPr="006B4A76">
        <w:t>– Differenciált hangindítás és a hang szép befejezésének gyakorlása.</w:t>
      </w:r>
    </w:p>
    <w:p w:rsidR="00900021" w:rsidRPr="006B4A76" w:rsidRDefault="00900021" w:rsidP="00900021">
      <w:pPr>
        <w:spacing w:before="0" w:line="360" w:lineRule="auto"/>
      </w:pPr>
      <w:r w:rsidRPr="006B4A76">
        <w:t>– Dúr és összhangzatos moll hangsorok a tanult hangterjedelem alsó és fels</w:t>
      </w:r>
      <w:r w:rsidR="006A06E9">
        <w:t>ő</w:t>
      </w:r>
      <w:r w:rsidRPr="006B4A76">
        <w:t xml:space="preserve"> határáig, hármashangzat–felbontások és tercmenetek, kotta nélkül.</w:t>
      </w:r>
    </w:p>
    <w:p w:rsidR="00900021" w:rsidRPr="006B4A76" w:rsidRDefault="00900021" w:rsidP="00900021">
      <w:pPr>
        <w:spacing w:before="0" w:line="360" w:lineRule="auto"/>
      </w:pPr>
      <w:r w:rsidRPr="006B4A76">
        <w:t>– A skálázás tempójának fokozása különböz</w:t>
      </w:r>
      <w:r w:rsidR="006A06E9">
        <w:t>ő</w:t>
      </w:r>
      <w:r w:rsidRPr="006B4A76">
        <w:t xml:space="preserve"> kötésekkel, repetíció. A bels</w:t>
      </w:r>
      <w:r w:rsidR="006A06E9">
        <w:t>ő</w:t>
      </w:r>
      <w:r w:rsidRPr="006B4A76">
        <w:t xml:space="preserve"> hallás fejlesztése.</w:t>
      </w:r>
    </w:p>
    <w:p w:rsidR="00900021" w:rsidRPr="006B4A76" w:rsidRDefault="00900021" w:rsidP="00900021">
      <w:pPr>
        <w:spacing w:before="0" w:line="360" w:lineRule="auto"/>
      </w:pPr>
      <w:r w:rsidRPr="006B4A76">
        <w:t>– Lapról játék az el</w:t>
      </w:r>
      <w:r w:rsidR="006A06E9">
        <w:t>ő</w:t>
      </w:r>
      <w:r w:rsidRPr="006B4A76">
        <w:t>z</w:t>
      </w:r>
      <w:r w:rsidR="006A06E9">
        <w:t>ő</w:t>
      </w:r>
      <w:r w:rsidRPr="006B4A76">
        <w:t xml:space="preserve"> év anyagának nehézségi fokán.</w:t>
      </w:r>
    </w:p>
    <w:p w:rsidR="00900021" w:rsidRDefault="00900021" w:rsidP="00900021">
      <w:pPr>
        <w:spacing w:before="0" w:line="360" w:lineRule="auto"/>
      </w:pPr>
      <w:r w:rsidRPr="006B4A76">
        <w:t>– Társas zenélés.</w:t>
      </w:r>
    </w:p>
    <w:p w:rsidR="00900021" w:rsidRPr="006A06E9" w:rsidRDefault="00AE1F50" w:rsidP="00900021">
      <w:pPr>
        <w:spacing w:after="240" w:line="360" w:lineRule="auto"/>
        <w:rPr>
          <w:b/>
        </w:rPr>
      </w:pPr>
      <w:r w:rsidRPr="00AE1F50">
        <w:rPr>
          <w:b/>
        </w:rPr>
        <w:t>Ajánlott tananyag</w:t>
      </w:r>
    </w:p>
    <w:p w:rsidR="00900021" w:rsidRPr="006B4A76" w:rsidRDefault="00900021" w:rsidP="00900021">
      <w:pPr>
        <w:spacing w:before="0" w:line="360" w:lineRule="auto"/>
      </w:pPr>
      <w:r w:rsidRPr="006B4A76">
        <w:t>Balassa: Klarinétiskola I. (EMB 5503)</w:t>
      </w:r>
    </w:p>
    <w:p w:rsidR="00900021" w:rsidRPr="006B4A76" w:rsidRDefault="00900021" w:rsidP="00900021">
      <w:pPr>
        <w:spacing w:before="0" w:line="360" w:lineRule="auto"/>
      </w:pPr>
      <w:r w:rsidRPr="006B4A76">
        <w:t>Dudás  L.: Klarinétiskola II. (Music Trade M 07) Kovács: Klarinétozni tanulok I. (EMB 12282) Perényi É.: Klarinét–et</w:t>
      </w:r>
      <w:r w:rsidR="002C2C7F">
        <w:t>ű</w:t>
      </w:r>
      <w:r w:rsidRPr="006B4A76">
        <w:t>dök (EMB 14300) Delécluse: 20 könny</w:t>
      </w:r>
      <w:r w:rsidR="002C2C7F">
        <w:t>ű</w:t>
      </w:r>
      <w:r w:rsidRPr="006B4A76">
        <w:t xml:space="preserve"> et</w:t>
      </w:r>
      <w:r w:rsidR="002C2C7F">
        <w:t>ű</w:t>
      </w:r>
      <w:r w:rsidRPr="006B4A76">
        <w:t xml:space="preserve">d (Leduc </w:t>
      </w:r>
      <w:proofErr w:type="gramStart"/>
      <w:r w:rsidRPr="006B4A76">
        <w:t>A</w:t>
      </w:r>
      <w:proofErr w:type="gramEnd"/>
      <w:r w:rsidRPr="006B4A76">
        <w:t>. L. 2124)</w:t>
      </w:r>
    </w:p>
    <w:p w:rsidR="00900021" w:rsidRPr="006B4A76" w:rsidRDefault="00900021" w:rsidP="00900021">
      <w:pPr>
        <w:spacing w:before="0" w:line="360" w:lineRule="auto"/>
      </w:pPr>
      <w:r w:rsidRPr="006B4A76">
        <w:lastRenderedPageBreak/>
        <w:t>Giampieri: Raccolta di esercizi e studi (Ricordi ER 2183) Kurkiewicz: Válogatott gyakorlatok I. (PWM 4550) Périer: Le débutant clarinettiste (Leduc A. L. 19075)</w:t>
      </w:r>
    </w:p>
    <w:p w:rsidR="00900021" w:rsidRPr="006B4A76" w:rsidRDefault="00900021" w:rsidP="00900021">
      <w:pPr>
        <w:spacing w:before="0" w:line="360" w:lineRule="auto"/>
      </w:pPr>
      <w:r w:rsidRPr="006B4A76">
        <w:t>100 Studien (G. Joppig – S. Trier) (</w:t>
      </w:r>
      <w:proofErr w:type="gramStart"/>
      <w:r w:rsidRPr="006B4A76">
        <w:t>Universal  UE</w:t>
      </w:r>
      <w:proofErr w:type="gramEnd"/>
      <w:r w:rsidRPr="006B4A76">
        <w:t xml:space="preserve"> 18264)</w:t>
      </w:r>
    </w:p>
    <w:p w:rsidR="006A06E9" w:rsidRDefault="006A06E9" w:rsidP="00900021">
      <w:pPr>
        <w:spacing w:before="240" w:line="360" w:lineRule="auto"/>
      </w:pPr>
    </w:p>
    <w:p w:rsidR="00900021" w:rsidRPr="006A06E9" w:rsidRDefault="00900021" w:rsidP="00900021">
      <w:pPr>
        <w:spacing w:before="240" w:line="360" w:lineRule="auto"/>
        <w:rPr>
          <w:b/>
        </w:rPr>
      </w:pPr>
      <w:r w:rsidRPr="006A06E9">
        <w:rPr>
          <w:b/>
        </w:rPr>
        <w:t>Követelmény</w:t>
      </w:r>
    </w:p>
    <w:p w:rsidR="00900021" w:rsidRPr="006B4A76" w:rsidRDefault="00900021" w:rsidP="00900021">
      <w:pPr>
        <w:spacing w:before="0" w:line="360" w:lineRule="auto"/>
      </w:pPr>
      <w:r w:rsidRPr="006B4A76">
        <w:t>A már megszerzett ismeretek és készségek helyes alkalmazása.</w:t>
      </w:r>
    </w:p>
    <w:p w:rsidR="00900021" w:rsidRPr="006B4A76" w:rsidRDefault="00900021" w:rsidP="00900021">
      <w:pPr>
        <w:spacing w:before="0" w:line="360" w:lineRule="auto"/>
      </w:pPr>
      <w:r w:rsidRPr="006B4A76">
        <w:t>A hangok olvasása és fogásainak ismerete a tanult terjedelemben.</w:t>
      </w:r>
    </w:p>
    <w:p w:rsidR="00900021" w:rsidRPr="006B4A76" w:rsidRDefault="00900021" w:rsidP="00900021">
      <w:pPr>
        <w:spacing w:before="0" w:line="360" w:lineRule="auto"/>
      </w:pPr>
      <w:r w:rsidRPr="006B4A76">
        <w:t>Dúr és összhangzatos moll hangsorok, valamint hármashangzat–felbontásaik ismerete és megszólaltatása, kotta nélkül.</w:t>
      </w:r>
    </w:p>
    <w:p w:rsidR="00900021" w:rsidRPr="006B4A76" w:rsidRDefault="00900021" w:rsidP="00900021">
      <w:pPr>
        <w:spacing w:before="0" w:line="360" w:lineRule="auto"/>
      </w:pPr>
      <w:r w:rsidRPr="006B4A76">
        <w:t>Mérsékelt tempójú, egyszer</w:t>
      </w:r>
      <w:r w:rsidR="002C2C7F">
        <w:t>ű</w:t>
      </w:r>
      <w:r w:rsidRPr="006B4A76">
        <w:t xml:space="preserve"> ritmusképletekb</w:t>
      </w:r>
      <w:r w:rsidR="006A06E9">
        <w:t>ő</w:t>
      </w:r>
      <w:r w:rsidRPr="006B4A76">
        <w:t>l álló, különböz</w:t>
      </w:r>
      <w:r w:rsidR="006A06E9">
        <w:t>ő</w:t>
      </w:r>
      <w:r w:rsidRPr="006B4A76">
        <w:t xml:space="preserve"> karakter</w:t>
      </w:r>
      <w:r w:rsidR="002C2C7F">
        <w:t>ű</w:t>
      </w:r>
      <w:r w:rsidRPr="006B4A76">
        <w:t xml:space="preserve"> gyakorlatok, m</w:t>
      </w:r>
      <w:r w:rsidR="002C2C7F">
        <w:t>ű</w:t>
      </w:r>
      <w:r w:rsidRPr="006B4A76">
        <w:t>zenei példák biztonságos eljátszása a fenti hangterjedelemben, Perényi É</w:t>
      </w:r>
      <w:proofErr w:type="gramStart"/>
      <w:r w:rsidRPr="006B4A76">
        <w:t>.:</w:t>
      </w:r>
      <w:proofErr w:type="gramEnd"/>
      <w:r w:rsidRPr="006B4A76">
        <w:t xml:space="preserve"> Klarinét–et</w:t>
      </w:r>
      <w:r w:rsidR="002C2C7F">
        <w:t>ű</w:t>
      </w:r>
      <w:r w:rsidRPr="006B4A76">
        <w:t>dök 26; 32. nehézségi fokán.</w:t>
      </w:r>
    </w:p>
    <w:p w:rsidR="00900021" w:rsidRPr="006B4A76" w:rsidRDefault="00900021" w:rsidP="00900021">
      <w:pPr>
        <w:spacing w:before="0" w:line="360" w:lineRule="auto"/>
      </w:pPr>
      <w:r w:rsidRPr="006B4A76">
        <w:t>Több regisztert érint</w:t>
      </w:r>
      <w:r w:rsidR="006A06E9">
        <w:t>ő</w:t>
      </w:r>
      <w:r w:rsidRPr="006B4A76">
        <w:t xml:space="preserve"> el</w:t>
      </w:r>
      <w:r w:rsidR="006A06E9">
        <w:t>ő</w:t>
      </w:r>
      <w:r w:rsidRPr="006B4A76">
        <w:t>adási darabok stílusosan, tisztán intonálva, zongora– vagy egyéb hangszerkísérettel. Pl. Ch. W. Gluck: Boldog lelkek tánca (Klarinétalbum II.– Edition Music Soft)</w:t>
      </w:r>
      <w:proofErr w:type="gramStart"/>
      <w:r w:rsidRPr="006B4A76">
        <w:t>,  P.</w:t>
      </w:r>
      <w:proofErr w:type="gramEnd"/>
      <w:r w:rsidRPr="006B4A76">
        <w:t xml:space="preserve"> I. Csajkovszkij:  Régi francia dal (Perényi: Repertoire 24)</w:t>
      </w:r>
    </w:p>
    <w:p w:rsidR="00900021" w:rsidRPr="002C2C7F" w:rsidRDefault="00AE1F50" w:rsidP="00900021">
      <w:pPr>
        <w:spacing w:before="240" w:line="360" w:lineRule="auto"/>
        <w:rPr>
          <w:b/>
        </w:rPr>
      </w:pPr>
      <w:r w:rsidRPr="00AE1F50">
        <w:rPr>
          <w:b/>
        </w:rPr>
        <w:t>Az év végi vizsga ajánlott anyaga</w:t>
      </w:r>
    </w:p>
    <w:p w:rsidR="00900021" w:rsidRPr="006B4A76" w:rsidRDefault="00900021" w:rsidP="00900021">
      <w:pPr>
        <w:spacing w:before="0" w:line="360" w:lineRule="auto"/>
      </w:pPr>
      <w:r w:rsidRPr="006B4A76">
        <w:t>– Egy szabadon választott hangsor kotta nélkül,</w:t>
      </w:r>
    </w:p>
    <w:p w:rsidR="00900021" w:rsidRPr="006B4A76" w:rsidRDefault="00900021" w:rsidP="00900021">
      <w:pPr>
        <w:spacing w:before="0" w:line="360" w:lineRule="auto"/>
      </w:pPr>
      <w:r w:rsidRPr="006B4A76">
        <w:t>– Két különböz</w:t>
      </w:r>
      <w:r w:rsidR="006A06E9">
        <w:t>ő</w:t>
      </w:r>
      <w:r w:rsidRPr="006B4A76">
        <w:t xml:space="preserve"> karakter</w:t>
      </w:r>
      <w:r w:rsidR="002C2C7F">
        <w:t>ű</w:t>
      </w:r>
      <w:r w:rsidRPr="006B4A76">
        <w:t xml:space="preserve"> et</w:t>
      </w:r>
      <w:r w:rsidR="002C2C7F">
        <w:t>ű</w:t>
      </w:r>
      <w:r w:rsidRPr="006B4A76">
        <w:t>d,</w:t>
      </w:r>
    </w:p>
    <w:p w:rsidR="002C2C7F" w:rsidRDefault="00900021" w:rsidP="00900021">
      <w:pPr>
        <w:spacing w:before="0" w:line="360" w:lineRule="auto"/>
      </w:pPr>
      <w:r w:rsidRPr="006B4A76">
        <w:t>– Két különböz</w:t>
      </w:r>
      <w:r w:rsidR="006A06E9">
        <w:t>ő</w:t>
      </w:r>
      <w:r w:rsidRPr="006B4A76">
        <w:t xml:space="preserve"> karakter</w:t>
      </w:r>
      <w:r w:rsidR="002C2C7F">
        <w:t>ű</w:t>
      </w:r>
      <w:r w:rsidRPr="006B4A76">
        <w:t xml:space="preserve"> el</w:t>
      </w:r>
      <w:r w:rsidR="006A06E9">
        <w:t>ő</w:t>
      </w:r>
      <w:r w:rsidRPr="006B4A76">
        <w:t>adási darab kísérettel, lehet</w:t>
      </w:r>
      <w:r w:rsidR="006A06E9">
        <w:t>ő</w:t>
      </w:r>
      <w:r w:rsidRPr="006B4A76">
        <w:t>leg kotta nélkül (vagy egy el</w:t>
      </w:r>
      <w:r w:rsidR="006A06E9">
        <w:t>ő</w:t>
      </w:r>
      <w:r w:rsidRPr="006B4A76">
        <w:t>adási darab, és egy kamarazenei m</w:t>
      </w:r>
      <w:r w:rsidR="002C2C7F">
        <w:t>ű</w:t>
      </w:r>
      <w:r w:rsidRPr="006B4A76">
        <w:t>, lehet</w:t>
      </w:r>
      <w:r w:rsidR="006A06E9">
        <w:t>ő</w:t>
      </w:r>
      <w:r w:rsidRPr="006B4A76">
        <w:t>leg tanuló közrem</w:t>
      </w:r>
      <w:r w:rsidR="002C2C7F">
        <w:t>ű</w:t>
      </w:r>
      <w:r w:rsidRPr="006B4A76">
        <w:t>ködésével).</w:t>
      </w:r>
    </w:p>
    <w:p w:rsidR="002C2C7F" w:rsidRDefault="002C2C7F">
      <w:pPr>
        <w:overflowPunct/>
        <w:autoSpaceDE/>
        <w:autoSpaceDN/>
        <w:adjustRightInd/>
        <w:spacing w:before="0" w:after="160" w:line="259" w:lineRule="auto"/>
        <w:jc w:val="left"/>
        <w:textAlignment w:val="auto"/>
      </w:pPr>
      <w:r>
        <w:br w:type="page"/>
      </w:r>
    </w:p>
    <w:p w:rsidR="00900021" w:rsidRPr="002C2C7F" w:rsidRDefault="00900021" w:rsidP="00900021">
      <w:pPr>
        <w:spacing w:before="480" w:after="240" w:line="360" w:lineRule="auto"/>
        <w:rPr>
          <w:b/>
        </w:rPr>
      </w:pPr>
      <w:r w:rsidRPr="002C2C7F">
        <w:rPr>
          <w:b/>
        </w:rPr>
        <w:lastRenderedPageBreak/>
        <w:t>6. évfolyam „A” tagozat</w:t>
      </w:r>
    </w:p>
    <w:p w:rsidR="00900021" w:rsidRPr="002C2C7F" w:rsidRDefault="00BD4127" w:rsidP="002C2C7F">
      <w:pPr>
        <w:spacing w:after="120" w:line="360" w:lineRule="auto"/>
        <w:rPr>
          <w:b/>
        </w:rPr>
      </w:pPr>
      <w:r w:rsidRPr="00BD4127">
        <w:rPr>
          <w:b/>
        </w:rPr>
        <w:t>Fejlesztési feladatok</w:t>
      </w:r>
    </w:p>
    <w:p w:rsidR="00900021" w:rsidRPr="006B4A76" w:rsidRDefault="00900021" w:rsidP="00900021">
      <w:pPr>
        <w:spacing w:before="0" w:line="360" w:lineRule="auto"/>
      </w:pPr>
      <w:r w:rsidRPr="006B4A76">
        <w:t>Ismeretek</w:t>
      </w:r>
    </w:p>
    <w:p w:rsidR="00900021" w:rsidRPr="006B4A76" w:rsidRDefault="00900021" w:rsidP="00900021">
      <w:pPr>
        <w:spacing w:before="0" w:line="360" w:lineRule="auto"/>
      </w:pPr>
      <w:r w:rsidRPr="006B4A76">
        <w:t>– A hangterjedelem b</w:t>
      </w:r>
      <w:r w:rsidR="006A06E9">
        <w:t>ő</w:t>
      </w:r>
      <w:r w:rsidRPr="006B4A76">
        <w:t>vítése</w:t>
      </w:r>
    </w:p>
    <w:p w:rsidR="00900021" w:rsidRPr="006B4A76" w:rsidRDefault="00900021" w:rsidP="00900021">
      <w:pPr>
        <w:spacing w:before="0" w:line="360" w:lineRule="auto"/>
      </w:pPr>
      <w:r w:rsidRPr="006B4A76">
        <w:t>– A legegyszer</w:t>
      </w:r>
      <w:r w:rsidR="002C2C7F">
        <w:t>ű</w:t>
      </w:r>
      <w:r w:rsidRPr="006B4A76">
        <w:t>bb segédfogások.</w:t>
      </w:r>
    </w:p>
    <w:p w:rsidR="00900021" w:rsidRPr="006B4A76" w:rsidRDefault="00900021" w:rsidP="00900021">
      <w:pPr>
        <w:spacing w:before="0" w:line="360" w:lineRule="auto"/>
      </w:pPr>
      <w:r w:rsidRPr="006B4A76">
        <w:t>– A klarinét szerepe a különböz</w:t>
      </w:r>
      <w:r w:rsidR="006A06E9">
        <w:t>ő</w:t>
      </w:r>
      <w:r w:rsidRPr="006B4A76">
        <w:t xml:space="preserve"> zenei m</w:t>
      </w:r>
      <w:r w:rsidR="002C2C7F">
        <w:t>ű</w:t>
      </w:r>
      <w:r w:rsidRPr="006B4A76">
        <w:t>fajokban.</w:t>
      </w:r>
    </w:p>
    <w:p w:rsidR="00900021" w:rsidRPr="006B4A76" w:rsidRDefault="00900021" w:rsidP="00900021">
      <w:pPr>
        <w:spacing w:before="0" w:line="360" w:lineRule="auto"/>
      </w:pPr>
      <w:r w:rsidRPr="006B4A76">
        <w:t>– A harmincketted és szünetjele, tizenhatod triola, többütemes szünetek.</w:t>
      </w:r>
    </w:p>
    <w:p w:rsidR="00900021" w:rsidRPr="006B4A76" w:rsidRDefault="00900021" w:rsidP="00900021">
      <w:pPr>
        <w:spacing w:before="0" w:line="360" w:lineRule="auto"/>
      </w:pPr>
      <w:r w:rsidRPr="006B4A76">
        <w:t>– A legegyszer</w:t>
      </w:r>
      <w:r w:rsidR="002C2C7F">
        <w:t>ű</w:t>
      </w:r>
      <w:r w:rsidRPr="006B4A76">
        <w:t>bb díszítések: rövid és hosszú el</w:t>
      </w:r>
      <w:r w:rsidR="006A06E9">
        <w:t>ő</w:t>
      </w:r>
      <w:r w:rsidRPr="006B4A76">
        <w:t>ke, paránytrilla.</w:t>
      </w:r>
    </w:p>
    <w:p w:rsidR="00900021" w:rsidRPr="006B4A76" w:rsidRDefault="00900021" w:rsidP="00900021">
      <w:pPr>
        <w:spacing w:before="0" w:line="360" w:lineRule="auto"/>
      </w:pPr>
      <w:r w:rsidRPr="006B4A76">
        <w:t>– Dalforma (ABA), triós forma.</w:t>
      </w:r>
    </w:p>
    <w:p w:rsidR="00900021" w:rsidRPr="006B4A76" w:rsidRDefault="00900021" w:rsidP="00900021">
      <w:pPr>
        <w:spacing w:before="0" w:line="360" w:lineRule="auto"/>
      </w:pPr>
      <w:r w:rsidRPr="006B4A76">
        <w:t>– Tempo I, dal Segno, Vi–de.</w:t>
      </w:r>
    </w:p>
    <w:p w:rsidR="00900021" w:rsidRPr="006B4A76" w:rsidRDefault="00900021" w:rsidP="00900021">
      <w:pPr>
        <w:spacing w:before="0" w:line="360" w:lineRule="auto"/>
      </w:pPr>
      <w:r w:rsidRPr="006B4A76">
        <w:t>– A játszott el</w:t>
      </w:r>
      <w:r w:rsidR="006A06E9">
        <w:t>ő</w:t>
      </w:r>
      <w:r w:rsidRPr="006B4A76">
        <w:t>adási darabok stílusjegyeinek megismerése (pl. tánctípusok).</w:t>
      </w:r>
    </w:p>
    <w:p w:rsidR="00900021" w:rsidRPr="006B4A76" w:rsidRDefault="00900021" w:rsidP="002C2C7F">
      <w:pPr>
        <w:spacing w:after="120" w:line="360" w:lineRule="auto"/>
      </w:pPr>
      <w:r w:rsidRPr="006B4A76">
        <w:t>A hangszerkezelés fejlesztése</w:t>
      </w:r>
    </w:p>
    <w:p w:rsidR="00900021" w:rsidRPr="006B4A76" w:rsidRDefault="00900021" w:rsidP="00900021">
      <w:pPr>
        <w:spacing w:before="0" w:line="360" w:lineRule="auto"/>
      </w:pPr>
      <w:r w:rsidRPr="006B4A76">
        <w:t>– A légzés–, nyelv– és ujjtechnika területén megszerzett ismeretek és készségek elmélyítése, tökéletesítése.</w:t>
      </w:r>
    </w:p>
    <w:p w:rsidR="00900021" w:rsidRPr="006B4A76" w:rsidRDefault="00900021" w:rsidP="00900021">
      <w:pPr>
        <w:spacing w:before="0" w:line="360" w:lineRule="auto"/>
      </w:pPr>
      <w:r w:rsidRPr="006B4A76">
        <w:t>– Minden regiszterben kiegyenlített, telt hang kialakítására való törekvés.</w:t>
      </w:r>
    </w:p>
    <w:p w:rsidR="00900021" w:rsidRPr="006B4A76" w:rsidRDefault="00900021" w:rsidP="00900021">
      <w:pPr>
        <w:spacing w:before="0" w:line="360" w:lineRule="auto"/>
      </w:pPr>
      <w:r w:rsidRPr="006B4A76">
        <w:t>– Hosszabb zenei gondolatok egy leveg</w:t>
      </w:r>
      <w:r w:rsidR="006A06E9">
        <w:t>ő</w:t>
      </w:r>
      <w:r w:rsidRPr="006B4A76">
        <w:t>vel történ</w:t>
      </w:r>
      <w:r w:rsidR="006A06E9">
        <w:t>ő</w:t>
      </w:r>
      <w:r w:rsidRPr="006B4A76">
        <w:t xml:space="preserve"> összefogása.</w:t>
      </w:r>
    </w:p>
    <w:p w:rsidR="00900021" w:rsidRPr="006B4A76" w:rsidRDefault="00900021" w:rsidP="00900021">
      <w:pPr>
        <w:spacing w:before="0" w:line="360" w:lineRule="auto"/>
      </w:pPr>
      <w:r w:rsidRPr="006B4A76">
        <w:t>– Dúr és összhangzatos moll hangsorok a tanult hangterjedelem alsó és fels</w:t>
      </w:r>
      <w:r w:rsidR="006A06E9">
        <w:t>ő</w:t>
      </w:r>
      <w:r w:rsidRPr="006B4A76">
        <w:t xml:space="preserve"> határáig, kotta nélkül; hármashangzat felbontásokkal, tercmenetekkel.</w:t>
      </w:r>
    </w:p>
    <w:p w:rsidR="00900021" w:rsidRPr="006B4A76" w:rsidRDefault="00900021" w:rsidP="00900021">
      <w:pPr>
        <w:spacing w:before="0" w:line="360" w:lineRule="auto"/>
      </w:pPr>
      <w:r w:rsidRPr="006B4A76">
        <w:t>– Skálázás különböz</w:t>
      </w:r>
      <w:r w:rsidR="006A06E9">
        <w:t>ő</w:t>
      </w:r>
      <w:r w:rsidRPr="006B4A76">
        <w:t xml:space="preserve"> variációkkal: éles, nyújtott ritmusok, különféle kötések, repetíció.</w:t>
      </w:r>
    </w:p>
    <w:p w:rsidR="00900021" w:rsidRPr="006B4A76" w:rsidRDefault="00900021" w:rsidP="00900021">
      <w:pPr>
        <w:spacing w:before="0" w:line="360" w:lineRule="auto"/>
      </w:pPr>
      <w:r w:rsidRPr="006B4A76">
        <w:t>– Az eddig megszerzett formai és szerkezeti ismeretek alkalmazása a m</w:t>
      </w:r>
      <w:r w:rsidR="002C2C7F">
        <w:t>ű</w:t>
      </w:r>
      <w:r w:rsidRPr="006B4A76">
        <w:t>vek el</w:t>
      </w:r>
      <w:r w:rsidR="006A06E9">
        <w:t>ő</w:t>
      </w:r>
      <w:r w:rsidRPr="006B4A76">
        <w:t>adásában.</w:t>
      </w:r>
    </w:p>
    <w:p w:rsidR="00900021" w:rsidRPr="006B4A76" w:rsidRDefault="00900021" w:rsidP="00900021">
      <w:pPr>
        <w:spacing w:before="0" w:line="360" w:lineRule="auto"/>
      </w:pPr>
      <w:r w:rsidRPr="006B4A76">
        <w:t>– A lapról játék formailag és zeneileg igényes megvalósítása.</w:t>
      </w:r>
    </w:p>
    <w:p w:rsidR="00900021" w:rsidRPr="006B4A76" w:rsidRDefault="00900021" w:rsidP="00900021">
      <w:pPr>
        <w:spacing w:before="0" w:line="360" w:lineRule="auto"/>
      </w:pPr>
      <w:r w:rsidRPr="006B4A76">
        <w:t>– Rendszeres társas zenélés vagy zenekari játék.</w:t>
      </w:r>
    </w:p>
    <w:p w:rsidR="00900021" w:rsidRPr="002C2C7F" w:rsidRDefault="00AE1F50" w:rsidP="002C2C7F">
      <w:pPr>
        <w:spacing w:line="360" w:lineRule="auto"/>
        <w:rPr>
          <w:b/>
        </w:rPr>
      </w:pPr>
      <w:r w:rsidRPr="00AE1F50">
        <w:rPr>
          <w:b/>
        </w:rPr>
        <w:t>Ajánlott tananyag</w:t>
      </w:r>
    </w:p>
    <w:p w:rsidR="00900021" w:rsidRPr="006B4A76" w:rsidRDefault="00900021" w:rsidP="00900021">
      <w:pPr>
        <w:spacing w:before="0" w:line="360" w:lineRule="auto"/>
      </w:pPr>
      <w:r w:rsidRPr="006B4A76">
        <w:t>Balassa: Klarinétiskola II. (EMB 5727)</w:t>
      </w:r>
    </w:p>
    <w:p w:rsidR="00900021" w:rsidRPr="006B4A76" w:rsidRDefault="00900021" w:rsidP="00900021">
      <w:pPr>
        <w:spacing w:before="0" w:line="360" w:lineRule="auto"/>
      </w:pPr>
      <w:r w:rsidRPr="006B4A76">
        <w:t>Kovács: Klarinétozni tanulok II. (EMB 13291) Perényi É</w:t>
      </w:r>
      <w:proofErr w:type="gramStart"/>
      <w:r w:rsidRPr="006B4A76">
        <w:t>.:</w:t>
      </w:r>
      <w:proofErr w:type="gramEnd"/>
      <w:r w:rsidRPr="006B4A76">
        <w:t xml:space="preserve"> Klarinét–et</w:t>
      </w:r>
      <w:r w:rsidR="002C2C7F">
        <w:t>ű</w:t>
      </w:r>
      <w:r w:rsidRPr="006B4A76">
        <w:t>dök (EMB 14300)</w:t>
      </w:r>
    </w:p>
    <w:p w:rsidR="00900021" w:rsidRPr="006B4A76" w:rsidRDefault="00900021" w:rsidP="00900021">
      <w:pPr>
        <w:spacing w:before="0" w:line="360" w:lineRule="auto"/>
      </w:pPr>
      <w:r w:rsidRPr="006B4A76">
        <w:t>Beekum: Upscale, Downscale 26 et</w:t>
      </w:r>
      <w:r w:rsidR="002C2C7F">
        <w:t>ű</w:t>
      </w:r>
      <w:r w:rsidRPr="006B4A76">
        <w:t>d (Harmonia H. U. 3465) Delécluse: 20 könny</w:t>
      </w:r>
      <w:r w:rsidR="002C2C7F">
        <w:t>ű</w:t>
      </w:r>
      <w:r w:rsidRPr="006B4A76">
        <w:t xml:space="preserve"> et</w:t>
      </w:r>
      <w:r w:rsidR="002C2C7F">
        <w:t>ű</w:t>
      </w:r>
      <w:r w:rsidRPr="006B4A76">
        <w:t>d (Leduc A. L. 21242)</w:t>
      </w:r>
    </w:p>
    <w:p w:rsidR="00900021" w:rsidRPr="006B4A76" w:rsidRDefault="00900021" w:rsidP="00900021">
      <w:pPr>
        <w:spacing w:before="0" w:line="360" w:lineRule="auto"/>
      </w:pPr>
      <w:r w:rsidRPr="006B4A76">
        <w:t xml:space="preserve">Giampieri: Raccolta di esercizi e studi (Ricordi ER 2183) Klosé: 45 artikulációs gyakorlat  (Leduc </w:t>
      </w:r>
      <w:proofErr w:type="gramStart"/>
      <w:r w:rsidRPr="006B4A76">
        <w:t>A</w:t>
      </w:r>
      <w:proofErr w:type="gramEnd"/>
      <w:r w:rsidRPr="006B4A76">
        <w:t>. L. 17089) Kratochvil: 66 et</w:t>
      </w:r>
      <w:r w:rsidR="002C2C7F">
        <w:t>ű</w:t>
      </w:r>
      <w:r w:rsidRPr="006B4A76">
        <w:t>d</w:t>
      </w:r>
    </w:p>
    <w:p w:rsidR="00900021" w:rsidRPr="006B4A76" w:rsidRDefault="00900021" w:rsidP="00900021">
      <w:pPr>
        <w:spacing w:before="0" w:line="360" w:lineRule="auto"/>
      </w:pPr>
      <w:r w:rsidRPr="006B4A76">
        <w:t>Kurkiewicz: Válogatott gyakorlatok II.</w:t>
      </w:r>
      <w:proofErr w:type="gramStart"/>
      <w:r w:rsidRPr="006B4A76">
        <w:t>( PWM</w:t>
      </w:r>
      <w:proofErr w:type="gramEnd"/>
      <w:r w:rsidRPr="006B4A76">
        <w:t xml:space="preserve"> 4594) Müller (I.): Et</w:t>
      </w:r>
      <w:r w:rsidR="002C2C7F">
        <w:t>ű</w:t>
      </w:r>
      <w:r w:rsidRPr="006B4A76">
        <w:t>dök (Ricordi 001 32700)</w:t>
      </w:r>
    </w:p>
    <w:p w:rsidR="00900021" w:rsidRPr="006B4A76" w:rsidRDefault="00900021" w:rsidP="00900021">
      <w:pPr>
        <w:spacing w:before="0" w:line="360" w:lineRule="auto"/>
      </w:pPr>
      <w:r w:rsidRPr="006B4A76">
        <w:t>Périer: Le débutant clarinettiste (Leduc A. L. 19075)</w:t>
      </w:r>
    </w:p>
    <w:p w:rsidR="00900021" w:rsidRPr="006B4A76" w:rsidRDefault="00900021" w:rsidP="00900021">
      <w:pPr>
        <w:spacing w:before="0" w:line="360" w:lineRule="auto"/>
      </w:pPr>
      <w:r w:rsidRPr="006B4A76">
        <w:t>100 Studien (G. Joppig – S. Trier) (Universal UE 18264)</w:t>
      </w:r>
    </w:p>
    <w:p w:rsidR="002C2C7F" w:rsidRDefault="002C2C7F" w:rsidP="00900021">
      <w:pPr>
        <w:spacing w:before="240" w:line="360" w:lineRule="auto"/>
        <w:rPr>
          <w:b/>
        </w:rPr>
      </w:pPr>
    </w:p>
    <w:p w:rsidR="00900021" w:rsidRPr="002C2C7F" w:rsidRDefault="00900021" w:rsidP="00900021">
      <w:pPr>
        <w:spacing w:before="240" w:line="360" w:lineRule="auto"/>
        <w:rPr>
          <w:b/>
        </w:rPr>
      </w:pPr>
      <w:r w:rsidRPr="002C2C7F">
        <w:rPr>
          <w:b/>
        </w:rPr>
        <w:lastRenderedPageBreak/>
        <w:t>Követelmény</w:t>
      </w:r>
    </w:p>
    <w:p w:rsidR="00900021" w:rsidRPr="006B4A76" w:rsidRDefault="00900021" w:rsidP="00900021">
      <w:pPr>
        <w:spacing w:before="0" w:line="360" w:lineRule="auto"/>
      </w:pPr>
      <w:r w:rsidRPr="006B4A76">
        <w:t>Az eddig megszerzett ismeretek és készségek önálló alkalmazása.</w:t>
      </w:r>
    </w:p>
    <w:p w:rsidR="00900021" w:rsidRPr="006B4A76" w:rsidRDefault="00900021" w:rsidP="00900021">
      <w:pPr>
        <w:spacing w:before="0" w:line="360" w:lineRule="auto"/>
      </w:pPr>
      <w:r w:rsidRPr="006B4A76">
        <w:t>A hangok olvasása és fogásainak ismerete kromatikusan a tanult terjedelemben.</w:t>
      </w:r>
    </w:p>
    <w:p w:rsidR="00900021" w:rsidRPr="006B4A76" w:rsidRDefault="00900021" w:rsidP="00900021">
      <w:pPr>
        <w:spacing w:before="0" w:line="360" w:lineRule="auto"/>
      </w:pPr>
      <w:r w:rsidRPr="006B4A76">
        <w:t>Dúr és összhangzatos moll hangsorok hármashangzat–felbontásaikkal, tercmeneteikkel együtt, kotta nélkül. Nagyobb lélegzet</w:t>
      </w:r>
      <w:r w:rsidR="002C2C7F">
        <w:t>ű</w:t>
      </w:r>
      <w:r w:rsidRPr="006B4A76">
        <w:t>, különböz</w:t>
      </w:r>
      <w:r w:rsidR="006A06E9">
        <w:t>ő</w:t>
      </w:r>
      <w:r w:rsidRPr="006B4A76">
        <w:t xml:space="preserve"> karakter</w:t>
      </w:r>
      <w:r w:rsidR="002C2C7F">
        <w:t>ű</w:t>
      </w:r>
      <w:r w:rsidRPr="006B4A76">
        <w:t xml:space="preserve"> és tempójú, többféle technikai feladatot feldolgozó et</w:t>
      </w:r>
      <w:r w:rsidR="002C2C7F">
        <w:t>ű</w:t>
      </w:r>
      <w:r w:rsidRPr="006B4A76">
        <w:t>dök, m</w:t>
      </w:r>
      <w:r w:rsidR="002C2C7F">
        <w:t>ű</w:t>
      </w:r>
      <w:r w:rsidRPr="006B4A76">
        <w:t>zenei példák megszólaltatása; Kovács: Klarinétozni tanulok II/9; 15. Balassa: Klarinétiskola II/ 7; 13. nehézségi fokán.</w:t>
      </w:r>
    </w:p>
    <w:p w:rsidR="00900021" w:rsidRPr="006B4A76" w:rsidRDefault="00900021" w:rsidP="00900021">
      <w:pPr>
        <w:spacing w:before="0" w:line="360" w:lineRule="auto"/>
      </w:pPr>
      <w:r w:rsidRPr="006B4A76">
        <w:t>Nagyobb terjedelm</w:t>
      </w:r>
      <w:r w:rsidR="002C2C7F">
        <w:t>ű</w:t>
      </w:r>
      <w:r w:rsidRPr="006B4A76">
        <w:t xml:space="preserve"> el</w:t>
      </w:r>
      <w:r w:rsidR="006A06E9">
        <w:t>ő</w:t>
      </w:r>
      <w:r w:rsidRPr="006B4A76">
        <w:t>adási darabok, tisztán intonálva, a m</w:t>
      </w:r>
      <w:r w:rsidR="002C2C7F">
        <w:t>ű</w:t>
      </w:r>
      <w:r w:rsidRPr="006B4A76">
        <w:t xml:space="preserve"> stílusát és hangulatát tükröz</w:t>
      </w:r>
      <w:r w:rsidR="006A06E9">
        <w:t>ő</w:t>
      </w:r>
      <w:r w:rsidRPr="006B4A76">
        <w:t xml:space="preserve"> el</w:t>
      </w:r>
      <w:r w:rsidR="006A06E9">
        <w:t>ő</w:t>
      </w:r>
      <w:r w:rsidRPr="006B4A76">
        <w:t>adásban, kísérettel. Pl. F. Schubert: Menuetto, G. Marie: Dal régi stílusban (Perényi: Repertoire 27</w:t>
      </w:r>
      <w:proofErr w:type="gramStart"/>
      <w:r w:rsidR="002C2C7F">
        <w:t>.</w:t>
      </w:r>
      <w:r w:rsidRPr="006B4A76">
        <w:t>,</w:t>
      </w:r>
      <w:proofErr w:type="gramEnd"/>
      <w:r w:rsidRPr="006B4A76">
        <w:t xml:space="preserve"> 19.)</w:t>
      </w:r>
    </w:p>
    <w:p w:rsidR="00900021" w:rsidRPr="002C2C7F" w:rsidRDefault="002C2C7F" w:rsidP="00900021">
      <w:pPr>
        <w:spacing w:before="240" w:line="360" w:lineRule="auto"/>
        <w:rPr>
          <w:b/>
        </w:rPr>
      </w:pPr>
      <w:r w:rsidRPr="002C2C7F">
        <w:rPr>
          <w:b/>
        </w:rPr>
        <w:t xml:space="preserve">A félévi és </w:t>
      </w:r>
      <w:r w:rsidR="00900021" w:rsidRPr="002C2C7F">
        <w:rPr>
          <w:b/>
        </w:rPr>
        <w:t>év végi vizsga ajánlott anyaga</w:t>
      </w:r>
    </w:p>
    <w:p w:rsidR="00900021" w:rsidRPr="006B4A76" w:rsidRDefault="00900021" w:rsidP="00900021">
      <w:pPr>
        <w:spacing w:before="0" w:line="360" w:lineRule="auto"/>
      </w:pPr>
      <w:r w:rsidRPr="006B4A76">
        <w:t>– Egy szabadon választott hangsor kotta nélkül,</w:t>
      </w:r>
    </w:p>
    <w:p w:rsidR="00900021" w:rsidRPr="006B4A76" w:rsidRDefault="00900021" w:rsidP="00900021">
      <w:pPr>
        <w:spacing w:before="0" w:line="360" w:lineRule="auto"/>
      </w:pPr>
      <w:r w:rsidRPr="006B4A76">
        <w:t>– Két különböz</w:t>
      </w:r>
      <w:r w:rsidR="006A06E9">
        <w:t>ő</w:t>
      </w:r>
      <w:r w:rsidRPr="006B4A76">
        <w:t xml:space="preserve"> karakter</w:t>
      </w:r>
      <w:r w:rsidR="002C2C7F">
        <w:t>ű</w:t>
      </w:r>
      <w:r w:rsidRPr="006B4A76">
        <w:t xml:space="preserve"> és tempójú et</w:t>
      </w:r>
      <w:r w:rsidR="002C2C7F">
        <w:t>ű</w:t>
      </w:r>
      <w:r w:rsidRPr="006B4A76">
        <w:t>d,</w:t>
      </w:r>
    </w:p>
    <w:p w:rsidR="00900021" w:rsidRPr="006B4A76" w:rsidRDefault="00900021" w:rsidP="00900021">
      <w:pPr>
        <w:spacing w:before="0" w:line="360" w:lineRule="auto"/>
      </w:pPr>
      <w:r w:rsidRPr="006B4A76">
        <w:t>– Egy tételpár vagy két különböz</w:t>
      </w:r>
      <w:r w:rsidR="006A06E9">
        <w:t>ő</w:t>
      </w:r>
      <w:r w:rsidRPr="006B4A76">
        <w:t xml:space="preserve"> karakter</w:t>
      </w:r>
      <w:r w:rsidR="002C2C7F">
        <w:t>ű</w:t>
      </w:r>
      <w:r w:rsidRPr="006B4A76">
        <w:t xml:space="preserve"> el</w:t>
      </w:r>
      <w:r w:rsidR="006A06E9">
        <w:t>ő</w:t>
      </w:r>
      <w:r w:rsidRPr="006B4A76">
        <w:t>adási darab kísérettel, lehet</w:t>
      </w:r>
      <w:r w:rsidR="006A06E9">
        <w:t>ő</w:t>
      </w:r>
      <w:r w:rsidRPr="006B4A76">
        <w:t>leg kotta nélkül (vagy egy el</w:t>
      </w:r>
      <w:r w:rsidR="006A06E9">
        <w:t>ő</w:t>
      </w:r>
      <w:r w:rsidRPr="006B4A76">
        <w:t>adási darab, és egy kamarazenei m</w:t>
      </w:r>
      <w:r w:rsidR="002C2C7F">
        <w:t>ű</w:t>
      </w:r>
      <w:r w:rsidRPr="006B4A76">
        <w:t>, lehet</w:t>
      </w:r>
      <w:r w:rsidR="006A06E9">
        <w:t>ő</w:t>
      </w:r>
      <w:r w:rsidRPr="006B4A76">
        <w:t>leg tanuló közrem</w:t>
      </w:r>
      <w:r w:rsidR="002C2C7F">
        <w:t>ű</w:t>
      </w:r>
      <w:r w:rsidRPr="006B4A76">
        <w:t>ködésével).</w:t>
      </w:r>
    </w:p>
    <w:p w:rsidR="002C2C7F" w:rsidRDefault="002C2C7F">
      <w:pPr>
        <w:overflowPunct/>
        <w:autoSpaceDE/>
        <w:autoSpaceDN/>
        <w:adjustRightInd/>
        <w:spacing w:before="0" w:after="160" w:line="259" w:lineRule="auto"/>
        <w:jc w:val="left"/>
        <w:textAlignment w:val="auto"/>
      </w:pPr>
      <w:r>
        <w:br w:type="page"/>
      </w:r>
    </w:p>
    <w:p w:rsidR="00900021" w:rsidRPr="002C2C7F" w:rsidRDefault="00900021" w:rsidP="00900021">
      <w:pPr>
        <w:spacing w:before="720" w:after="240" w:line="360" w:lineRule="auto"/>
        <w:rPr>
          <w:b/>
        </w:rPr>
      </w:pPr>
      <w:r w:rsidRPr="002C2C7F">
        <w:rPr>
          <w:b/>
        </w:rPr>
        <w:lastRenderedPageBreak/>
        <w:t>Alapfokú évfolyam „B” tagozat</w:t>
      </w:r>
    </w:p>
    <w:p w:rsidR="00900021" w:rsidRPr="006B4A76" w:rsidRDefault="00900021" w:rsidP="00900021">
      <w:pPr>
        <w:spacing w:before="0" w:line="360" w:lineRule="auto"/>
      </w:pPr>
      <w:r w:rsidRPr="006B4A76">
        <w:t>„B” tagozatra irányítható az a tanuló, aki az átlagot meghaladó zenei tehetséggel és hangszeres adottságokkal rendelkezik, valamint érdekl</w:t>
      </w:r>
      <w:r w:rsidR="006A06E9">
        <w:t>ő</w:t>
      </w:r>
      <w:r w:rsidRPr="006B4A76">
        <w:t>dése és szorgalma alkalmassá teszi arra, hogy megfeleljen a min</w:t>
      </w:r>
      <w:r w:rsidR="006A06E9">
        <w:t>ő</w:t>
      </w:r>
      <w:r w:rsidRPr="006B4A76">
        <w:t>ségben és mennyiségben magasabb követelményeknek.</w:t>
      </w:r>
    </w:p>
    <w:p w:rsidR="00900021" w:rsidRPr="006B4A76" w:rsidRDefault="00900021" w:rsidP="00900021">
      <w:pPr>
        <w:spacing w:before="0" w:line="360" w:lineRule="auto"/>
      </w:pPr>
      <w:r w:rsidRPr="006B4A76">
        <w:t>A „B” tagozatos tanuló hangszeres játéka els</w:t>
      </w:r>
      <w:r w:rsidR="006A06E9">
        <w:t>ő</w:t>
      </w:r>
      <w:r w:rsidRPr="006B4A76">
        <w:t>sorban hangmin</w:t>
      </w:r>
      <w:r w:rsidR="006A06E9">
        <w:t>ő</w:t>
      </w:r>
      <w:r w:rsidRPr="006B4A76">
        <w:t>ségben, a hangszerkezelés biztonságában, virtuozitásban és az el</w:t>
      </w:r>
      <w:r w:rsidR="006A06E9">
        <w:t>ő</w:t>
      </w:r>
      <w:r w:rsidRPr="006B4A76">
        <w:t>adás kifejez</w:t>
      </w:r>
      <w:r w:rsidR="006A06E9">
        <w:t>ő</w:t>
      </w:r>
      <w:r w:rsidRPr="006B4A76">
        <w:t>erejében haladja meg az „A” tagozaton tanulók szintjét!</w:t>
      </w:r>
    </w:p>
    <w:p w:rsidR="00900021" w:rsidRPr="006B4A76" w:rsidRDefault="00900021" w:rsidP="002C2C7F">
      <w:pPr>
        <w:spacing w:after="120" w:line="360" w:lineRule="auto"/>
      </w:pPr>
      <w:r w:rsidRPr="006B4A76">
        <w:t>2. évfolyam „B” tagozat</w:t>
      </w:r>
    </w:p>
    <w:p w:rsidR="00900021" w:rsidRPr="002C2C7F" w:rsidRDefault="00BD4127" w:rsidP="00900021">
      <w:pPr>
        <w:spacing w:line="360" w:lineRule="auto"/>
        <w:rPr>
          <w:b/>
        </w:rPr>
      </w:pPr>
      <w:r w:rsidRPr="00BD4127">
        <w:rPr>
          <w:b/>
        </w:rPr>
        <w:t>Fejlesztési feladatok</w:t>
      </w:r>
    </w:p>
    <w:p w:rsidR="00900021" w:rsidRPr="006B4A76" w:rsidRDefault="00900021" w:rsidP="00900021">
      <w:pPr>
        <w:spacing w:line="360" w:lineRule="auto"/>
      </w:pPr>
      <w:r w:rsidRPr="006B4A76">
        <w:t>Ismeretek</w:t>
      </w:r>
    </w:p>
    <w:p w:rsidR="00900021" w:rsidRPr="006B4A76" w:rsidRDefault="00900021" w:rsidP="00900021">
      <w:pPr>
        <w:spacing w:before="0" w:line="360" w:lineRule="auto"/>
      </w:pPr>
      <w:r w:rsidRPr="006B4A76">
        <w:t>– A hangterjedelem b</w:t>
      </w:r>
      <w:r w:rsidR="006A06E9">
        <w:t>ő</w:t>
      </w:r>
      <w:r w:rsidRPr="006B4A76">
        <w:t>vítése kromatikusan. A kisujj–billenty</w:t>
      </w:r>
      <w:r w:rsidR="002C2C7F">
        <w:t>ű</w:t>
      </w:r>
      <w:r w:rsidRPr="006B4A76">
        <w:t>knél mindkét fogásvariáció ismerete és alkalmazása.</w:t>
      </w:r>
    </w:p>
    <w:p w:rsidR="00900021" w:rsidRPr="006B4A76" w:rsidRDefault="00900021" w:rsidP="00900021">
      <w:pPr>
        <w:spacing w:before="0" w:line="360" w:lineRule="auto"/>
      </w:pPr>
      <w:r w:rsidRPr="006B4A76">
        <w:t>– Éles és nyújtott ritmus, nyújtópont, szinkópa.</w:t>
      </w:r>
    </w:p>
    <w:p w:rsidR="00900021" w:rsidRPr="006B4A76" w:rsidRDefault="00900021" w:rsidP="00900021">
      <w:pPr>
        <w:spacing w:before="0" w:line="360" w:lineRule="auto"/>
      </w:pPr>
      <w:r w:rsidRPr="006B4A76">
        <w:t>– Felütés, csonkaütem.</w:t>
      </w:r>
    </w:p>
    <w:p w:rsidR="00900021" w:rsidRPr="006B4A76" w:rsidRDefault="00900021" w:rsidP="00900021">
      <w:pPr>
        <w:spacing w:before="0" w:line="360" w:lineRule="auto"/>
      </w:pPr>
      <w:r w:rsidRPr="006B4A76">
        <w:t>– Az enharmónia fogalma.</w:t>
      </w:r>
    </w:p>
    <w:p w:rsidR="00900021" w:rsidRPr="006B4A76" w:rsidRDefault="00900021" w:rsidP="00900021">
      <w:pPr>
        <w:spacing w:before="0" w:line="360" w:lineRule="auto"/>
      </w:pPr>
      <w:r w:rsidRPr="006B4A76">
        <w:t>– A játékmód, artikuláció további differenciálása (portato stb.).</w:t>
      </w:r>
    </w:p>
    <w:p w:rsidR="00900021" w:rsidRPr="006B4A76" w:rsidRDefault="00900021" w:rsidP="00900021">
      <w:pPr>
        <w:spacing w:before="0" w:line="360" w:lineRule="auto"/>
      </w:pPr>
      <w:r w:rsidRPr="006B4A76">
        <w:t>– A legegyszer</w:t>
      </w:r>
      <w:r w:rsidR="002C2C7F">
        <w:t>ű</w:t>
      </w:r>
      <w:r w:rsidRPr="006B4A76">
        <w:t>bb díszítések; rövid és hosszú el</w:t>
      </w:r>
      <w:r w:rsidR="006A06E9">
        <w:t>ő</w:t>
      </w:r>
      <w:r w:rsidRPr="006B4A76">
        <w:t>ke; a trilla fogalma.</w:t>
      </w:r>
    </w:p>
    <w:p w:rsidR="00900021" w:rsidRPr="006B4A76" w:rsidRDefault="00900021" w:rsidP="00900021">
      <w:pPr>
        <w:spacing w:before="0" w:line="360" w:lineRule="auto"/>
      </w:pPr>
      <w:r w:rsidRPr="006B4A76">
        <w:t>– A tanult m</w:t>
      </w:r>
      <w:r w:rsidR="002C2C7F">
        <w:t>ű</w:t>
      </w:r>
      <w:r w:rsidRPr="006B4A76">
        <w:t>vek formai elemzése, azonosság, hasonlóság, különbségek felismerése, a periódus kérdés–felelet viszonya.</w:t>
      </w:r>
    </w:p>
    <w:p w:rsidR="00900021" w:rsidRPr="006B4A76" w:rsidRDefault="00900021" w:rsidP="00900021">
      <w:pPr>
        <w:spacing w:before="0" w:line="360" w:lineRule="auto"/>
      </w:pPr>
      <w:r w:rsidRPr="006B4A76">
        <w:t>A hangszerkezelés fejlesztése</w:t>
      </w:r>
    </w:p>
    <w:p w:rsidR="00900021" w:rsidRPr="006B4A76" w:rsidRDefault="00900021" w:rsidP="00900021">
      <w:pPr>
        <w:spacing w:before="0" w:line="360" w:lineRule="auto"/>
      </w:pPr>
      <w:r w:rsidRPr="006B4A76">
        <w:t>– A légzéstechnika állandó tökéletesítése, megfelel</w:t>
      </w:r>
      <w:r w:rsidR="006A06E9">
        <w:t>ő</w:t>
      </w:r>
      <w:r w:rsidRPr="006B4A76">
        <w:t xml:space="preserve"> támasz kialakítása, állandó ellen</w:t>
      </w:r>
      <w:r w:rsidR="006A06E9">
        <w:t>ő</w:t>
      </w:r>
      <w:r w:rsidRPr="006B4A76">
        <w:t>rzése.</w:t>
      </w:r>
    </w:p>
    <w:p w:rsidR="00900021" w:rsidRPr="006B4A76" w:rsidRDefault="00900021" w:rsidP="00900021">
      <w:pPr>
        <w:spacing w:before="0" w:line="360" w:lineRule="auto"/>
      </w:pPr>
      <w:r w:rsidRPr="006B4A76">
        <w:t>– Tartott hangok különböz</w:t>
      </w:r>
      <w:r w:rsidR="006A06E9">
        <w:t>ő</w:t>
      </w:r>
      <w:r w:rsidRPr="006B4A76">
        <w:t xml:space="preserve"> dinamikával: crescendo–decrescendo az intonáció változása nélkül.</w:t>
      </w:r>
    </w:p>
    <w:p w:rsidR="00900021" w:rsidRPr="006B4A76" w:rsidRDefault="00900021" w:rsidP="00900021">
      <w:pPr>
        <w:spacing w:before="0" w:line="360" w:lineRule="auto"/>
      </w:pPr>
      <w:r w:rsidRPr="006B4A76">
        <w:t>– A hangindítás gyorsítása, repetíció, a torok és nyelv lazaságának meg</w:t>
      </w:r>
      <w:r w:rsidR="006A06E9">
        <w:t>ő</w:t>
      </w:r>
      <w:r w:rsidRPr="006B4A76">
        <w:t>rzésével.</w:t>
      </w:r>
    </w:p>
    <w:p w:rsidR="00900021" w:rsidRPr="006B4A76" w:rsidRDefault="00900021" w:rsidP="00900021">
      <w:pPr>
        <w:spacing w:before="0" w:line="360" w:lineRule="auto"/>
      </w:pPr>
      <w:r w:rsidRPr="006B4A76">
        <w:t>– A kéztartás és billentés állandó ellen</w:t>
      </w:r>
      <w:r w:rsidR="006A06E9">
        <w:t>ő</w:t>
      </w:r>
      <w:r w:rsidRPr="006B4A76">
        <w:t>rzése, javítása, az ujjmozgások lazítása trillák segítségével.</w:t>
      </w:r>
    </w:p>
    <w:p w:rsidR="00900021" w:rsidRPr="006B4A76" w:rsidRDefault="00900021" w:rsidP="00900021">
      <w:pPr>
        <w:spacing w:before="0" w:line="360" w:lineRule="auto"/>
      </w:pPr>
      <w:r w:rsidRPr="006B4A76">
        <w:t>– Dúr és összhangzatos moll hangsorok, hármashangzat–felbontásaik kotta nélkül, a tanult hangterjedelem alsó és fels</w:t>
      </w:r>
      <w:r w:rsidR="006A06E9">
        <w:t>ő</w:t>
      </w:r>
      <w:r w:rsidRPr="006B4A76">
        <w:t xml:space="preserve"> határáig.</w:t>
      </w:r>
    </w:p>
    <w:p w:rsidR="00900021" w:rsidRPr="006B4A76" w:rsidRDefault="00900021" w:rsidP="00900021">
      <w:pPr>
        <w:spacing w:before="0" w:line="360" w:lineRule="auto"/>
      </w:pPr>
      <w:r w:rsidRPr="006B4A76">
        <w:t>– Lapról olvasás az el</w:t>
      </w:r>
      <w:r w:rsidR="006A06E9">
        <w:t>ő</w:t>
      </w:r>
      <w:r w:rsidRPr="006B4A76">
        <w:t>z</w:t>
      </w:r>
      <w:r w:rsidR="006A06E9">
        <w:t>ő</w:t>
      </w:r>
      <w:r w:rsidRPr="006B4A76">
        <w:t xml:space="preserve"> év anyagának megfelel</w:t>
      </w:r>
      <w:r w:rsidR="006A06E9">
        <w:t>ő</w:t>
      </w:r>
      <w:r w:rsidRPr="006B4A76">
        <w:t xml:space="preserve"> nehézségi fokon.</w:t>
      </w:r>
    </w:p>
    <w:p w:rsidR="00900021" w:rsidRPr="006B4A76" w:rsidRDefault="00900021" w:rsidP="00900021">
      <w:pPr>
        <w:spacing w:before="0" w:line="360" w:lineRule="auto"/>
      </w:pPr>
      <w:r w:rsidRPr="006B4A76">
        <w:t>– Társas zenélés: kíséretes el</w:t>
      </w:r>
      <w:r w:rsidR="006A06E9">
        <w:t>ő</w:t>
      </w:r>
      <w:r w:rsidRPr="006B4A76">
        <w:t>adási darabok, duók, triók.</w:t>
      </w:r>
    </w:p>
    <w:p w:rsidR="002C2C7F" w:rsidRDefault="002C2C7F">
      <w:pPr>
        <w:overflowPunct/>
        <w:autoSpaceDE/>
        <w:autoSpaceDN/>
        <w:adjustRightInd/>
        <w:spacing w:before="0" w:after="160" w:line="259" w:lineRule="auto"/>
        <w:jc w:val="left"/>
        <w:textAlignment w:val="auto"/>
        <w:rPr>
          <w:b/>
        </w:rPr>
      </w:pPr>
      <w:r>
        <w:rPr>
          <w:b/>
        </w:rPr>
        <w:br w:type="page"/>
      </w:r>
    </w:p>
    <w:p w:rsidR="00900021" w:rsidRPr="002C2C7F" w:rsidRDefault="00AE1F50" w:rsidP="00900021">
      <w:pPr>
        <w:spacing w:before="240" w:line="360" w:lineRule="auto"/>
        <w:rPr>
          <w:b/>
        </w:rPr>
      </w:pPr>
      <w:r w:rsidRPr="00AE1F50">
        <w:rPr>
          <w:b/>
        </w:rPr>
        <w:lastRenderedPageBreak/>
        <w:t>Ajánlott tananyag</w:t>
      </w:r>
    </w:p>
    <w:p w:rsidR="00900021" w:rsidRPr="006B4A76" w:rsidRDefault="00900021" w:rsidP="00900021">
      <w:pPr>
        <w:spacing w:before="0" w:line="360" w:lineRule="auto"/>
      </w:pPr>
      <w:r w:rsidRPr="006B4A76">
        <w:t>Balassa: Klarinétiskola I. (EMB Z 5503) Balassa: Klarinétiskola II. (EMB Z 5727)</w:t>
      </w:r>
    </w:p>
    <w:p w:rsidR="00900021" w:rsidRPr="006B4A76" w:rsidRDefault="00900021" w:rsidP="00900021">
      <w:pPr>
        <w:spacing w:before="0" w:line="360" w:lineRule="auto"/>
      </w:pPr>
      <w:r w:rsidRPr="006B4A76">
        <w:t>Kovács: Klarinétozni tanulok I. (EMB Z 12282) Kovács: Klarinétozni tanulok II. (EMB Z 13291) Dudás L.: Klarinétiskola I. (Music Trade M 06) Dudás L.: Klarinétiskola II. (Music Trade M 07) Perényi É.: Klarinét–et</w:t>
      </w:r>
      <w:r w:rsidR="002C2C7F">
        <w:t>ű</w:t>
      </w:r>
      <w:r w:rsidRPr="006B4A76">
        <w:t>dök (EMB 14300) Delécluse: 20 könny</w:t>
      </w:r>
      <w:r w:rsidR="002C2C7F">
        <w:t>ű</w:t>
      </w:r>
      <w:r w:rsidRPr="006B4A76">
        <w:t xml:space="preserve"> et</w:t>
      </w:r>
      <w:r w:rsidR="002C2C7F">
        <w:t>ű</w:t>
      </w:r>
      <w:r w:rsidRPr="006B4A76">
        <w:t xml:space="preserve">d (Leduc </w:t>
      </w:r>
      <w:proofErr w:type="gramStart"/>
      <w:r w:rsidRPr="006B4A76">
        <w:t>A</w:t>
      </w:r>
      <w:proofErr w:type="gramEnd"/>
      <w:r w:rsidRPr="006B4A76">
        <w:t>. L. 21242) Kurkiewicz: Válogatott gyakorlatok I. (PWM 4550) Kurkiewicz: Válogatott gyakorlatok II. (PWM 4594)</w:t>
      </w:r>
    </w:p>
    <w:p w:rsidR="00900021" w:rsidRPr="006B4A76" w:rsidRDefault="00900021" w:rsidP="00900021">
      <w:pPr>
        <w:spacing w:before="0" w:line="360" w:lineRule="auto"/>
      </w:pPr>
      <w:r w:rsidRPr="006B4A76">
        <w:t>Périer: Le débutant clarinettiste (Leduc A. L. 19075)</w:t>
      </w:r>
    </w:p>
    <w:p w:rsidR="00900021" w:rsidRPr="006B4A76" w:rsidRDefault="00900021" w:rsidP="00900021">
      <w:pPr>
        <w:spacing w:before="0" w:line="360" w:lineRule="auto"/>
      </w:pPr>
      <w:r w:rsidRPr="006B4A76">
        <w:t>100 Studien (G. Joppig – S. Trier) (Universal UE 18264)</w:t>
      </w:r>
    </w:p>
    <w:p w:rsidR="00900021" w:rsidRPr="002C2C7F" w:rsidRDefault="00900021" w:rsidP="00900021">
      <w:pPr>
        <w:spacing w:before="240" w:line="360" w:lineRule="auto"/>
        <w:rPr>
          <w:b/>
        </w:rPr>
      </w:pPr>
      <w:r w:rsidRPr="002C2C7F">
        <w:rPr>
          <w:b/>
        </w:rPr>
        <w:t>Követelmény</w:t>
      </w:r>
    </w:p>
    <w:p w:rsidR="00900021" w:rsidRPr="006B4A76" w:rsidRDefault="00900021" w:rsidP="00900021">
      <w:pPr>
        <w:spacing w:before="0" w:line="360" w:lineRule="auto"/>
      </w:pPr>
      <w:r w:rsidRPr="006B4A76">
        <w:t>Helyes alapon nyugvó légzés, befúvás, hangindítás. A hangok olvasása és fogásainak ismerete.</w:t>
      </w:r>
    </w:p>
    <w:p w:rsidR="00900021" w:rsidRPr="006B4A76" w:rsidRDefault="00900021" w:rsidP="00900021">
      <w:pPr>
        <w:spacing w:before="0" w:line="360" w:lineRule="auto"/>
      </w:pPr>
      <w:r w:rsidRPr="006B4A76">
        <w:t>Dúr és összhangzatos moll hangsorok, valamint hármashangzat–felbontásaik ismerete és megszólaltatása, kotta nélkül.</w:t>
      </w:r>
    </w:p>
    <w:p w:rsidR="00900021" w:rsidRPr="006B4A76" w:rsidRDefault="00900021" w:rsidP="00900021">
      <w:pPr>
        <w:spacing w:before="0" w:line="360" w:lineRule="auto"/>
      </w:pPr>
      <w:r w:rsidRPr="006B4A76">
        <w:t>Gyakorlatok, m</w:t>
      </w:r>
      <w:r w:rsidR="002C2C7F">
        <w:t>ű</w:t>
      </w:r>
      <w:r w:rsidRPr="006B4A76">
        <w:t>zenei példák fél, negyed, nyolcad, tizenhatod értékekkel, éles, nyújtott ritmussal és szinkópával, páros és páratlan lüktetéssel; a fenti hangterjedelem teljes igénybevételével; Kovács: Klarinétozni tanulok I/196; 221</w:t>
      </w:r>
      <w:proofErr w:type="gramStart"/>
      <w:r w:rsidRPr="006B4A76">
        <w:t>;,</w:t>
      </w:r>
      <w:proofErr w:type="gramEnd"/>
      <w:r w:rsidRPr="006B4A76">
        <w:t xml:space="preserve"> illetve Balassa: Klarinétiskola I/.97. </w:t>
      </w:r>
      <w:proofErr w:type="gramStart"/>
      <w:r w:rsidRPr="006B4A76">
        <w:t>nehézségi</w:t>
      </w:r>
      <w:proofErr w:type="gramEnd"/>
      <w:r w:rsidRPr="006B4A76">
        <w:t xml:space="preserve"> fokán.</w:t>
      </w:r>
    </w:p>
    <w:p w:rsidR="00900021" w:rsidRPr="006B4A76" w:rsidRDefault="00900021" w:rsidP="00900021">
      <w:pPr>
        <w:spacing w:before="0" w:line="360" w:lineRule="auto"/>
      </w:pPr>
      <w:r w:rsidRPr="006B4A76">
        <w:t>El</w:t>
      </w:r>
      <w:r w:rsidR="006A06E9">
        <w:t>ő</w:t>
      </w:r>
      <w:r w:rsidRPr="006B4A76">
        <w:t>adási darabok kotta nélkül, kulturált hangon, tagoltan, törekedve a tiszta intonációra – kísérettel.  Pl. Mozart: Allegretto (Perényi: Repertoire 28.); Martini: Andantino (The Joy of Clarinet 14 –1967 Yorktown Music Press, Inc.)</w:t>
      </w:r>
    </w:p>
    <w:p w:rsidR="00900021" w:rsidRPr="002C2C7F" w:rsidRDefault="00900021" w:rsidP="00900021">
      <w:pPr>
        <w:spacing w:line="360" w:lineRule="auto"/>
        <w:rPr>
          <w:b/>
        </w:rPr>
      </w:pPr>
      <w:r w:rsidRPr="002C2C7F">
        <w:rPr>
          <w:b/>
        </w:rPr>
        <w:t>A félévi és év végi vizsga ajánlott anyaga</w:t>
      </w:r>
    </w:p>
    <w:p w:rsidR="00900021" w:rsidRPr="006B4A76" w:rsidRDefault="00900021" w:rsidP="00900021">
      <w:pPr>
        <w:spacing w:line="360" w:lineRule="auto"/>
      </w:pPr>
      <w:r w:rsidRPr="006B4A76">
        <w:t>– Egy szabadon választott hangsor kotta nélkül,</w:t>
      </w:r>
    </w:p>
    <w:p w:rsidR="00900021" w:rsidRPr="006B4A76" w:rsidRDefault="00900021" w:rsidP="00900021">
      <w:pPr>
        <w:spacing w:line="360" w:lineRule="auto"/>
      </w:pPr>
      <w:r w:rsidRPr="006B4A76">
        <w:t>– Két gyakorlat (a hangterjedelem minél teljesebb igénybevételével),</w:t>
      </w:r>
    </w:p>
    <w:p w:rsidR="00900021" w:rsidRPr="006B4A76" w:rsidRDefault="00900021" w:rsidP="00900021">
      <w:pPr>
        <w:spacing w:line="360" w:lineRule="auto"/>
      </w:pPr>
      <w:r w:rsidRPr="006B4A76">
        <w:t>– Két különböz</w:t>
      </w:r>
      <w:r w:rsidR="006A06E9">
        <w:t>ő</w:t>
      </w:r>
      <w:r w:rsidRPr="006B4A76">
        <w:t xml:space="preserve"> karakter</w:t>
      </w:r>
      <w:r w:rsidR="002C2C7F">
        <w:t>ű</w:t>
      </w:r>
      <w:r w:rsidRPr="006B4A76">
        <w:t xml:space="preserve"> el</w:t>
      </w:r>
      <w:r w:rsidR="006A06E9">
        <w:t>ő</w:t>
      </w:r>
      <w:r w:rsidRPr="006B4A76">
        <w:t>adási darab kísérettel, kotta nélkül.</w:t>
      </w:r>
    </w:p>
    <w:p w:rsidR="002C2C7F" w:rsidRDefault="002C2C7F">
      <w:pPr>
        <w:overflowPunct/>
        <w:autoSpaceDE/>
        <w:autoSpaceDN/>
        <w:adjustRightInd/>
        <w:spacing w:before="0" w:after="160" w:line="259" w:lineRule="auto"/>
        <w:jc w:val="left"/>
        <w:textAlignment w:val="auto"/>
      </w:pPr>
      <w:r>
        <w:br w:type="page"/>
      </w:r>
    </w:p>
    <w:p w:rsidR="00900021" w:rsidRPr="002C2C7F" w:rsidRDefault="00900021" w:rsidP="00900021">
      <w:pPr>
        <w:spacing w:before="480" w:after="120" w:line="360" w:lineRule="auto"/>
        <w:rPr>
          <w:b/>
        </w:rPr>
      </w:pPr>
      <w:r w:rsidRPr="002C2C7F">
        <w:rPr>
          <w:b/>
        </w:rPr>
        <w:lastRenderedPageBreak/>
        <w:t>3. évfolyam „B” tagozat</w:t>
      </w:r>
    </w:p>
    <w:p w:rsidR="00900021" w:rsidRPr="002C2C7F" w:rsidRDefault="00BD4127" w:rsidP="002C2C7F">
      <w:pPr>
        <w:spacing w:after="120" w:line="360" w:lineRule="auto"/>
        <w:rPr>
          <w:b/>
        </w:rPr>
      </w:pPr>
      <w:r w:rsidRPr="00BD4127">
        <w:rPr>
          <w:b/>
        </w:rPr>
        <w:t>Fejlesztési feladatok</w:t>
      </w:r>
    </w:p>
    <w:p w:rsidR="00900021" w:rsidRPr="006B4A76" w:rsidRDefault="00900021" w:rsidP="00900021">
      <w:pPr>
        <w:spacing w:before="0" w:line="360" w:lineRule="auto"/>
      </w:pPr>
      <w:r w:rsidRPr="006B4A76">
        <w:t>Ismeretek</w:t>
      </w:r>
    </w:p>
    <w:p w:rsidR="00900021" w:rsidRPr="006B4A76" w:rsidRDefault="00900021" w:rsidP="00900021">
      <w:pPr>
        <w:spacing w:before="0" w:line="360" w:lineRule="auto"/>
      </w:pPr>
      <w:r w:rsidRPr="006B4A76">
        <w:t>– A klarinét kialakulása, fejl</w:t>
      </w:r>
      <w:r w:rsidR="006A06E9">
        <w:t>ő</w:t>
      </w:r>
      <w:r w:rsidRPr="006B4A76">
        <w:t>dése.</w:t>
      </w:r>
    </w:p>
    <w:p w:rsidR="00900021" w:rsidRPr="006B4A76" w:rsidRDefault="00900021" w:rsidP="00900021">
      <w:pPr>
        <w:spacing w:before="0" w:line="360" w:lineRule="auto"/>
      </w:pPr>
      <w:r w:rsidRPr="006B4A76">
        <w:t>– A hangterjedelem b</w:t>
      </w:r>
      <w:r w:rsidR="006A06E9">
        <w:t>ő</w:t>
      </w:r>
      <w:r w:rsidRPr="006B4A76">
        <w:t>vítése kromatikusan. A tizenhatod érték és szünetjele, nyújtópont nyolcad érték mellett, triola.</w:t>
      </w:r>
    </w:p>
    <w:p w:rsidR="00900021" w:rsidRPr="006B4A76" w:rsidRDefault="00900021" w:rsidP="00900021">
      <w:pPr>
        <w:spacing w:before="0" w:line="360" w:lineRule="auto"/>
      </w:pPr>
      <w:r w:rsidRPr="006B4A76">
        <w:t>– A legegyszer</w:t>
      </w:r>
      <w:r w:rsidR="002C2C7F">
        <w:t>ű</w:t>
      </w:r>
      <w:r w:rsidRPr="006B4A76">
        <w:t>bb segédfogások.</w:t>
      </w:r>
    </w:p>
    <w:p w:rsidR="00900021" w:rsidRPr="006B4A76" w:rsidRDefault="00900021" w:rsidP="00900021">
      <w:pPr>
        <w:spacing w:before="0" w:line="360" w:lineRule="auto"/>
      </w:pPr>
      <w:r w:rsidRPr="006B4A76">
        <w:t>– A kromatikus skála fogalma, szekvenciák felépítése.</w:t>
      </w:r>
    </w:p>
    <w:p w:rsidR="00900021" w:rsidRPr="006B4A76" w:rsidRDefault="00900021" w:rsidP="00900021">
      <w:pPr>
        <w:spacing w:before="0" w:line="360" w:lineRule="auto"/>
      </w:pPr>
      <w:r w:rsidRPr="006B4A76">
        <w:t>– Díszítések: paránytrilla, trilla és utóka.</w:t>
      </w:r>
    </w:p>
    <w:p w:rsidR="00900021" w:rsidRPr="006B4A76" w:rsidRDefault="00900021" w:rsidP="00900021">
      <w:pPr>
        <w:spacing w:before="0" w:line="360" w:lineRule="auto"/>
      </w:pPr>
      <w:r w:rsidRPr="006B4A76">
        <w:t>– A játékmód, artikuláció finomítása, staccato.</w:t>
      </w:r>
    </w:p>
    <w:p w:rsidR="00900021" w:rsidRPr="006B4A76" w:rsidRDefault="00900021" w:rsidP="00900021">
      <w:pPr>
        <w:spacing w:before="240" w:line="360" w:lineRule="auto"/>
      </w:pPr>
      <w:r w:rsidRPr="006B4A76">
        <w:t>A hangszerkezelés fejlesztése</w:t>
      </w:r>
    </w:p>
    <w:p w:rsidR="00900021" w:rsidRPr="006B4A76" w:rsidRDefault="00900021" w:rsidP="00900021">
      <w:pPr>
        <w:spacing w:before="0" w:line="360" w:lineRule="auto"/>
      </w:pPr>
      <w:r w:rsidRPr="006B4A76">
        <w:t>– A légzéstechnika állandó ellen</w:t>
      </w:r>
      <w:r w:rsidR="006A06E9">
        <w:t>ő</w:t>
      </w:r>
      <w:r w:rsidRPr="006B4A76">
        <w:t>rzése, szükség esetén javítása, a támasz automatikussá tétele.</w:t>
      </w:r>
    </w:p>
    <w:p w:rsidR="00900021" w:rsidRPr="006B4A76" w:rsidRDefault="00900021" w:rsidP="00900021">
      <w:pPr>
        <w:spacing w:before="0" w:line="360" w:lineRule="auto"/>
      </w:pPr>
      <w:r w:rsidRPr="006B4A76">
        <w:t>– A dinamika határainak kiterjesztése a tiszta intonáció megtartása mellett.</w:t>
      </w:r>
    </w:p>
    <w:p w:rsidR="00900021" w:rsidRPr="006B4A76" w:rsidRDefault="00900021" w:rsidP="00900021">
      <w:pPr>
        <w:spacing w:before="0" w:line="360" w:lineRule="auto"/>
      </w:pPr>
      <w:r w:rsidRPr="006B4A76">
        <w:t>– Regiszterváltások finomítása a leveg</w:t>
      </w:r>
      <w:r w:rsidR="006A06E9">
        <w:t>ő</w:t>
      </w:r>
      <w:r w:rsidRPr="006B4A76">
        <w:t xml:space="preserve"> megfelel</w:t>
      </w:r>
      <w:r w:rsidR="006A06E9">
        <w:t>ő</w:t>
      </w:r>
      <w:r w:rsidRPr="006B4A76">
        <w:t xml:space="preserve"> vezetésével, az egységes hangszín kialakítása.</w:t>
      </w:r>
    </w:p>
    <w:p w:rsidR="00900021" w:rsidRPr="006B4A76" w:rsidRDefault="00900021" w:rsidP="00900021">
      <w:pPr>
        <w:spacing w:before="0" w:line="360" w:lineRule="auto"/>
      </w:pPr>
      <w:r w:rsidRPr="006B4A76">
        <w:t>– Differenciált hangindítás és a hang szép befejezésének gyakorlása.</w:t>
      </w:r>
    </w:p>
    <w:p w:rsidR="00900021" w:rsidRPr="006B4A76" w:rsidRDefault="00900021" w:rsidP="00900021">
      <w:pPr>
        <w:spacing w:before="0" w:line="360" w:lineRule="auto"/>
      </w:pPr>
      <w:r w:rsidRPr="006B4A76">
        <w:t>– Repetíció gyorsítása a torok és nyelv lazaságának meg</w:t>
      </w:r>
      <w:r w:rsidR="006A06E9">
        <w:t>ő</w:t>
      </w:r>
      <w:r w:rsidRPr="006B4A76">
        <w:t>rzésével.</w:t>
      </w:r>
    </w:p>
    <w:p w:rsidR="00900021" w:rsidRPr="006B4A76" w:rsidRDefault="00900021" w:rsidP="00900021">
      <w:pPr>
        <w:spacing w:before="0" w:line="360" w:lineRule="auto"/>
      </w:pPr>
      <w:r w:rsidRPr="006B4A76">
        <w:t>– Dúr, összhangzatos és dallamos moll hangsorok a hangterjedelem alsó és fels</w:t>
      </w:r>
      <w:r w:rsidR="006A06E9">
        <w:t>ő</w:t>
      </w:r>
      <w:r w:rsidRPr="006B4A76">
        <w:t xml:space="preserve"> határáig.</w:t>
      </w:r>
    </w:p>
    <w:p w:rsidR="00900021" w:rsidRPr="006B4A76" w:rsidRDefault="00900021" w:rsidP="00900021">
      <w:pPr>
        <w:spacing w:before="0" w:line="360" w:lineRule="auto"/>
      </w:pPr>
      <w:r w:rsidRPr="006B4A76">
        <w:t>– Hármashangzat–, és tercmenetek, kotta nélkül.</w:t>
      </w:r>
    </w:p>
    <w:p w:rsidR="00900021" w:rsidRPr="006B4A76" w:rsidRDefault="00900021" w:rsidP="00900021">
      <w:pPr>
        <w:spacing w:before="0" w:line="360" w:lineRule="auto"/>
      </w:pPr>
      <w:r w:rsidRPr="006B4A76">
        <w:t>– A skálázás tempójának fokozása különböz</w:t>
      </w:r>
      <w:r w:rsidR="006A06E9">
        <w:t>ő</w:t>
      </w:r>
      <w:r w:rsidRPr="006B4A76">
        <w:t xml:space="preserve"> variációkkal: éles, nyújtott ritmusok, különféle kötések, repetíció.</w:t>
      </w:r>
    </w:p>
    <w:p w:rsidR="00900021" w:rsidRPr="006B4A76" w:rsidRDefault="00900021" w:rsidP="00900021">
      <w:pPr>
        <w:spacing w:before="0" w:line="360" w:lineRule="auto"/>
      </w:pPr>
      <w:r w:rsidRPr="006B4A76">
        <w:t>– Lapról játék az el</w:t>
      </w:r>
      <w:r w:rsidR="006A06E9">
        <w:t>ő</w:t>
      </w:r>
      <w:r w:rsidRPr="006B4A76">
        <w:t>z</w:t>
      </w:r>
      <w:r w:rsidR="006A06E9">
        <w:t>ő</w:t>
      </w:r>
      <w:r w:rsidRPr="006B4A76">
        <w:t xml:space="preserve"> év anyagának nehézségi fokán.</w:t>
      </w:r>
    </w:p>
    <w:p w:rsidR="00900021" w:rsidRDefault="00900021" w:rsidP="00900021">
      <w:pPr>
        <w:spacing w:before="0" w:line="360" w:lineRule="auto"/>
      </w:pPr>
      <w:r w:rsidRPr="006B4A76">
        <w:t>– Társas zenélés.</w:t>
      </w:r>
    </w:p>
    <w:p w:rsidR="00900021" w:rsidRPr="002C2C7F" w:rsidRDefault="00AE1F50" w:rsidP="002C2C7F">
      <w:pPr>
        <w:spacing w:after="120" w:line="360" w:lineRule="auto"/>
        <w:rPr>
          <w:b/>
        </w:rPr>
      </w:pPr>
      <w:r w:rsidRPr="00AE1F50">
        <w:rPr>
          <w:b/>
        </w:rPr>
        <w:t>Ajánlott tananyag</w:t>
      </w:r>
    </w:p>
    <w:p w:rsidR="00900021" w:rsidRPr="006B4A76" w:rsidRDefault="00900021" w:rsidP="00900021">
      <w:pPr>
        <w:spacing w:before="0" w:line="360" w:lineRule="auto"/>
      </w:pPr>
      <w:r w:rsidRPr="006B4A76">
        <w:t>Iskolák, gyakorlatok</w:t>
      </w:r>
    </w:p>
    <w:p w:rsidR="00900021" w:rsidRPr="006B4A76" w:rsidRDefault="00900021" w:rsidP="00900021">
      <w:pPr>
        <w:spacing w:before="0" w:line="360" w:lineRule="auto"/>
      </w:pPr>
      <w:r w:rsidRPr="006B4A76">
        <w:t>Balassa: Klarinétiskola II. (EMB 5727)</w:t>
      </w:r>
    </w:p>
    <w:p w:rsidR="00900021" w:rsidRPr="006B4A76" w:rsidRDefault="00900021" w:rsidP="00900021">
      <w:pPr>
        <w:spacing w:before="0" w:line="360" w:lineRule="auto"/>
      </w:pPr>
      <w:r w:rsidRPr="006B4A76">
        <w:t>Kovács: Klarinétozni tanulok II. (EMB 13291) Dudás L.: Klarinétiskola II. (Music Trade M 07) Perényi É.: Klarinét–et</w:t>
      </w:r>
      <w:r w:rsidR="002C2C7F">
        <w:t>ű</w:t>
      </w:r>
      <w:r w:rsidRPr="006B4A76">
        <w:t>dök (EMB 14300) Delécluse: 20 könny</w:t>
      </w:r>
      <w:r w:rsidR="002C2C7F">
        <w:t>ű</w:t>
      </w:r>
      <w:r w:rsidRPr="006B4A76">
        <w:t xml:space="preserve"> et</w:t>
      </w:r>
      <w:r w:rsidR="002C2C7F">
        <w:t>ű</w:t>
      </w:r>
      <w:r w:rsidRPr="006B4A76">
        <w:t xml:space="preserve">d (Leduc </w:t>
      </w:r>
      <w:proofErr w:type="gramStart"/>
      <w:r w:rsidRPr="006B4A76">
        <w:t>A</w:t>
      </w:r>
      <w:proofErr w:type="gramEnd"/>
      <w:r w:rsidRPr="006B4A76">
        <w:t>. L. 21242)</w:t>
      </w:r>
    </w:p>
    <w:p w:rsidR="00900021" w:rsidRPr="006B4A76" w:rsidRDefault="00900021" w:rsidP="00900021">
      <w:pPr>
        <w:spacing w:before="0" w:line="360" w:lineRule="auto"/>
      </w:pPr>
      <w:r w:rsidRPr="006B4A76">
        <w:t>Giampieri: Raccolta di esercizi e studi (Ricordi ER 2183) Kurkiewicz: Válogatott gyakorlatok I. (PWM 4550) Kurkiewicz: Válogatott gyakorlatok II. (PWM 4594) Périer: Le débutant clarinettiste (Leduc A. L. 19075)</w:t>
      </w:r>
    </w:p>
    <w:p w:rsidR="00900021" w:rsidRDefault="00900021" w:rsidP="00900021">
      <w:pPr>
        <w:spacing w:before="0" w:line="360" w:lineRule="auto"/>
      </w:pPr>
      <w:r w:rsidRPr="006B4A76">
        <w:lastRenderedPageBreak/>
        <w:t>100 Studien (G.</w:t>
      </w:r>
      <w:r w:rsidR="002C2C7F">
        <w:t xml:space="preserve"> Joppig – S. Trier) (Universal </w:t>
      </w:r>
      <w:r w:rsidRPr="006B4A76">
        <w:t>UE 18264)</w:t>
      </w:r>
    </w:p>
    <w:p w:rsidR="002C2C7F" w:rsidRDefault="002C2C7F" w:rsidP="00900021">
      <w:pPr>
        <w:spacing w:before="0" w:line="360" w:lineRule="auto"/>
      </w:pPr>
    </w:p>
    <w:p w:rsidR="002C2C7F" w:rsidRPr="006B4A76" w:rsidRDefault="002C2C7F" w:rsidP="00900021">
      <w:pPr>
        <w:spacing w:before="0" w:line="360" w:lineRule="auto"/>
      </w:pPr>
    </w:p>
    <w:p w:rsidR="00900021" w:rsidRPr="002C2C7F" w:rsidRDefault="00900021" w:rsidP="00900021">
      <w:pPr>
        <w:spacing w:before="240" w:line="360" w:lineRule="auto"/>
        <w:rPr>
          <w:b/>
        </w:rPr>
      </w:pPr>
      <w:r w:rsidRPr="002C2C7F">
        <w:rPr>
          <w:b/>
        </w:rPr>
        <w:t>Követelmény</w:t>
      </w:r>
    </w:p>
    <w:p w:rsidR="00900021" w:rsidRPr="006B4A76" w:rsidRDefault="00900021" w:rsidP="00900021">
      <w:pPr>
        <w:spacing w:before="0" w:line="360" w:lineRule="auto"/>
      </w:pPr>
      <w:r w:rsidRPr="006B4A76">
        <w:t>A már megszerzett ismeretek és készségek helyes alkalmazása.</w:t>
      </w:r>
    </w:p>
    <w:p w:rsidR="00900021" w:rsidRPr="006B4A76" w:rsidRDefault="00900021" w:rsidP="00900021">
      <w:pPr>
        <w:spacing w:before="0" w:line="360" w:lineRule="auto"/>
      </w:pPr>
      <w:r w:rsidRPr="006B4A76">
        <w:t>A hangok olvasása és fogásainak ismerete kromatikusan a tanult terjedelemben.</w:t>
      </w:r>
    </w:p>
    <w:p w:rsidR="00900021" w:rsidRPr="006B4A76" w:rsidRDefault="00900021" w:rsidP="00900021">
      <w:pPr>
        <w:spacing w:before="0" w:line="360" w:lineRule="auto"/>
      </w:pPr>
      <w:r w:rsidRPr="006B4A76">
        <w:t>Dúr és összhangzatos moll hangsorok és hármashangzat–felbontásaik, valamint tercmeneteik ismerete és megszólaltatása kotta nélkül.</w:t>
      </w:r>
    </w:p>
    <w:p w:rsidR="00900021" w:rsidRPr="006B4A76" w:rsidRDefault="00900021" w:rsidP="00900021">
      <w:pPr>
        <w:spacing w:before="0" w:line="360" w:lineRule="auto"/>
      </w:pPr>
      <w:r w:rsidRPr="006B4A76">
        <w:t>Különböz</w:t>
      </w:r>
      <w:r w:rsidR="006A06E9">
        <w:t>ő</w:t>
      </w:r>
      <w:r w:rsidRPr="006B4A76">
        <w:t xml:space="preserve"> karakter</w:t>
      </w:r>
      <w:r w:rsidR="002C2C7F">
        <w:t>ű</w:t>
      </w:r>
      <w:r w:rsidRPr="006B4A76">
        <w:t>, nagyobb technikai képzettséget igényl</w:t>
      </w:r>
      <w:r w:rsidR="006A06E9">
        <w:t>ő</w:t>
      </w:r>
      <w:r w:rsidRPr="006B4A76">
        <w:t xml:space="preserve"> gyakorlatok, m</w:t>
      </w:r>
      <w:r w:rsidR="002C2C7F">
        <w:t>ű</w:t>
      </w:r>
      <w:r w:rsidRPr="006B4A76">
        <w:t>zenei példák biztonságos eljátszása a fenti hangterjedelemben; bonyolultabb ütemfajták, ritmikai elemek, ritmusképletek alkalmazása; Kovács: Klarinétozni tanulok II/13. Kurkiewicz: Válogatott gyakorlatok I/21. Perényi: Klarinét–et</w:t>
      </w:r>
      <w:r w:rsidR="002C2C7F">
        <w:t>ű</w:t>
      </w:r>
      <w:r w:rsidRPr="006B4A76">
        <w:t>dök: 38. nehézségi fokán.</w:t>
      </w:r>
    </w:p>
    <w:p w:rsidR="00900021" w:rsidRPr="006B4A76" w:rsidRDefault="00900021" w:rsidP="00900021">
      <w:pPr>
        <w:spacing w:before="0" w:line="360" w:lineRule="auto"/>
      </w:pPr>
      <w:r w:rsidRPr="006B4A76">
        <w:t>Különböz</w:t>
      </w:r>
      <w:r w:rsidR="006A06E9">
        <w:t>ő</w:t>
      </w:r>
      <w:r w:rsidRPr="006B4A76">
        <w:t xml:space="preserve"> regiszterekben mozgó el</w:t>
      </w:r>
      <w:r w:rsidR="006A06E9">
        <w:t>ő</w:t>
      </w:r>
      <w:r w:rsidRPr="006B4A76">
        <w:t>adási darabok stílusosan, tisztán intonálva, kotta nélkül, zongora– vagy egyéb hangszerkísérettel. Pl. Türk: Larghetto amoroso; Gluck: Ária (Perényi: Repertoire 29</w:t>
      </w:r>
      <w:proofErr w:type="gramStart"/>
      <w:r w:rsidRPr="006B4A76">
        <w:t>.,</w:t>
      </w:r>
      <w:proofErr w:type="gramEnd"/>
      <w:r w:rsidRPr="006B4A76">
        <w:t xml:space="preserve"> 34.)</w:t>
      </w:r>
    </w:p>
    <w:p w:rsidR="00900021" w:rsidRPr="006B4A76" w:rsidRDefault="00900021" w:rsidP="00900021">
      <w:pPr>
        <w:spacing w:before="240" w:line="360" w:lineRule="auto"/>
      </w:pPr>
      <w:r w:rsidRPr="006B4A76">
        <w:t>A félévi és év végi vizsga ajánlott anyaga</w:t>
      </w:r>
    </w:p>
    <w:p w:rsidR="00900021" w:rsidRPr="006B4A76" w:rsidRDefault="00900021" w:rsidP="00900021">
      <w:pPr>
        <w:spacing w:before="0" w:line="360" w:lineRule="auto"/>
      </w:pPr>
      <w:r w:rsidRPr="006B4A76">
        <w:t>– Egy szabadon választott hangsor kotta nélkül,</w:t>
      </w:r>
    </w:p>
    <w:p w:rsidR="00900021" w:rsidRPr="006B4A76" w:rsidRDefault="00900021" w:rsidP="00900021">
      <w:pPr>
        <w:spacing w:before="0" w:line="360" w:lineRule="auto"/>
      </w:pPr>
      <w:r w:rsidRPr="006B4A76">
        <w:t>– Két különböz</w:t>
      </w:r>
      <w:r w:rsidR="006A06E9">
        <w:t>ő</w:t>
      </w:r>
      <w:r w:rsidRPr="006B4A76">
        <w:t xml:space="preserve"> karakter</w:t>
      </w:r>
      <w:r w:rsidR="002C2C7F">
        <w:t>ű</w:t>
      </w:r>
      <w:r w:rsidRPr="006B4A76">
        <w:t xml:space="preserve"> et</w:t>
      </w:r>
      <w:r w:rsidR="002C2C7F">
        <w:t>ű</w:t>
      </w:r>
      <w:r w:rsidRPr="006B4A76">
        <w:t>d,</w:t>
      </w:r>
    </w:p>
    <w:p w:rsidR="00900021" w:rsidRPr="002C2C7F" w:rsidRDefault="00900021" w:rsidP="00900021">
      <w:pPr>
        <w:spacing w:before="0" w:after="120" w:line="360" w:lineRule="auto"/>
        <w:jc w:val="left"/>
        <w:rPr>
          <w:b/>
        </w:rPr>
      </w:pPr>
      <w:r w:rsidRPr="006B4A76">
        <w:t>– Két különböz</w:t>
      </w:r>
      <w:r w:rsidR="006A06E9">
        <w:t>ő</w:t>
      </w:r>
      <w:r w:rsidRPr="006B4A76">
        <w:t xml:space="preserve"> karakter</w:t>
      </w:r>
      <w:r w:rsidR="002C2C7F">
        <w:t>ű</w:t>
      </w:r>
      <w:r w:rsidRPr="006B4A76">
        <w:t xml:space="preserve"> el</w:t>
      </w:r>
      <w:r w:rsidR="006A06E9">
        <w:t>ő</w:t>
      </w:r>
      <w:r w:rsidRPr="006B4A76">
        <w:t>adási darab kísérettel, kotta nélkül,</w:t>
      </w:r>
      <w:r>
        <w:br w:type="page"/>
      </w:r>
      <w:r w:rsidRPr="002C2C7F">
        <w:rPr>
          <w:b/>
        </w:rPr>
        <w:lastRenderedPageBreak/>
        <w:t>4. évfolyam „B” tagozat</w:t>
      </w:r>
    </w:p>
    <w:p w:rsidR="00900021" w:rsidRPr="002C2C7F" w:rsidRDefault="00BD4127" w:rsidP="002C2C7F">
      <w:pPr>
        <w:spacing w:after="120" w:line="360" w:lineRule="auto"/>
        <w:rPr>
          <w:b/>
        </w:rPr>
      </w:pPr>
      <w:r w:rsidRPr="00BD4127">
        <w:rPr>
          <w:b/>
        </w:rPr>
        <w:t>Fejlesztési feladatok</w:t>
      </w:r>
    </w:p>
    <w:p w:rsidR="00900021" w:rsidRPr="006B4A76" w:rsidRDefault="00900021" w:rsidP="00900021">
      <w:pPr>
        <w:spacing w:before="0" w:line="360" w:lineRule="auto"/>
      </w:pPr>
      <w:r w:rsidRPr="006B4A76">
        <w:t>Ismeretek</w:t>
      </w:r>
    </w:p>
    <w:p w:rsidR="00900021" w:rsidRPr="006B4A76" w:rsidRDefault="00900021" w:rsidP="00900021">
      <w:pPr>
        <w:spacing w:before="0" w:line="360" w:lineRule="auto"/>
      </w:pPr>
      <w:r w:rsidRPr="006B4A76">
        <w:t>– A klarinét szerepe különböz</w:t>
      </w:r>
      <w:r w:rsidR="006A06E9">
        <w:t>ő</w:t>
      </w:r>
      <w:r w:rsidRPr="006B4A76">
        <w:t xml:space="preserve"> zenei m</w:t>
      </w:r>
      <w:r w:rsidR="002C2C7F">
        <w:t>ű</w:t>
      </w:r>
      <w:r w:rsidRPr="006B4A76">
        <w:t>fajokban.</w:t>
      </w:r>
    </w:p>
    <w:p w:rsidR="00900021" w:rsidRPr="006B4A76" w:rsidRDefault="00900021" w:rsidP="00900021">
      <w:pPr>
        <w:spacing w:before="0" w:line="360" w:lineRule="auto"/>
      </w:pPr>
      <w:r w:rsidRPr="006B4A76">
        <w:t>– A hangterjedelem b</w:t>
      </w:r>
      <w:r w:rsidR="006A06E9">
        <w:t>ő</w:t>
      </w:r>
      <w:r w:rsidRPr="006B4A76">
        <w:t>vítése kromatikusan.</w:t>
      </w:r>
    </w:p>
    <w:p w:rsidR="00900021" w:rsidRPr="006B4A76" w:rsidRDefault="00900021" w:rsidP="00900021">
      <w:pPr>
        <w:spacing w:before="0" w:line="360" w:lineRule="auto"/>
      </w:pPr>
      <w:r w:rsidRPr="006B4A76">
        <w:t>– Bonyolultabb segédfogások, tisztítófogások.</w:t>
      </w:r>
    </w:p>
    <w:p w:rsidR="00900021" w:rsidRPr="006B4A76" w:rsidRDefault="00900021" w:rsidP="00900021">
      <w:pPr>
        <w:spacing w:before="0" w:line="360" w:lineRule="auto"/>
      </w:pPr>
      <w:r w:rsidRPr="006B4A76">
        <w:t>– A harmincketted és szünetjele, tizenhatod triola, többütemes szünetek.</w:t>
      </w:r>
    </w:p>
    <w:p w:rsidR="00900021" w:rsidRPr="006B4A76" w:rsidRDefault="00900021" w:rsidP="00900021">
      <w:pPr>
        <w:spacing w:before="0" w:line="360" w:lineRule="auto"/>
      </w:pPr>
      <w:r w:rsidRPr="006B4A76">
        <w:t>– A négyeshangzatok fogalma, domináns– és sz</w:t>
      </w:r>
      <w:r w:rsidR="002C2C7F">
        <w:t>ű</w:t>
      </w:r>
      <w:r w:rsidRPr="006B4A76">
        <w:t>kített szeptim–felbontások</w:t>
      </w:r>
    </w:p>
    <w:p w:rsidR="00900021" w:rsidRPr="006B4A76" w:rsidRDefault="00900021" w:rsidP="00900021">
      <w:pPr>
        <w:spacing w:before="0" w:line="360" w:lineRule="auto"/>
      </w:pPr>
      <w:r w:rsidRPr="006B4A76">
        <w:t xml:space="preserve">– </w:t>
      </w:r>
      <w:proofErr w:type="gramStart"/>
      <w:r w:rsidRPr="006B4A76">
        <w:t>Dalforma  (</w:t>
      </w:r>
      <w:proofErr w:type="gramEnd"/>
      <w:r w:rsidRPr="006B4A76">
        <w:t>ABA), triós forma, szonátaforma.</w:t>
      </w:r>
    </w:p>
    <w:p w:rsidR="00900021" w:rsidRPr="006B4A76" w:rsidRDefault="00900021" w:rsidP="00900021">
      <w:pPr>
        <w:spacing w:before="0" w:line="360" w:lineRule="auto"/>
      </w:pPr>
      <w:r w:rsidRPr="006B4A76">
        <w:t>– Tempo I, dal Segno, Vi–de.</w:t>
      </w:r>
    </w:p>
    <w:p w:rsidR="00900021" w:rsidRPr="006B4A76" w:rsidRDefault="00900021" w:rsidP="00900021">
      <w:pPr>
        <w:spacing w:before="0" w:line="360" w:lineRule="auto"/>
      </w:pPr>
      <w:r w:rsidRPr="006B4A76">
        <w:t>– A játszott el</w:t>
      </w:r>
      <w:r w:rsidR="006A06E9">
        <w:t>ő</w:t>
      </w:r>
      <w:r w:rsidRPr="006B4A76">
        <w:t>adási darabok stílusjegyeinek megismerése (tánctípusok).</w:t>
      </w:r>
    </w:p>
    <w:p w:rsidR="00900021" w:rsidRPr="006B4A76" w:rsidRDefault="00900021" w:rsidP="002C2C7F">
      <w:pPr>
        <w:spacing w:line="360" w:lineRule="auto"/>
      </w:pPr>
      <w:r w:rsidRPr="006B4A76">
        <w:t>A hangszerkezelés fejlesztése</w:t>
      </w:r>
    </w:p>
    <w:p w:rsidR="00900021" w:rsidRPr="006B4A76" w:rsidRDefault="00900021" w:rsidP="00900021">
      <w:pPr>
        <w:spacing w:before="0" w:line="360" w:lineRule="auto"/>
      </w:pPr>
      <w:r w:rsidRPr="006B4A76">
        <w:t>– A légzés–, nyelv– és ujjtechnika területén megszerzett készségek elmélyítése, tökéletesítése.</w:t>
      </w:r>
    </w:p>
    <w:p w:rsidR="00900021" w:rsidRPr="006B4A76" w:rsidRDefault="00900021" w:rsidP="00900021">
      <w:pPr>
        <w:spacing w:before="0" w:line="360" w:lineRule="auto"/>
      </w:pPr>
      <w:r w:rsidRPr="006B4A76">
        <w:t>– Minden regiszterben kiegyenlített, telt hang kialakítása.</w:t>
      </w:r>
    </w:p>
    <w:p w:rsidR="00900021" w:rsidRPr="006B4A76" w:rsidRDefault="00900021" w:rsidP="00900021">
      <w:pPr>
        <w:spacing w:before="0" w:line="360" w:lineRule="auto"/>
      </w:pPr>
      <w:r w:rsidRPr="006B4A76">
        <w:t>– Különböz</w:t>
      </w:r>
      <w:r w:rsidR="006A06E9">
        <w:t>ő</w:t>
      </w:r>
      <w:r w:rsidRPr="006B4A76">
        <w:t xml:space="preserve"> hangindítások és hangbefejezések gyakorlása a nyelv differenciált alkalmazásával.</w:t>
      </w:r>
    </w:p>
    <w:p w:rsidR="00900021" w:rsidRPr="006B4A76" w:rsidRDefault="00900021" w:rsidP="00900021">
      <w:pPr>
        <w:spacing w:before="0" w:line="360" w:lineRule="auto"/>
      </w:pPr>
      <w:r w:rsidRPr="006B4A76">
        <w:t>– A játékmód, artikuláció finomítása, staccato.</w:t>
      </w:r>
    </w:p>
    <w:p w:rsidR="00900021" w:rsidRPr="006B4A76" w:rsidRDefault="00900021" w:rsidP="00900021">
      <w:pPr>
        <w:spacing w:before="0" w:line="360" w:lineRule="auto"/>
      </w:pPr>
      <w:r w:rsidRPr="006B4A76">
        <w:t>– Hosszabb zenei gondolatok egy leveg</w:t>
      </w:r>
      <w:r w:rsidR="006A06E9">
        <w:t>ő</w:t>
      </w:r>
      <w:r w:rsidRPr="006B4A76">
        <w:t>vel történ</w:t>
      </w:r>
      <w:r w:rsidR="006A06E9">
        <w:t>ő</w:t>
      </w:r>
      <w:r w:rsidRPr="006B4A76">
        <w:t xml:space="preserve"> összefogása.</w:t>
      </w:r>
    </w:p>
    <w:p w:rsidR="00900021" w:rsidRPr="006B4A76" w:rsidRDefault="00900021" w:rsidP="00900021">
      <w:pPr>
        <w:spacing w:before="0" w:line="360" w:lineRule="auto"/>
      </w:pPr>
      <w:r w:rsidRPr="006B4A76">
        <w:t xml:space="preserve">– Dúr, összhangzatos és dallamos moll hangsorok a tanult </w:t>
      </w:r>
      <w:proofErr w:type="gramStart"/>
      <w:r w:rsidRPr="006B4A76">
        <w:t>hangterjedelem  alsó</w:t>
      </w:r>
      <w:proofErr w:type="gramEnd"/>
      <w:r w:rsidRPr="006B4A76">
        <w:t xml:space="preserve"> és fels</w:t>
      </w:r>
      <w:r w:rsidR="006A06E9">
        <w:t>ő</w:t>
      </w:r>
      <w:r w:rsidRPr="006B4A76">
        <w:t xml:space="preserve"> határáig, hármashangzat–, valamint domináns–, illetve sz</w:t>
      </w:r>
      <w:r w:rsidR="002C2C7F">
        <w:t>ű</w:t>
      </w:r>
      <w:r w:rsidRPr="006B4A76">
        <w:t>kített szeptim–felbontásokkal, tercmenetekkel, kotta nélkül.</w:t>
      </w:r>
    </w:p>
    <w:p w:rsidR="00900021" w:rsidRPr="006B4A76" w:rsidRDefault="00900021" w:rsidP="00900021">
      <w:pPr>
        <w:spacing w:before="0" w:line="360" w:lineRule="auto"/>
      </w:pPr>
      <w:r w:rsidRPr="006B4A76">
        <w:t xml:space="preserve">– Az eddig </w:t>
      </w:r>
      <w:proofErr w:type="gramStart"/>
      <w:r w:rsidRPr="006B4A76">
        <w:t>megszerzett  formai</w:t>
      </w:r>
      <w:proofErr w:type="gramEnd"/>
      <w:r w:rsidRPr="006B4A76">
        <w:t xml:space="preserve"> és szerkezeti ismeretek alkalmazása a m</w:t>
      </w:r>
      <w:r w:rsidR="002C2C7F">
        <w:t>ű</w:t>
      </w:r>
      <w:r w:rsidRPr="006B4A76">
        <w:t>vek el</w:t>
      </w:r>
      <w:r w:rsidR="006A06E9">
        <w:t>ő</w:t>
      </w:r>
      <w:r w:rsidRPr="006B4A76">
        <w:t>adásában.</w:t>
      </w:r>
    </w:p>
    <w:p w:rsidR="00900021" w:rsidRPr="006B4A76" w:rsidRDefault="00900021" w:rsidP="00900021">
      <w:pPr>
        <w:spacing w:before="0" w:line="360" w:lineRule="auto"/>
      </w:pPr>
      <w:r w:rsidRPr="006B4A76">
        <w:t>– Rendszeres társas zenélés vagy zenekari játék.</w:t>
      </w:r>
    </w:p>
    <w:p w:rsidR="00900021" w:rsidRPr="002C2C7F" w:rsidRDefault="00AE1F50" w:rsidP="002C2C7F">
      <w:pPr>
        <w:spacing w:line="360" w:lineRule="auto"/>
        <w:rPr>
          <w:b/>
        </w:rPr>
      </w:pPr>
      <w:r w:rsidRPr="00AE1F50">
        <w:rPr>
          <w:b/>
        </w:rPr>
        <w:t>Ajánlott tananyag</w:t>
      </w:r>
    </w:p>
    <w:p w:rsidR="00900021" w:rsidRPr="006B4A76" w:rsidRDefault="00900021" w:rsidP="00900021">
      <w:pPr>
        <w:spacing w:before="0" w:line="360" w:lineRule="auto"/>
      </w:pPr>
      <w:r w:rsidRPr="006B4A76">
        <w:t>Iskolák, gyakorlatok</w:t>
      </w:r>
    </w:p>
    <w:p w:rsidR="00900021" w:rsidRPr="006B4A76" w:rsidRDefault="00900021" w:rsidP="00900021">
      <w:pPr>
        <w:spacing w:before="0" w:line="360" w:lineRule="auto"/>
      </w:pPr>
      <w:r w:rsidRPr="006B4A76">
        <w:t>Balassa: Klarinétiskola II. (EMB 5727)</w:t>
      </w:r>
    </w:p>
    <w:p w:rsidR="00900021" w:rsidRPr="006B4A76" w:rsidRDefault="00900021" w:rsidP="00900021">
      <w:pPr>
        <w:spacing w:before="0" w:line="360" w:lineRule="auto"/>
      </w:pPr>
      <w:r w:rsidRPr="006B4A76">
        <w:t>Kovács: Klarinétozni tanulok II. (EMB 13291) Perényi É</w:t>
      </w:r>
      <w:proofErr w:type="gramStart"/>
      <w:r w:rsidRPr="006B4A76">
        <w:t>.:</w:t>
      </w:r>
      <w:proofErr w:type="gramEnd"/>
      <w:r w:rsidRPr="006B4A76">
        <w:t xml:space="preserve"> Klarinét–et</w:t>
      </w:r>
      <w:r w:rsidR="002C2C7F">
        <w:t>ű</w:t>
      </w:r>
      <w:r w:rsidRPr="006B4A76">
        <w:t>dök (EMB 14300)</w:t>
      </w:r>
    </w:p>
    <w:p w:rsidR="00900021" w:rsidRPr="006B4A76" w:rsidRDefault="00900021" w:rsidP="00900021">
      <w:pPr>
        <w:spacing w:before="0" w:line="360" w:lineRule="auto"/>
      </w:pPr>
      <w:r w:rsidRPr="006B4A76">
        <w:t>Beekum: Upscale, Downscale 26 et</w:t>
      </w:r>
      <w:r w:rsidR="002C2C7F">
        <w:t>ű</w:t>
      </w:r>
      <w:r w:rsidRPr="006B4A76">
        <w:t>d (</w:t>
      </w:r>
      <w:proofErr w:type="gramStart"/>
      <w:r w:rsidRPr="006B4A76">
        <w:t>Harmonia  H</w:t>
      </w:r>
      <w:proofErr w:type="gramEnd"/>
      <w:r w:rsidRPr="006B4A76">
        <w:t>. U. 3465) Delécluse: 20 könny</w:t>
      </w:r>
      <w:r w:rsidR="002C2C7F">
        <w:t>ű</w:t>
      </w:r>
      <w:r w:rsidRPr="006B4A76">
        <w:t xml:space="preserve"> et</w:t>
      </w:r>
      <w:r w:rsidR="002C2C7F">
        <w:t>ű</w:t>
      </w:r>
      <w:r w:rsidRPr="006B4A76">
        <w:t>d (Leduc A. L. 21242)</w:t>
      </w:r>
    </w:p>
    <w:p w:rsidR="00900021" w:rsidRPr="006B4A76" w:rsidRDefault="00900021" w:rsidP="00900021">
      <w:pPr>
        <w:spacing w:before="0" w:line="360" w:lineRule="auto"/>
      </w:pPr>
      <w:r w:rsidRPr="006B4A76">
        <w:t xml:space="preserve">Giampieri: Raccolta di esercizi e studi (Ricordi ER 2183) Klosé: 45 </w:t>
      </w:r>
      <w:proofErr w:type="gramStart"/>
      <w:r w:rsidRPr="006B4A76">
        <w:t>artikulációs  gyakorlat</w:t>
      </w:r>
      <w:proofErr w:type="gramEnd"/>
      <w:r w:rsidRPr="006B4A76">
        <w:t xml:space="preserve">  (Leduc 17089) Kurkiewicz: Válogatott gyakorlatok I. (PWM 4594) Kurkiewicz: Válogatott gyakorlatok II. (PWM 4905)</w:t>
      </w:r>
    </w:p>
    <w:p w:rsidR="00900021" w:rsidRPr="006B4A76" w:rsidRDefault="00900021" w:rsidP="00900021">
      <w:pPr>
        <w:spacing w:before="0" w:line="360" w:lineRule="auto"/>
      </w:pPr>
      <w:r w:rsidRPr="006B4A76">
        <w:t>Müller (I.): Et</w:t>
      </w:r>
      <w:r w:rsidR="002C2C7F">
        <w:t>ű</w:t>
      </w:r>
      <w:r w:rsidRPr="006B4A76">
        <w:t>dök (Ricordi 001 32700)</w:t>
      </w:r>
    </w:p>
    <w:p w:rsidR="00900021" w:rsidRPr="006B4A76" w:rsidRDefault="00900021" w:rsidP="00900021">
      <w:pPr>
        <w:spacing w:before="0" w:line="360" w:lineRule="auto"/>
      </w:pPr>
      <w:r w:rsidRPr="006B4A76">
        <w:t>Périer: 331 mechanikus napi gyakorlat (Leduc A. L. 18035)</w:t>
      </w:r>
    </w:p>
    <w:p w:rsidR="00900021" w:rsidRPr="006B4A76" w:rsidRDefault="00900021" w:rsidP="00900021">
      <w:pPr>
        <w:spacing w:before="0" w:line="360" w:lineRule="auto"/>
      </w:pPr>
      <w:r w:rsidRPr="006B4A76">
        <w:lastRenderedPageBreak/>
        <w:t>100 Studien (G. Joppig – S. Trier) (Universal UE 18264)</w:t>
      </w:r>
    </w:p>
    <w:p w:rsidR="00900021" w:rsidRPr="002C2C7F" w:rsidRDefault="00900021" w:rsidP="00900021">
      <w:pPr>
        <w:spacing w:before="240" w:line="360" w:lineRule="auto"/>
        <w:rPr>
          <w:b/>
        </w:rPr>
      </w:pPr>
      <w:r w:rsidRPr="002C2C7F">
        <w:rPr>
          <w:b/>
        </w:rPr>
        <w:t>Követelmény</w:t>
      </w:r>
    </w:p>
    <w:p w:rsidR="00900021" w:rsidRPr="006B4A76" w:rsidRDefault="00900021" w:rsidP="00900021">
      <w:pPr>
        <w:spacing w:before="0" w:line="360" w:lineRule="auto"/>
      </w:pPr>
      <w:r w:rsidRPr="006B4A76">
        <w:t>Az eddig megszerzett ismeretek és készségek önálló alkalmazása.</w:t>
      </w:r>
    </w:p>
    <w:p w:rsidR="00900021" w:rsidRPr="006B4A76" w:rsidRDefault="00900021" w:rsidP="00900021">
      <w:pPr>
        <w:spacing w:before="0" w:line="360" w:lineRule="auto"/>
      </w:pPr>
      <w:r w:rsidRPr="006B4A76">
        <w:t>A hangok olvasása és fogásainak ismerete kromatikusan a tanult terjedelemben.</w:t>
      </w:r>
    </w:p>
    <w:p w:rsidR="00900021" w:rsidRPr="006B4A76" w:rsidRDefault="00900021" w:rsidP="00900021">
      <w:pPr>
        <w:spacing w:before="0" w:line="360" w:lineRule="auto"/>
      </w:pPr>
      <w:r w:rsidRPr="006B4A76">
        <w:t>Dúr, összhangzatos és dallamos moll hangsorok hármas– és négyeshangzat–felbontásaikkal, tercmeneteikkel, kotta nélkül.</w:t>
      </w:r>
    </w:p>
    <w:p w:rsidR="00900021" w:rsidRPr="006B4A76" w:rsidRDefault="00900021" w:rsidP="00900021">
      <w:pPr>
        <w:spacing w:before="0" w:line="360" w:lineRule="auto"/>
      </w:pPr>
      <w:r w:rsidRPr="006B4A76">
        <w:t>Nagyobb lélegzet</w:t>
      </w:r>
      <w:r w:rsidR="002C2C7F">
        <w:t>ű</w:t>
      </w:r>
      <w:r w:rsidRPr="006B4A76">
        <w:t>, különböz</w:t>
      </w:r>
      <w:r w:rsidR="006A06E9">
        <w:t>ő</w:t>
      </w:r>
      <w:r w:rsidRPr="006B4A76">
        <w:t xml:space="preserve"> karakter</w:t>
      </w:r>
      <w:r w:rsidR="002C2C7F">
        <w:t>ű</w:t>
      </w:r>
      <w:r w:rsidRPr="006B4A76">
        <w:t xml:space="preserve"> és tempójú, többféle</w:t>
      </w:r>
      <w:r w:rsidR="002C2C7F">
        <w:t xml:space="preserve"> technikai problémát feldolgozó </w:t>
      </w:r>
      <w:r w:rsidRPr="006B4A76">
        <w:t>et</w:t>
      </w:r>
      <w:r w:rsidR="002C2C7F">
        <w:t>ű</w:t>
      </w:r>
      <w:r w:rsidRPr="006B4A76">
        <w:t>dök megszólaltatása, Perényi: Klarinét–et</w:t>
      </w:r>
      <w:r w:rsidR="002C2C7F">
        <w:t>ű</w:t>
      </w:r>
      <w:r w:rsidRPr="006B4A76">
        <w:t>dök: 60; 74. nehézségi fokán.</w:t>
      </w:r>
    </w:p>
    <w:p w:rsidR="00900021" w:rsidRPr="006B4A76" w:rsidRDefault="00900021" w:rsidP="00900021">
      <w:pPr>
        <w:spacing w:before="0" w:line="360" w:lineRule="auto"/>
      </w:pPr>
      <w:r w:rsidRPr="006B4A76">
        <w:t>Lassú–gyors szonáta–, koncert– (vagy egyéb m</w:t>
      </w:r>
      <w:r w:rsidR="002C2C7F">
        <w:t>ű</w:t>
      </w:r>
      <w:r w:rsidRPr="006B4A76">
        <w:t>b</w:t>
      </w:r>
      <w:r w:rsidR="006A06E9">
        <w:t>ő</w:t>
      </w:r>
      <w:r w:rsidRPr="006B4A76">
        <w:t>l kiemelt) tételpár, vagy hasonló terjedelm</w:t>
      </w:r>
      <w:r w:rsidR="002C2C7F">
        <w:t>ű</w:t>
      </w:r>
      <w:r w:rsidRPr="006B4A76">
        <w:t xml:space="preserve"> más el</w:t>
      </w:r>
      <w:r w:rsidR="006A06E9">
        <w:t>ő</w:t>
      </w:r>
      <w:r w:rsidRPr="006B4A76">
        <w:t>adási darab ízléses, igényes el</w:t>
      </w:r>
      <w:r w:rsidR="006A06E9">
        <w:t>ő</w:t>
      </w:r>
      <w:r w:rsidR="002C2C7F">
        <w:t>adása kotta nélkül,</w:t>
      </w:r>
      <w:r w:rsidRPr="006B4A76">
        <w:t xml:space="preserve"> kísérettel.  Pl. K. Stamitz: Rondo (Klarinétmuzsika –EMB Z. </w:t>
      </w:r>
      <w:r w:rsidR="002C2C7F">
        <w:t xml:space="preserve">7919); W. A. Mozart: Larghetto </w:t>
      </w:r>
      <w:r w:rsidRPr="006B4A76">
        <w:t>(Perényi: Repertoire 33.)</w:t>
      </w:r>
    </w:p>
    <w:p w:rsidR="00900021" w:rsidRPr="006B4A76" w:rsidRDefault="00900021" w:rsidP="00900021">
      <w:pPr>
        <w:spacing w:before="240" w:line="360" w:lineRule="auto"/>
      </w:pPr>
      <w:r w:rsidRPr="006B4A76">
        <w:t>A félélvi és év végi vizsga ajánlott anyaga</w:t>
      </w:r>
    </w:p>
    <w:p w:rsidR="00900021" w:rsidRPr="006B4A76" w:rsidRDefault="00900021" w:rsidP="00900021">
      <w:pPr>
        <w:spacing w:before="0" w:line="360" w:lineRule="auto"/>
      </w:pPr>
      <w:r w:rsidRPr="006B4A76">
        <w:t>– Egy szabadon választott hangsor kotta nélkül,</w:t>
      </w:r>
    </w:p>
    <w:p w:rsidR="00900021" w:rsidRPr="006B4A76" w:rsidRDefault="00900021" w:rsidP="00900021">
      <w:pPr>
        <w:spacing w:before="0" w:line="360" w:lineRule="auto"/>
      </w:pPr>
      <w:r w:rsidRPr="006B4A76">
        <w:t>– Két különböz</w:t>
      </w:r>
      <w:r w:rsidR="006A06E9">
        <w:t>ő</w:t>
      </w:r>
      <w:r w:rsidRPr="006B4A76">
        <w:t xml:space="preserve"> karakter</w:t>
      </w:r>
      <w:r w:rsidR="002C2C7F">
        <w:t>ű</w:t>
      </w:r>
      <w:r w:rsidRPr="006B4A76">
        <w:t xml:space="preserve"> és tempójú et</w:t>
      </w:r>
      <w:r w:rsidR="002C2C7F">
        <w:t>ű</w:t>
      </w:r>
      <w:r w:rsidRPr="006B4A76">
        <w:t>d,</w:t>
      </w:r>
    </w:p>
    <w:p w:rsidR="00900021" w:rsidRPr="006B4A76" w:rsidRDefault="00900021" w:rsidP="00900021">
      <w:pPr>
        <w:spacing w:before="0" w:line="360" w:lineRule="auto"/>
      </w:pPr>
      <w:r w:rsidRPr="006B4A76">
        <w:t>– Egy tételpár vagy két különböz</w:t>
      </w:r>
      <w:r w:rsidR="006A06E9">
        <w:t>ő</w:t>
      </w:r>
      <w:r w:rsidRPr="006B4A76">
        <w:t xml:space="preserve"> karakter</w:t>
      </w:r>
      <w:r w:rsidR="002C2C7F">
        <w:t>ű</w:t>
      </w:r>
      <w:r w:rsidRPr="006B4A76">
        <w:t xml:space="preserve"> el</w:t>
      </w:r>
      <w:r w:rsidR="006A06E9">
        <w:t>ő</w:t>
      </w:r>
      <w:r w:rsidRPr="006B4A76">
        <w:t>adási darab kísérettel, kotta nélkül.</w:t>
      </w:r>
    </w:p>
    <w:p w:rsidR="002C2C7F" w:rsidRDefault="002C2C7F">
      <w:pPr>
        <w:overflowPunct/>
        <w:autoSpaceDE/>
        <w:autoSpaceDN/>
        <w:adjustRightInd/>
        <w:spacing w:before="0" w:after="160" w:line="259" w:lineRule="auto"/>
        <w:jc w:val="left"/>
        <w:textAlignment w:val="auto"/>
        <w:rPr>
          <w:b/>
        </w:rPr>
      </w:pPr>
      <w:r>
        <w:rPr>
          <w:b/>
        </w:rPr>
        <w:br w:type="page"/>
      </w:r>
    </w:p>
    <w:p w:rsidR="00900021" w:rsidRPr="002C2C7F" w:rsidRDefault="00900021" w:rsidP="002C2C7F">
      <w:pPr>
        <w:spacing w:after="120" w:line="360" w:lineRule="auto"/>
        <w:rPr>
          <w:b/>
        </w:rPr>
      </w:pPr>
      <w:r w:rsidRPr="002C2C7F">
        <w:rPr>
          <w:b/>
        </w:rPr>
        <w:lastRenderedPageBreak/>
        <w:t>5. évfolyam „B” tagozat</w:t>
      </w:r>
    </w:p>
    <w:p w:rsidR="00900021" w:rsidRPr="002C2C7F" w:rsidRDefault="00BD4127" w:rsidP="002C2C7F">
      <w:pPr>
        <w:spacing w:before="0" w:after="120" w:line="360" w:lineRule="auto"/>
        <w:rPr>
          <w:b/>
        </w:rPr>
      </w:pPr>
      <w:r w:rsidRPr="00BD4127">
        <w:rPr>
          <w:b/>
        </w:rPr>
        <w:t>Fejlesztési feladatok</w:t>
      </w:r>
    </w:p>
    <w:p w:rsidR="00900021" w:rsidRPr="006B4A76" w:rsidRDefault="00900021" w:rsidP="00900021">
      <w:pPr>
        <w:spacing w:before="0" w:line="360" w:lineRule="auto"/>
      </w:pPr>
      <w:r w:rsidRPr="006B4A76">
        <w:t>Ismeretek</w:t>
      </w:r>
    </w:p>
    <w:p w:rsidR="00900021" w:rsidRPr="006B4A76" w:rsidRDefault="00900021" w:rsidP="00900021">
      <w:pPr>
        <w:spacing w:before="0" w:line="360" w:lineRule="auto"/>
      </w:pPr>
      <w:r w:rsidRPr="006B4A76">
        <w:t>– A hangterjedelem b</w:t>
      </w:r>
      <w:r w:rsidR="006A06E9">
        <w:t>ő</w:t>
      </w:r>
      <w:r w:rsidRPr="006B4A76">
        <w:t>vítése kromatikusan.</w:t>
      </w:r>
    </w:p>
    <w:p w:rsidR="00900021" w:rsidRPr="006B4A76" w:rsidRDefault="00900021" w:rsidP="00900021">
      <w:pPr>
        <w:spacing w:before="0" w:line="360" w:lineRule="auto"/>
      </w:pPr>
      <w:r w:rsidRPr="006B4A76">
        <w:t>– További segédfogások és tisztítófogások.</w:t>
      </w:r>
    </w:p>
    <w:p w:rsidR="00900021" w:rsidRPr="006B4A76" w:rsidRDefault="00900021" w:rsidP="00900021">
      <w:pPr>
        <w:spacing w:before="0" w:line="360" w:lineRule="auto"/>
      </w:pPr>
      <w:r w:rsidRPr="006B4A76">
        <w:t>– Kvintola, szextola, kett</w:t>
      </w:r>
      <w:r w:rsidR="006A06E9">
        <w:t>ő</w:t>
      </w:r>
      <w:r w:rsidRPr="006B4A76">
        <w:t>s nyújtópont.</w:t>
      </w:r>
    </w:p>
    <w:p w:rsidR="00900021" w:rsidRPr="006B4A76" w:rsidRDefault="00900021" w:rsidP="00900021">
      <w:pPr>
        <w:spacing w:before="0" w:line="360" w:lineRule="auto"/>
      </w:pPr>
      <w:r w:rsidRPr="006B4A76">
        <w:t>– A sz</w:t>
      </w:r>
      <w:r w:rsidR="002C2C7F">
        <w:t>ű</w:t>
      </w:r>
      <w:r w:rsidRPr="006B4A76">
        <w:t>kített szeptimek hangjainak enharmonikus átértékelése.</w:t>
      </w:r>
    </w:p>
    <w:p w:rsidR="00900021" w:rsidRPr="006B4A76" w:rsidRDefault="00900021" w:rsidP="00900021">
      <w:pPr>
        <w:spacing w:before="0" w:line="360" w:lineRule="auto"/>
      </w:pPr>
      <w:r w:rsidRPr="006B4A76">
        <w:t>– A kett</w:t>
      </w:r>
      <w:r w:rsidR="006A06E9">
        <w:t>ő</w:t>
      </w:r>
      <w:r w:rsidRPr="006B4A76">
        <w:t>s ékesítés (mordent) írásmódja.</w:t>
      </w:r>
    </w:p>
    <w:p w:rsidR="00900021" w:rsidRPr="006B4A76" w:rsidRDefault="00900021" w:rsidP="00900021">
      <w:pPr>
        <w:spacing w:before="0" w:line="360" w:lineRule="auto"/>
      </w:pPr>
      <w:r w:rsidRPr="006B4A76">
        <w:t>– Rondóforma, variációs forma.</w:t>
      </w:r>
    </w:p>
    <w:p w:rsidR="002C2C7F" w:rsidRDefault="00900021" w:rsidP="00900021">
      <w:pPr>
        <w:spacing w:before="0" w:line="360" w:lineRule="auto"/>
        <w:jc w:val="left"/>
      </w:pPr>
      <w:r w:rsidRPr="006B4A76">
        <w:t>– Különböz</w:t>
      </w:r>
      <w:r w:rsidR="006A06E9">
        <w:t>ő</w:t>
      </w:r>
      <w:r w:rsidRPr="006B4A76">
        <w:t xml:space="preserve"> stílusjegyek megismerése.</w:t>
      </w:r>
    </w:p>
    <w:p w:rsidR="00900021" w:rsidRPr="006B4A76" w:rsidRDefault="00900021" w:rsidP="00900021">
      <w:pPr>
        <w:spacing w:before="0" w:line="360" w:lineRule="auto"/>
        <w:jc w:val="left"/>
      </w:pPr>
      <w:r w:rsidRPr="006B4A76">
        <w:t>A hangszerkezelés fejlesztése</w:t>
      </w:r>
    </w:p>
    <w:p w:rsidR="00900021" w:rsidRPr="006B4A76" w:rsidRDefault="00900021" w:rsidP="00900021">
      <w:pPr>
        <w:spacing w:before="0" w:line="360" w:lineRule="auto"/>
      </w:pPr>
      <w:r w:rsidRPr="006B4A76">
        <w:t>– A légzés–, nyelv– és ujjtechnika területén megszerzett ismeretek és készségek elmélyítése, tökéletesítése.</w:t>
      </w:r>
    </w:p>
    <w:p w:rsidR="00900021" w:rsidRPr="006B4A76" w:rsidRDefault="00900021" w:rsidP="00900021">
      <w:pPr>
        <w:spacing w:before="0" w:line="360" w:lineRule="auto"/>
      </w:pPr>
      <w:r w:rsidRPr="006B4A76">
        <w:t>– Minden regiszterben kiegyenlített, telt hang kialakítására való törekvés.</w:t>
      </w:r>
    </w:p>
    <w:p w:rsidR="00900021" w:rsidRPr="006B4A76" w:rsidRDefault="00900021" w:rsidP="00900021">
      <w:pPr>
        <w:spacing w:before="0" w:line="360" w:lineRule="auto"/>
      </w:pPr>
      <w:r w:rsidRPr="006B4A76">
        <w:t>– Különböz</w:t>
      </w:r>
      <w:r w:rsidR="006A06E9">
        <w:t>ő</w:t>
      </w:r>
      <w:r w:rsidRPr="006B4A76">
        <w:t xml:space="preserve"> hangindítások és hangbefejezések gyakorlása a nyelv differenciált alkalmazásával.</w:t>
      </w:r>
    </w:p>
    <w:p w:rsidR="00900021" w:rsidRPr="006B4A76" w:rsidRDefault="00900021" w:rsidP="00900021">
      <w:pPr>
        <w:spacing w:before="0" w:line="360" w:lineRule="auto"/>
      </w:pPr>
      <w:r w:rsidRPr="006B4A76">
        <w:t>– Hosszabb zenei gondolatok egy leveg</w:t>
      </w:r>
      <w:r w:rsidR="006A06E9">
        <w:t>ő</w:t>
      </w:r>
      <w:r w:rsidRPr="006B4A76">
        <w:t>vel történ</w:t>
      </w:r>
      <w:r w:rsidR="006A06E9">
        <w:t>ő</w:t>
      </w:r>
      <w:r w:rsidRPr="006B4A76">
        <w:t xml:space="preserve"> összefogása.</w:t>
      </w:r>
    </w:p>
    <w:p w:rsidR="00900021" w:rsidRPr="006B4A76" w:rsidRDefault="00900021" w:rsidP="00900021">
      <w:pPr>
        <w:spacing w:before="0" w:line="360" w:lineRule="auto"/>
      </w:pPr>
      <w:r w:rsidRPr="006B4A76">
        <w:t>– Dúr és összhangzatos moll hangsorok a tanult hangterjedelem alsó és fels</w:t>
      </w:r>
      <w:r w:rsidR="006A06E9">
        <w:t>ő</w:t>
      </w:r>
      <w:r w:rsidRPr="006B4A76">
        <w:t xml:space="preserve"> határáig kotta nélkül; hármashangzat–, valamint domináns–, illetve sz</w:t>
      </w:r>
      <w:r w:rsidR="002C2C7F">
        <w:t>ű</w:t>
      </w:r>
      <w:r w:rsidRPr="006B4A76">
        <w:t>kített szeptim–felbontásokkal, tercmenetekkel.</w:t>
      </w:r>
    </w:p>
    <w:p w:rsidR="00900021" w:rsidRPr="006B4A76" w:rsidRDefault="00900021" w:rsidP="00900021">
      <w:pPr>
        <w:spacing w:before="0" w:line="360" w:lineRule="auto"/>
      </w:pPr>
      <w:r w:rsidRPr="006B4A76">
        <w:t>– A kett</w:t>
      </w:r>
      <w:r w:rsidR="006A06E9">
        <w:t>ő</w:t>
      </w:r>
      <w:r w:rsidRPr="006B4A76">
        <w:t>s ékesítés (mordent) gyakorlati megvalósítása.</w:t>
      </w:r>
    </w:p>
    <w:p w:rsidR="00900021" w:rsidRPr="006B4A76" w:rsidRDefault="00900021" w:rsidP="00900021">
      <w:pPr>
        <w:spacing w:before="0" w:line="360" w:lineRule="auto"/>
      </w:pPr>
      <w:r w:rsidRPr="006B4A76">
        <w:t>– Rendszeres társas zenélés vagy zenekari játék.</w:t>
      </w:r>
    </w:p>
    <w:p w:rsidR="00900021" w:rsidRPr="002C2C7F" w:rsidRDefault="00AE1F50" w:rsidP="00900021">
      <w:pPr>
        <w:spacing w:before="240" w:line="360" w:lineRule="auto"/>
        <w:rPr>
          <w:b/>
        </w:rPr>
      </w:pPr>
      <w:r w:rsidRPr="00AE1F50">
        <w:rPr>
          <w:b/>
        </w:rPr>
        <w:t>Ajánlott tananyag</w:t>
      </w:r>
    </w:p>
    <w:p w:rsidR="00900021" w:rsidRPr="006B4A76" w:rsidRDefault="00900021" w:rsidP="00900021">
      <w:pPr>
        <w:spacing w:before="0" w:line="360" w:lineRule="auto"/>
      </w:pPr>
      <w:r w:rsidRPr="006B4A76">
        <w:t>Balassa: Klarinétiskola II. (EMB Z 5727)</w:t>
      </w:r>
    </w:p>
    <w:p w:rsidR="00900021" w:rsidRPr="006B4A76" w:rsidRDefault="00900021" w:rsidP="00900021">
      <w:pPr>
        <w:spacing w:before="0" w:line="360" w:lineRule="auto"/>
      </w:pPr>
      <w:r w:rsidRPr="006B4A76">
        <w:t>Kovács: Klarinétozni tanulok II. (EMB Z 13291) Perényi É</w:t>
      </w:r>
      <w:proofErr w:type="gramStart"/>
      <w:r w:rsidRPr="006B4A76">
        <w:t>.:</w:t>
      </w:r>
      <w:proofErr w:type="gramEnd"/>
      <w:r w:rsidRPr="006B4A76">
        <w:t xml:space="preserve"> Klarinét–et</w:t>
      </w:r>
      <w:r w:rsidR="002C2C7F">
        <w:t>ű</w:t>
      </w:r>
      <w:r w:rsidRPr="006B4A76">
        <w:t>dök (EMB Z 14300)</w:t>
      </w:r>
    </w:p>
    <w:p w:rsidR="00900021" w:rsidRPr="006B4A76" w:rsidRDefault="00900021" w:rsidP="00900021">
      <w:pPr>
        <w:spacing w:before="0" w:line="360" w:lineRule="auto"/>
      </w:pPr>
      <w:r w:rsidRPr="006B4A76">
        <w:t>Beekum: Upscale, Downscale 26 et</w:t>
      </w:r>
      <w:r w:rsidR="002C2C7F">
        <w:t>ű</w:t>
      </w:r>
      <w:r w:rsidRPr="006B4A76">
        <w:t>d (Harmonia H. U. 3465) Delécluse: 20 könny</w:t>
      </w:r>
      <w:r w:rsidR="002C2C7F">
        <w:t>ű</w:t>
      </w:r>
      <w:r w:rsidRPr="006B4A76">
        <w:t xml:space="preserve"> et</w:t>
      </w:r>
      <w:r w:rsidR="002C2C7F">
        <w:t>ű</w:t>
      </w:r>
      <w:r w:rsidRPr="006B4A76">
        <w:t>d (Leduc A. L. 21242)</w:t>
      </w:r>
    </w:p>
    <w:p w:rsidR="00900021" w:rsidRPr="006B4A76" w:rsidRDefault="00900021" w:rsidP="00900021">
      <w:pPr>
        <w:spacing w:before="0" w:line="360" w:lineRule="auto"/>
      </w:pPr>
      <w:r w:rsidRPr="006B4A76">
        <w:t>Giampieri: Raccolta di esercizi e studi (Ricordi ER 2183) Klosé: 45 artikulációs gyakorlat (Leduc A. L. 17089) Kratochvil: 66 et</w:t>
      </w:r>
      <w:r w:rsidR="002C2C7F">
        <w:t>ű</w:t>
      </w:r>
      <w:r w:rsidRPr="006B4A76">
        <w:t>d</w:t>
      </w:r>
    </w:p>
    <w:p w:rsidR="00900021" w:rsidRPr="006B4A76" w:rsidRDefault="00900021" w:rsidP="00900021">
      <w:pPr>
        <w:spacing w:before="0" w:line="360" w:lineRule="auto"/>
      </w:pPr>
      <w:r w:rsidRPr="006B4A76">
        <w:t>Kurkiewicz: Válogatott gyakorlatok II. (PWM 4594)</w:t>
      </w:r>
    </w:p>
    <w:p w:rsidR="00900021" w:rsidRPr="006B4A76" w:rsidRDefault="00900021" w:rsidP="00900021">
      <w:pPr>
        <w:spacing w:before="0" w:line="360" w:lineRule="auto"/>
      </w:pPr>
      <w:r w:rsidRPr="006B4A76">
        <w:t>Kurkiewicz: Válogatott gyakorlatok III. (PWM 4905) Müller (I.): Et</w:t>
      </w:r>
      <w:r w:rsidR="002C2C7F">
        <w:t>ű</w:t>
      </w:r>
      <w:r w:rsidRPr="006B4A76">
        <w:t>dök (Ricordi 001 32700)</w:t>
      </w:r>
    </w:p>
    <w:p w:rsidR="00900021" w:rsidRPr="006B4A76" w:rsidRDefault="00900021" w:rsidP="00900021">
      <w:pPr>
        <w:spacing w:before="0" w:line="360" w:lineRule="auto"/>
      </w:pPr>
      <w:r w:rsidRPr="006B4A76">
        <w:t>Périer: Le débutant clarinettiste (Leduc A. L. 19075) Perényi: Klarinét et</w:t>
      </w:r>
      <w:r w:rsidR="002C2C7F">
        <w:t>ű</w:t>
      </w:r>
      <w:r w:rsidRPr="006B4A76">
        <w:t>dök (EMB 14300)</w:t>
      </w:r>
    </w:p>
    <w:p w:rsidR="002C2C7F" w:rsidRDefault="00900021" w:rsidP="002C2C7F">
      <w:pPr>
        <w:spacing w:before="0" w:line="360" w:lineRule="auto"/>
      </w:pPr>
      <w:r w:rsidRPr="006B4A76">
        <w:t xml:space="preserve">100 Studien (G. Joppig – S. Trier) (Universal </w:t>
      </w:r>
      <w:r w:rsidR="002C2C7F">
        <w:t>UE 18264)</w:t>
      </w:r>
    </w:p>
    <w:p w:rsidR="002C2C7F" w:rsidRDefault="002C2C7F" w:rsidP="002C2C7F">
      <w:pPr>
        <w:spacing w:before="0" w:line="360" w:lineRule="auto"/>
      </w:pPr>
    </w:p>
    <w:p w:rsidR="002C2C7F" w:rsidRDefault="002C2C7F" w:rsidP="002C2C7F">
      <w:pPr>
        <w:spacing w:before="0" w:line="360" w:lineRule="auto"/>
      </w:pPr>
    </w:p>
    <w:p w:rsidR="00900021" w:rsidRPr="002C2C7F" w:rsidRDefault="00900021" w:rsidP="002C2C7F">
      <w:pPr>
        <w:spacing w:before="0" w:line="360" w:lineRule="auto"/>
      </w:pPr>
      <w:r w:rsidRPr="002C2C7F">
        <w:rPr>
          <w:b/>
        </w:rPr>
        <w:t>Követelmény</w:t>
      </w:r>
    </w:p>
    <w:p w:rsidR="00900021" w:rsidRPr="006B4A76" w:rsidRDefault="00900021" w:rsidP="00900021">
      <w:pPr>
        <w:spacing w:before="0" w:line="360" w:lineRule="auto"/>
      </w:pPr>
      <w:r w:rsidRPr="006B4A76">
        <w:t>Az eddig megszerzett ismeretek és készségek önálló alkalmazása.</w:t>
      </w:r>
    </w:p>
    <w:p w:rsidR="00900021" w:rsidRPr="006B4A76" w:rsidRDefault="00900021" w:rsidP="00900021">
      <w:pPr>
        <w:spacing w:before="0" w:line="360" w:lineRule="auto"/>
      </w:pPr>
      <w:r w:rsidRPr="006B4A76">
        <w:t>A hangok olvasása és fogásainak ismerete kromatikusan a tanult terjedelemben.</w:t>
      </w:r>
    </w:p>
    <w:p w:rsidR="00900021" w:rsidRPr="006B4A76" w:rsidRDefault="00900021" w:rsidP="00900021">
      <w:pPr>
        <w:spacing w:before="0" w:line="360" w:lineRule="auto"/>
      </w:pPr>
      <w:r w:rsidRPr="006B4A76">
        <w:t>Dúr és összhangzatos moll hangsorok hármashangzat–felbontásaikkal, tercmeneteikkel együtt, kotta nélkül. Nagyobb lélegzet</w:t>
      </w:r>
      <w:r w:rsidR="002C2C7F">
        <w:t>ű</w:t>
      </w:r>
      <w:r w:rsidRPr="006B4A76">
        <w:t>, különböz</w:t>
      </w:r>
      <w:r w:rsidR="006A06E9">
        <w:t>ő</w:t>
      </w:r>
      <w:r w:rsidRPr="006B4A76">
        <w:t xml:space="preserve"> karakter</w:t>
      </w:r>
      <w:r w:rsidR="002C2C7F">
        <w:t>ű</w:t>
      </w:r>
      <w:r w:rsidRPr="006B4A76">
        <w:t xml:space="preserve"> és tempójú, többféle technikai feladatot feldolgozó et</w:t>
      </w:r>
      <w:r w:rsidR="002C2C7F">
        <w:t>ű</w:t>
      </w:r>
      <w:r w:rsidRPr="006B4A76">
        <w:t>dök, m</w:t>
      </w:r>
      <w:r w:rsidR="002C2C7F">
        <w:t>ű</w:t>
      </w:r>
      <w:r w:rsidRPr="006B4A76">
        <w:t>zenei példák megszólaltatása; Kovács: Klarinétozni tanulok II/ 28; 59; 67. Perényi: Klarinét–et</w:t>
      </w:r>
      <w:r w:rsidR="002C2C7F">
        <w:t>ű</w:t>
      </w:r>
      <w:r w:rsidRPr="006B4A76">
        <w:t>dök: 70; 76. nehézségi fokán. Nagyobb terjedelm</w:t>
      </w:r>
      <w:r w:rsidR="002C2C7F">
        <w:t>ű</w:t>
      </w:r>
      <w:r w:rsidRPr="006B4A76">
        <w:t xml:space="preserve"> el</w:t>
      </w:r>
      <w:r w:rsidR="006A06E9">
        <w:t>ő</w:t>
      </w:r>
      <w:r w:rsidRPr="006B4A76">
        <w:t>adási darabok, tisztán intonálva, a m</w:t>
      </w:r>
      <w:r w:rsidR="002C2C7F">
        <w:t>ű</w:t>
      </w:r>
      <w:r w:rsidRPr="006B4A76">
        <w:t xml:space="preserve"> stílusát és hangulatát tükröz</w:t>
      </w:r>
      <w:r w:rsidR="006A06E9">
        <w:t>ő</w:t>
      </w:r>
      <w:r w:rsidRPr="006B4A76">
        <w:t xml:space="preserve"> el</w:t>
      </w:r>
      <w:r w:rsidR="006A06E9">
        <w:t>ő</w:t>
      </w:r>
      <w:r w:rsidRPr="006B4A76">
        <w:t>adásban, kísérettel. Pl. Glinka: Vocalise; Barat: Szláv dal (Music–Soft)</w:t>
      </w:r>
    </w:p>
    <w:p w:rsidR="00900021" w:rsidRPr="002C2C7F" w:rsidRDefault="00900021" w:rsidP="002C2C7F">
      <w:pPr>
        <w:spacing w:after="120" w:line="360" w:lineRule="auto"/>
        <w:rPr>
          <w:b/>
        </w:rPr>
      </w:pPr>
      <w:r w:rsidRPr="002C2C7F">
        <w:rPr>
          <w:b/>
        </w:rPr>
        <w:t>A félévi és év végi vizsga ajánlott anyaga</w:t>
      </w:r>
    </w:p>
    <w:p w:rsidR="00900021" w:rsidRPr="006B4A76" w:rsidRDefault="00900021" w:rsidP="00900021">
      <w:pPr>
        <w:spacing w:before="0" w:line="360" w:lineRule="auto"/>
      </w:pPr>
      <w:r w:rsidRPr="006B4A76">
        <w:t>– Egy szabadon választott hangsor kotta nélkül,</w:t>
      </w:r>
    </w:p>
    <w:p w:rsidR="00900021" w:rsidRPr="006B4A76" w:rsidRDefault="00900021" w:rsidP="00900021">
      <w:pPr>
        <w:spacing w:before="0" w:line="360" w:lineRule="auto"/>
      </w:pPr>
      <w:r w:rsidRPr="006B4A76">
        <w:t>– Két különböz</w:t>
      </w:r>
      <w:r w:rsidR="006A06E9">
        <w:t>ő</w:t>
      </w:r>
      <w:r w:rsidRPr="006B4A76">
        <w:t xml:space="preserve"> karakter</w:t>
      </w:r>
      <w:r w:rsidR="002C2C7F">
        <w:t>ű</w:t>
      </w:r>
      <w:r w:rsidRPr="006B4A76">
        <w:t xml:space="preserve"> és tempójú et</w:t>
      </w:r>
      <w:r w:rsidR="002C2C7F">
        <w:t>ű</w:t>
      </w:r>
      <w:r w:rsidRPr="006B4A76">
        <w:t>d,</w:t>
      </w:r>
    </w:p>
    <w:p w:rsidR="00900021" w:rsidRPr="006B4A76" w:rsidRDefault="00900021" w:rsidP="00900021">
      <w:pPr>
        <w:spacing w:before="0" w:line="360" w:lineRule="auto"/>
      </w:pPr>
      <w:r w:rsidRPr="006B4A76">
        <w:t>– Egy tételpár vagy két különböz</w:t>
      </w:r>
      <w:r w:rsidR="006A06E9">
        <w:t>ő</w:t>
      </w:r>
      <w:r w:rsidRPr="006B4A76">
        <w:t xml:space="preserve"> karakter</w:t>
      </w:r>
      <w:r w:rsidR="002C2C7F">
        <w:t>ű</w:t>
      </w:r>
      <w:r w:rsidRPr="006B4A76">
        <w:t xml:space="preserve"> el</w:t>
      </w:r>
      <w:r w:rsidR="006A06E9">
        <w:t>ő</w:t>
      </w:r>
      <w:r w:rsidRPr="006B4A76">
        <w:t>adási darab kísérettel, kotta nélkül (vagy egy el</w:t>
      </w:r>
      <w:r w:rsidR="006A06E9">
        <w:t>ő</w:t>
      </w:r>
      <w:r w:rsidRPr="006B4A76">
        <w:t>adási darab és egy kamarazenei m</w:t>
      </w:r>
      <w:r w:rsidR="002C2C7F">
        <w:t>ű</w:t>
      </w:r>
      <w:r w:rsidRPr="006B4A76">
        <w:t>, lehet</w:t>
      </w:r>
      <w:r w:rsidR="006A06E9">
        <w:t>ő</w:t>
      </w:r>
      <w:r w:rsidRPr="006B4A76">
        <w:t>leg tanuló közrem</w:t>
      </w:r>
      <w:r w:rsidR="002C2C7F">
        <w:t>ű</w:t>
      </w:r>
      <w:r w:rsidRPr="006B4A76">
        <w:t>ködésével).</w:t>
      </w:r>
    </w:p>
    <w:p w:rsidR="002C2C7F" w:rsidRDefault="002C2C7F">
      <w:pPr>
        <w:overflowPunct/>
        <w:autoSpaceDE/>
        <w:autoSpaceDN/>
        <w:adjustRightInd/>
        <w:spacing w:before="0" w:after="160" w:line="259" w:lineRule="auto"/>
        <w:jc w:val="left"/>
        <w:textAlignment w:val="auto"/>
        <w:rPr>
          <w:b/>
        </w:rPr>
      </w:pPr>
      <w:r>
        <w:rPr>
          <w:b/>
        </w:rPr>
        <w:br w:type="page"/>
      </w:r>
    </w:p>
    <w:p w:rsidR="00900021" w:rsidRPr="002C2C7F" w:rsidRDefault="00900021" w:rsidP="00900021">
      <w:pPr>
        <w:spacing w:before="600" w:after="120" w:line="360" w:lineRule="auto"/>
        <w:rPr>
          <w:b/>
        </w:rPr>
      </w:pPr>
      <w:r w:rsidRPr="002C2C7F">
        <w:rPr>
          <w:b/>
        </w:rPr>
        <w:lastRenderedPageBreak/>
        <w:t>6. évfolyam „B” tagozat</w:t>
      </w:r>
    </w:p>
    <w:p w:rsidR="00900021" w:rsidRPr="002C2C7F" w:rsidRDefault="00BD4127" w:rsidP="002C2C7F">
      <w:pPr>
        <w:spacing w:after="120" w:line="360" w:lineRule="auto"/>
        <w:rPr>
          <w:b/>
        </w:rPr>
      </w:pPr>
      <w:r w:rsidRPr="00BD4127">
        <w:rPr>
          <w:b/>
        </w:rPr>
        <w:t>Fejlesztési feladatok</w:t>
      </w:r>
    </w:p>
    <w:p w:rsidR="00900021" w:rsidRPr="006B4A76" w:rsidRDefault="00900021" w:rsidP="00900021">
      <w:pPr>
        <w:spacing w:before="0" w:line="360" w:lineRule="auto"/>
      </w:pPr>
      <w:r w:rsidRPr="006B4A76">
        <w:t>Ismeretek</w:t>
      </w:r>
    </w:p>
    <w:p w:rsidR="00900021" w:rsidRPr="006B4A76" w:rsidRDefault="00900021" w:rsidP="00900021">
      <w:pPr>
        <w:spacing w:before="0" w:line="360" w:lineRule="auto"/>
      </w:pPr>
      <w:r w:rsidRPr="006B4A76">
        <w:t>– A hangterjedelem b</w:t>
      </w:r>
      <w:r w:rsidR="006A06E9">
        <w:t>ő</w:t>
      </w:r>
      <w:r w:rsidRPr="006B4A76">
        <w:t>vítése kromatikusan.</w:t>
      </w:r>
    </w:p>
    <w:p w:rsidR="00900021" w:rsidRPr="006B4A76" w:rsidRDefault="00900021" w:rsidP="00900021">
      <w:pPr>
        <w:spacing w:before="0" w:line="360" w:lineRule="auto"/>
      </w:pPr>
      <w:r w:rsidRPr="006B4A76">
        <w:t>– A ritmusértékek, ritmusképletek, ütemfajták átfogó, rendszerezett ismerete.</w:t>
      </w:r>
    </w:p>
    <w:p w:rsidR="00900021" w:rsidRPr="006B4A76" w:rsidRDefault="00900021" w:rsidP="00900021">
      <w:pPr>
        <w:spacing w:before="0" w:line="360" w:lineRule="auto"/>
      </w:pPr>
      <w:r w:rsidRPr="006B4A76">
        <w:t>– Díszítések korh</w:t>
      </w:r>
      <w:r w:rsidR="002C2C7F">
        <w:t>ű</w:t>
      </w:r>
      <w:r w:rsidRPr="006B4A76">
        <w:t>, stílusos alkalmazása.</w:t>
      </w:r>
    </w:p>
    <w:p w:rsidR="00900021" w:rsidRPr="006B4A76" w:rsidRDefault="00900021" w:rsidP="00900021">
      <w:pPr>
        <w:spacing w:before="0" w:line="360" w:lineRule="auto"/>
      </w:pPr>
      <w:r w:rsidRPr="006B4A76">
        <w:t>– A (kora)klasszikus versenym</w:t>
      </w:r>
      <w:r w:rsidR="002C2C7F">
        <w:t>ű</w:t>
      </w:r>
      <w:r w:rsidRPr="006B4A76">
        <w:t>vek felépítése, jellegzetességei.</w:t>
      </w:r>
    </w:p>
    <w:p w:rsidR="00900021" w:rsidRPr="006B4A76" w:rsidRDefault="00900021" w:rsidP="00900021">
      <w:pPr>
        <w:spacing w:before="0" w:line="360" w:lineRule="auto"/>
      </w:pPr>
      <w:r w:rsidRPr="006B4A76">
        <w:t>– A megfelel</w:t>
      </w:r>
      <w:r w:rsidR="006A06E9">
        <w:t>ő</w:t>
      </w:r>
      <w:r w:rsidRPr="006B4A76">
        <w:t xml:space="preserve"> nád kiválasztásának szempontjai.</w:t>
      </w:r>
    </w:p>
    <w:p w:rsidR="00900021" w:rsidRPr="006B4A76" w:rsidRDefault="00900021" w:rsidP="00900021">
      <w:pPr>
        <w:spacing w:before="240" w:line="360" w:lineRule="auto"/>
      </w:pPr>
      <w:r w:rsidRPr="006B4A76">
        <w:t>A hangszerkezelés fejlesztése</w:t>
      </w:r>
    </w:p>
    <w:p w:rsidR="00900021" w:rsidRPr="006B4A76" w:rsidRDefault="00900021" w:rsidP="00900021">
      <w:pPr>
        <w:spacing w:before="0" w:line="360" w:lineRule="auto"/>
      </w:pPr>
      <w:r w:rsidRPr="006B4A76">
        <w:t>– A légzés, ujj– és nyelvtechnika további tökéletesítése.</w:t>
      </w:r>
    </w:p>
    <w:p w:rsidR="00900021" w:rsidRPr="006B4A76" w:rsidRDefault="00900021" w:rsidP="00900021">
      <w:pPr>
        <w:spacing w:before="0" w:line="360" w:lineRule="auto"/>
      </w:pPr>
      <w:r w:rsidRPr="006B4A76">
        <w:t>– Dúr, összhangzatos és dallamos moll hangsorok minél nagyobb hangterjedelemben, hármashangzat–, valamint domináns–, illetve sz</w:t>
      </w:r>
      <w:r w:rsidR="002C2C7F">
        <w:t>ű</w:t>
      </w:r>
      <w:r w:rsidRPr="006B4A76">
        <w:t>kített szeptim–felbontásokkal, tercmenetekkel, kotta nélkül.</w:t>
      </w:r>
    </w:p>
    <w:p w:rsidR="00900021" w:rsidRPr="006B4A76" w:rsidRDefault="00900021" w:rsidP="00900021">
      <w:pPr>
        <w:spacing w:before="0" w:line="360" w:lineRule="auto"/>
      </w:pPr>
      <w:r w:rsidRPr="006B4A76">
        <w:t>– Kromatikus skála.</w:t>
      </w:r>
    </w:p>
    <w:p w:rsidR="00900021" w:rsidRPr="006B4A76" w:rsidRDefault="00900021" w:rsidP="00900021">
      <w:pPr>
        <w:spacing w:before="0" w:line="360" w:lineRule="auto"/>
      </w:pPr>
      <w:r w:rsidRPr="006B4A76">
        <w:t>– Rendszeres kamarazenélés vagy zenekari játék.</w:t>
      </w:r>
    </w:p>
    <w:p w:rsidR="00900021" w:rsidRPr="00FE63D7" w:rsidRDefault="00AE1F50" w:rsidP="00FE63D7">
      <w:pPr>
        <w:spacing w:after="120" w:line="360" w:lineRule="auto"/>
        <w:rPr>
          <w:b/>
        </w:rPr>
      </w:pPr>
      <w:r w:rsidRPr="00AE1F50">
        <w:rPr>
          <w:b/>
        </w:rPr>
        <w:t>Ajánlott tananyag</w:t>
      </w:r>
    </w:p>
    <w:p w:rsidR="00900021" w:rsidRPr="006B4A76" w:rsidRDefault="00900021" w:rsidP="00900021">
      <w:pPr>
        <w:spacing w:before="0" w:line="360" w:lineRule="auto"/>
      </w:pPr>
      <w:r w:rsidRPr="006B4A76">
        <w:t>Balassa: Klarinétiskola II. (EMB Z 5727)</w:t>
      </w:r>
    </w:p>
    <w:p w:rsidR="00900021" w:rsidRPr="006B4A76" w:rsidRDefault="00900021" w:rsidP="00900021">
      <w:pPr>
        <w:spacing w:before="0" w:line="360" w:lineRule="auto"/>
      </w:pPr>
      <w:r w:rsidRPr="006B4A76">
        <w:t>Kovács: Klarinétozni tanulok II. (EMB Z 13291) Perényi É</w:t>
      </w:r>
      <w:proofErr w:type="gramStart"/>
      <w:r w:rsidRPr="006B4A76">
        <w:t>.:</w:t>
      </w:r>
      <w:proofErr w:type="gramEnd"/>
      <w:r w:rsidRPr="006B4A76">
        <w:t xml:space="preserve"> Klarinét–et</w:t>
      </w:r>
      <w:r w:rsidR="002C2C7F">
        <w:t>ű</w:t>
      </w:r>
      <w:r w:rsidRPr="006B4A76">
        <w:t>dök (EMB Z 14300)</w:t>
      </w:r>
    </w:p>
    <w:p w:rsidR="00900021" w:rsidRPr="006B4A76" w:rsidRDefault="00900021" w:rsidP="00900021">
      <w:pPr>
        <w:spacing w:before="0" w:line="360" w:lineRule="auto"/>
      </w:pPr>
      <w:r w:rsidRPr="006B4A76">
        <w:t>Beekum: Upscale, Downscale 26 et</w:t>
      </w:r>
      <w:r w:rsidR="002C2C7F">
        <w:t>ű</w:t>
      </w:r>
      <w:r w:rsidRPr="006B4A76">
        <w:t>d (Harmonia H. U. 3465) Delécluse: 20 könny</w:t>
      </w:r>
      <w:r w:rsidR="002C2C7F">
        <w:t>ű</w:t>
      </w:r>
      <w:r w:rsidRPr="006B4A76">
        <w:t xml:space="preserve"> et</w:t>
      </w:r>
      <w:r w:rsidR="002C2C7F">
        <w:t>ű</w:t>
      </w:r>
      <w:r w:rsidRPr="006B4A76">
        <w:t>d (Leduc A. L. 21242)</w:t>
      </w:r>
    </w:p>
    <w:p w:rsidR="00900021" w:rsidRPr="006B4A76" w:rsidRDefault="00900021" w:rsidP="00900021">
      <w:pPr>
        <w:spacing w:before="0" w:line="360" w:lineRule="auto"/>
      </w:pPr>
      <w:r w:rsidRPr="006B4A76">
        <w:t>Giampieri: Raccolta di esercizi e studi (Ricordi ER 2183) Klosé: 45 artikulációs gyakorlat (Leduc A. L. 17089) Kratochvil: 66 et</w:t>
      </w:r>
      <w:r w:rsidR="002C2C7F">
        <w:t>ű</w:t>
      </w:r>
      <w:r w:rsidRPr="006B4A76">
        <w:t>d</w:t>
      </w:r>
    </w:p>
    <w:p w:rsidR="00900021" w:rsidRPr="006B4A76" w:rsidRDefault="00900021" w:rsidP="00900021">
      <w:pPr>
        <w:spacing w:before="0" w:line="360" w:lineRule="auto"/>
      </w:pPr>
      <w:r w:rsidRPr="006B4A76">
        <w:t>Kurkiewicz: Válogatott gyakorlatok II. (PWM 4594) Kurkiewicz: Válogatott gyakorlatok III. (PWM 4905) Müller (I.): Et</w:t>
      </w:r>
      <w:r w:rsidR="002C2C7F">
        <w:t>ű</w:t>
      </w:r>
      <w:r w:rsidRPr="006B4A76">
        <w:t>dök (Ricordi 001 32700)</w:t>
      </w:r>
    </w:p>
    <w:p w:rsidR="00900021" w:rsidRPr="006B4A76" w:rsidRDefault="00900021" w:rsidP="00900021">
      <w:pPr>
        <w:spacing w:before="0" w:line="360" w:lineRule="auto"/>
      </w:pPr>
      <w:r w:rsidRPr="006B4A76">
        <w:t>Périer: Le débutant clarinettiste (Leduc A. L. 19075)</w:t>
      </w:r>
    </w:p>
    <w:p w:rsidR="00900021" w:rsidRPr="006B4A76" w:rsidRDefault="00900021" w:rsidP="00900021">
      <w:pPr>
        <w:spacing w:before="0" w:line="360" w:lineRule="auto"/>
      </w:pPr>
      <w:r w:rsidRPr="006B4A76">
        <w:t>Perényi: Klarinét et</w:t>
      </w:r>
      <w:r w:rsidR="002C2C7F">
        <w:t>ű</w:t>
      </w:r>
      <w:r w:rsidRPr="006B4A76">
        <w:t>dök (EMB 14300)</w:t>
      </w:r>
    </w:p>
    <w:p w:rsidR="00900021" w:rsidRPr="006B4A76" w:rsidRDefault="00900021" w:rsidP="00900021">
      <w:pPr>
        <w:spacing w:before="0" w:line="360" w:lineRule="auto"/>
      </w:pPr>
      <w:r w:rsidRPr="006B4A76">
        <w:t>100 Studien (G. Joppig – S. Trier) (Universal UE 18264) Gabucci: 60 Divertimenti (Ricordi 2541)</w:t>
      </w:r>
    </w:p>
    <w:p w:rsidR="00900021" w:rsidRPr="00FE63D7" w:rsidRDefault="00900021" w:rsidP="00FE63D7">
      <w:pPr>
        <w:spacing w:after="120" w:line="360" w:lineRule="auto"/>
        <w:rPr>
          <w:b/>
        </w:rPr>
      </w:pPr>
      <w:r w:rsidRPr="00FE63D7">
        <w:rPr>
          <w:b/>
        </w:rPr>
        <w:t>Követelmény</w:t>
      </w:r>
    </w:p>
    <w:p w:rsidR="00900021" w:rsidRPr="006B4A76" w:rsidRDefault="00900021" w:rsidP="00900021">
      <w:pPr>
        <w:spacing w:before="0" w:line="360" w:lineRule="auto"/>
      </w:pPr>
      <w:r w:rsidRPr="006B4A76">
        <w:t>Dúr, összhangzatos és dallamos moll hangsorok, hármashangzat–, valamint domináns–, illetve sz</w:t>
      </w:r>
      <w:r w:rsidR="002C2C7F">
        <w:t>ű</w:t>
      </w:r>
      <w:r w:rsidRPr="006B4A76">
        <w:t>kített szeptim–felbontásokkal, tercmenetekkel, kotta nélkül.</w:t>
      </w:r>
    </w:p>
    <w:p w:rsidR="00900021" w:rsidRPr="006B4A76" w:rsidRDefault="00900021" w:rsidP="00900021">
      <w:pPr>
        <w:spacing w:before="0" w:line="360" w:lineRule="auto"/>
      </w:pPr>
      <w:r w:rsidRPr="006B4A76">
        <w:t>Kromatikus skála.</w:t>
      </w:r>
    </w:p>
    <w:p w:rsidR="00900021" w:rsidRPr="006B4A76" w:rsidRDefault="00900021" w:rsidP="00900021">
      <w:pPr>
        <w:spacing w:before="0" w:line="360" w:lineRule="auto"/>
      </w:pPr>
      <w:r w:rsidRPr="006B4A76">
        <w:lastRenderedPageBreak/>
        <w:t>Et</w:t>
      </w:r>
      <w:r w:rsidR="002C2C7F">
        <w:t>ű</w:t>
      </w:r>
      <w:r w:rsidRPr="006B4A76">
        <w:t>dök Jean–Jean: Et</w:t>
      </w:r>
      <w:r w:rsidR="002C2C7F">
        <w:t>ű</w:t>
      </w:r>
      <w:r w:rsidRPr="006B4A76">
        <w:t>dök I. (Leduc 24740) Klose: Napi gyakorlatok (15 et</w:t>
      </w:r>
      <w:r w:rsidR="002C2C7F">
        <w:t>ű</w:t>
      </w:r>
      <w:r w:rsidRPr="006B4A76">
        <w:t xml:space="preserve">d:1.) (Leduc </w:t>
      </w:r>
      <w:proofErr w:type="gramStart"/>
      <w:r w:rsidRPr="006B4A76">
        <w:t>A</w:t>
      </w:r>
      <w:proofErr w:type="gramEnd"/>
      <w:r w:rsidRPr="006B4A76">
        <w:t>.L.06400) nehézségi szintjén</w:t>
      </w:r>
    </w:p>
    <w:p w:rsidR="00900021" w:rsidRPr="006B4A76" w:rsidRDefault="00900021" w:rsidP="00900021">
      <w:pPr>
        <w:spacing w:before="0" w:line="360" w:lineRule="auto"/>
      </w:pPr>
      <w:r w:rsidRPr="006B4A76">
        <w:t>Versenym</w:t>
      </w:r>
      <w:r w:rsidR="002C2C7F">
        <w:t>ű</w:t>
      </w:r>
      <w:r w:rsidRPr="006B4A76">
        <w:t xml:space="preserve"> tételek és el</w:t>
      </w:r>
      <w:r w:rsidR="006A06E9">
        <w:t>ő</w:t>
      </w:r>
      <w:r w:rsidRPr="006B4A76">
        <w:t>adási darabok. Pl. Stamitz: B–dúr klarinétverseny (EMB 8993), Donizetti: Concertino. (Peters</w:t>
      </w:r>
    </w:p>
    <w:p w:rsidR="00900021" w:rsidRPr="006B4A76" w:rsidRDefault="00900021" w:rsidP="00900021">
      <w:pPr>
        <w:spacing w:before="0" w:line="360" w:lineRule="auto"/>
      </w:pPr>
      <w:r w:rsidRPr="006B4A76">
        <w:t>8206), Debussy: Kis néger (EMB 7933); Klose: Fantázia (a Perényi: Repertoire gy</w:t>
      </w:r>
      <w:r w:rsidR="002C2C7F">
        <w:t>ű</w:t>
      </w:r>
      <w:r w:rsidRPr="006B4A76">
        <w:t>jteményben 45. EMB 14406) nehézségi szintjén</w:t>
      </w:r>
    </w:p>
    <w:p w:rsidR="00900021" w:rsidRPr="00FE63D7" w:rsidRDefault="00900021" w:rsidP="00FE63D7">
      <w:pPr>
        <w:spacing w:after="120" w:line="360" w:lineRule="auto"/>
        <w:rPr>
          <w:b/>
        </w:rPr>
      </w:pPr>
      <w:r w:rsidRPr="00FE63D7">
        <w:rPr>
          <w:b/>
        </w:rPr>
        <w:t>A félévi és év végi vizsga ajánlott anyaga</w:t>
      </w:r>
    </w:p>
    <w:p w:rsidR="00900021" w:rsidRPr="006B4A76" w:rsidRDefault="00900021" w:rsidP="00900021">
      <w:pPr>
        <w:spacing w:before="0" w:line="360" w:lineRule="auto"/>
      </w:pPr>
      <w:r w:rsidRPr="006B4A76">
        <w:t xml:space="preserve">– Egy szabadon választott hangsor kotta nélkül, </w:t>
      </w:r>
      <w:r w:rsidR="00FE63D7">
        <w:t xml:space="preserve">(hármashangzat–, </w:t>
      </w:r>
      <w:proofErr w:type="gramStart"/>
      <w:r w:rsidRPr="006B4A76">
        <w:t>valamint  domináns–</w:t>
      </w:r>
      <w:proofErr w:type="gramEnd"/>
      <w:r w:rsidRPr="006B4A76">
        <w:t>, illetve sz</w:t>
      </w:r>
      <w:r w:rsidR="002C2C7F">
        <w:t>ű</w:t>
      </w:r>
      <w:r w:rsidRPr="006B4A76">
        <w:t>kített szeptim–felbontásokkal, tercmenetekkel.)</w:t>
      </w:r>
    </w:p>
    <w:p w:rsidR="00900021" w:rsidRPr="006B4A76" w:rsidRDefault="00900021" w:rsidP="00900021">
      <w:pPr>
        <w:spacing w:before="0" w:line="360" w:lineRule="auto"/>
      </w:pPr>
      <w:r w:rsidRPr="006B4A76">
        <w:t>– Két különböz</w:t>
      </w:r>
      <w:r w:rsidR="006A06E9">
        <w:t>ő</w:t>
      </w:r>
      <w:r w:rsidRPr="006B4A76">
        <w:t xml:space="preserve"> karakter</w:t>
      </w:r>
      <w:r w:rsidR="002C2C7F">
        <w:t>ű</w:t>
      </w:r>
      <w:r w:rsidRPr="006B4A76">
        <w:t xml:space="preserve"> és tempójú et</w:t>
      </w:r>
      <w:r w:rsidR="002C2C7F">
        <w:t>ű</w:t>
      </w:r>
      <w:r w:rsidRPr="006B4A76">
        <w:t>d,</w:t>
      </w:r>
    </w:p>
    <w:p w:rsidR="00900021" w:rsidRPr="006B4A76" w:rsidRDefault="00900021" w:rsidP="00900021">
      <w:pPr>
        <w:spacing w:before="0" w:line="360" w:lineRule="auto"/>
      </w:pPr>
      <w:r w:rsidRPr="006B4A76">
        <w:t>– Egy tételpár vagy két különböz</w:t>
      </w:r>
      <w:r w:rsidR="006A06E9">
        <w:t>ő</w:t>
      </w:r>
      <w:r w:rsidRPr="006B4A76">
        <w:t xml:space="preserve"> karakter</w:t>
      </w:r>
      <w:r w:rsidR="002C2C7F">
        <w:t>ű</w:t>
      </w:r>
      <w:r w:rsidRPr="006B4A76">
        <w:t xml:space="preserve"> el</w:t>
      </w:r>
      <w:r w:rsidR="006A06E9">
        <w:t>ő</w:t>
      </w:r>
      <w:r w:rsidRPr="006B4A76">
        <w:t>adási darab kísérettel, kotta nélkül (vagy egy el</w:t>
      </w:r>
      <w:r w:rsidR="006A06E9">
        <w:t>ő</w:t>
      </w:r>
      <w:r w:rsidRPr="006B4A76">
        <w:t>adási darab és egy kamarazenei m</w:t>
      </w:r>
      <w:r w:rsidR="002C2C7F">
        <w:t>ű</w:t>
      </w:r>
      <w:r w:rsidRPr="006B4A76">
        <w:t>, lehet</w:t>
      </w:r>
      <w:r w:rsidR="006A06E9">
        <w:t>ő</w:t>
      </w:r>
      <w:r w:rsidRPr="006B4A76">
        <w:t>leg tanuló közrem</w:t>
      </w:r>
      <w:r w:rsidR="002C2C7F">
        <w:t>ű</w:t>
      </w:r>
      <w:r w:rsidRPr="006B4A76">
        <w:t>ködésével).</w:t>
      </w:r>
    </w:p>
    <w:p w:rsidR="00900021" w:rsidRPr="00FE63D7" w:rsidRDefault="00900021" w:rsidP="00FE63D7">
      <w:pPr>
        <w:spacing w:after="120" w:line="360" w:lineRule="auto"/>
        <w:rPr>
          <w:b/>
        </w:rPr>
      </w:pPr>
      <w:r w:rsidRPr="00FE63D7">
        <w:rPr>
          <w:b/>
        </w:rPr>
        <w:t>Követelmények az alapfok évfolyamainak elvégzése után</w:t>
      </w:r>
    </w:p>
    <w:p w:rsidR="00900021" w:rsidRPr="006B4A76" w:rsidRDefault="00900021" w:rsidP="00900021">
      <w:pPr>
        <w:spacing w:before="0" w:line="360" w:lineRule="auto"/>
      </w:pPr>
      <w:r w:rsidRPr="006B4A76">
        <w:t>Az „A” tagozat végén</w:t>
      </w:r>
    </w:p>
    <w:p w:rsidR="00900021" w:rsidRPr="006B4A76" w:rsidRDefault="00900021" w:rsidP="00900021">
      <w:pPr>
        <w:spacing w:before="0" w:line="360" w:lineRule="auto"/>
      </w:pPr>
      <w:r w:rsidRPr="006B4A76">
        <w:t>A tanuló ismerje</w:t>
      </w:r>
    </w:p>
    <w:p w:rsidR="00900021" w:rsidRPr="006B4A76" w:rsidRDefault="00900021" w:rsidP="00900021">
      <w:pPr>
        <w:spacing w:before="0" w:line="360" w:lineRule="auto"/>
      </w:pPr>
      <w:r w:rsidRPr="006B4A76">
        <w:t>– a klarinét és a fafúvós hangszerek múltját, irodalmát,</w:t>
      </w:r>
    </w:p>
    <w:p w:rsidR="00900021" w:rsidRPr="006B4A76" w:rsidRDefault="00900021" w:rsidP="00900021">
      <w:pPr>
        <w:spacing w:before="0" w:line="360" w:lineRule="auto"/>
      </w:pPr>
      <w:r w:rsidRPr="006B4A76">
        <w:t>– a hangszer teljes hangterjedelmét,</w:t>
      </w:r>
    </w:p>
    <w:p w:rsidR="00900021" w:rsidRPr="006B4A76" w:rsidRDefault="00900021" w:rsidP="00900021">
      <w:pPr>
        <w:spacing w:before="0" w:line="360" w:lineRule="auto"/>
      </w:pPr>
      <w:r w:rsidRPr="006B4A76">
        <w:t>– a tudatos és helyes légzéstechnikát,</w:t>
      </w:r>
    </w:p>
    <w:p w:rsidR="00900021" w:rsidRPr="006B4A76" w:rsidRDefault="00900021" w:rsidP="00900021">
      <w:pPr>
        <w:spacing w:before="0" w:line="360" w:lineRule="auto"/>
      </w:pPr>
      <w:r w:rsidRPr="006B4A76">
        <w:t>– a klarinét intonációs hibáit (és tudatosan korrigálja azokat),</w:t>
      </w:r>
    </w:p>
    <w:p w:rsidR="00900021" w:rsidRPr="006B4A76" w:rsidRDefault="00900021" w:rsidP="00900021">
      <w:pPr>
        <w:spacing w:before="0" w:line="360" w:lineRule="auto"/>
      </w:pPr>
      <w:r w:rsidRPr="006B4A76">
        <w:t>– a dúr és moll hangnemeket 4 #, 4 b el</w:t>
      </w:r>
      <w:r w:rsidR="006A06E9">
        <w:t>ő</w:t>
      </w:r>
      <w:r w:rsidRPr="006B4A76">
        <w:t>jegyzésig,</w:t>
      </w:r>
    </w:p>
    <w:p w:rsidR="00900021" w:rsidRPr="006B4A76" w:rsidRDefault="00900021" w:rsidP="00900021">
      <w:pPr>
        <w:spacing w:before="0" w:line="360" w:lineRule="auto"/>
      </w:pPr>
      <w:r w:rsidRPr="006B4A76">
        <w:t>– egyszer</w:t>
      </w:r>
      <w:r w:rsidR="002C2C7F">
        <w:t>ű</w:t>
      </w:r>
      <w:r w:rsidRPr="006B4A76">
        <w:t>bb ékesítések írásmódját és ritmusát,</w:t>
      </w:r>
    </w:p>
    <w:p w:rsidR="00900021" w:rsidRPr="006B4A76" w:rsidRDefault="00900021" w:rsidP="00900021">
      <w:pPr>
        <w:spacing w:before="0" w:line="360" w:lineRule="auto"/>
      </w:pPr>
      <w:r w:rsidRPr="006B4A76">
        <w:t>– a tanult anyagban el</w:t>
      </w:r>
      <w:r w:rsidR="006A06E9">
        <w:t>ő</w:t>
      </w:r>
      <w:r w:rsidRPr="006B4A76">
        <w:t>forduló tempó– és karakterjelzéseket, egyéb el</w:t>
      </w:r>
      <w:r w:rsidR="006A06E9">
        <w:t>ő</w:t>
      </w:r>
      <w:r w:rsidRPr="006B4A76">
        <w:t>adási jeleket, zenei m</w:t>
      </w:r>
      <w:r w:rsidR="002C2C7F">
        <w:t>ű</w:t>
      </w:r>
      <w:r w:rsidRPr="006B4A76">
        <w:t>szavakat és ezek jelentését,</w:t>
      </w:r>
    </w:p>
    <w:p w:rsidR="00900021" w:rsidRPr="006B4A76" w:rsidRDefault="00900021" w:rsidP="00900021">
      <w:pPr>
        <w:spacing w:before="0" w:line="360" w:lineRule="auto"/>
      </w:pPr>
      <w:r w:rsidRPr="006B4A76">
        <w:t>– a tanult el</w:t>
      </w:r>
      <w:r w:rsidR="006A06E9">
        <w:t>ő</w:t>
      </w:r>
      <w:r w:rsidRPr="006B4A76">
        <w:t>adási darabok zeneszerz</w:t>
      </w:r>
      <w:r w:rsidR="006A06E9">
        <w:t>ő</w:t>
      </w:r>
      <w:r w:rsidRPr="006B4A76">
        <w:t>inek nevét, a m</w:t>
      </w:r>
      <w:r w:rsidR="002C2C7F">
        <w:t>ű</w:t>
      </w:r>
      <w:r w:rsidRPr="006B4A76">
        <w:t>vek címét, és tudja helyesen kiejteni és leírni azokat,</w:t>
      </w:r>
    </w:p>
    <w:p w:rsidR="00900021" w:rsidRPr="006B4A76" w:rsidRDefault="00900021" w:rsidP="00900021">
      <w:pPr>
        <w:spacing w:before="0" w:line="360" w:lineRule="auto"/>
      </w:pPr>
      <w:r w:rsidRPr="006B4A76">
        <w:t>– a jelent</w:t>
      </w:r>
      <w:r w:rsidR="006A06E9">
        <w:t>ő</w:t>
      </w:r>
      <w:r w:rsidRPr="006B4A76">
        <w:t>sebb klarinétos el</w:t>
      </w:r>
      <w:r w:rsidR="006A06E9">
        <w:t>ő</w:t>
      </w:r>
      <w:r w:rsidRPr="006B4A76">
        <w:t>adóm</w:t>
      </w:r>
      <w:r w:rsidR="002C2C7F">
        <w:t>ű</w:t>
      </w:r>
      <w:r w:rsidRPr="006B4A76">
        <w:t>vészeket. Legyen képes</w:t>
      </w:r>
    </w:p>
    <w:p w:rsidR="00900021" w:rsidRPr="006B4A76" w:rsidRDefault="00900021" w:rsidP="00900021">
      <w:pPr>
        <w:spacing w:before="0" w:line="360" w:lineRule="auto"/>
      </w:pPr>
      <w:r w:rsidRPr="006B4A76">
        <w:t>– a kiegyenlített és kifejez</w:t>
      </w:r>
      <w:r w:rsidR="006A06E9">
        <w:t>ő</w:t>
      </w:r>
      <w:r w:rsidRPr="006B4A76">
        <w:t xml:space="preserve"> hang elérésére a tiszta intonáció megtartásával,</w:t>
      </w:r>
    </w:p>
    <w:p w:rsidR="00900021" w:rsidRPr="006B4A76" w:rsidRDefault="00900021" w:rsidP="00900021">
      <w:pPr>
        <w:spacing w:before="0" w:line="360" w:lineRule="auto"/>
      </w:pPr>
      <w:r w:rsidRPr="006B4A76">
        <w:t>– a különböz</w:t>
      </w:r>
      <w:r w:rsidR="006A06E9">
        <w:t>ő</w:t>
      </w:r>
      <w:r w:rsidRPr="006B4A76">
        <w:t xml:space="preserve"> hangindítások és hangbefejezések megvalósítására,</w:t>
      </w:r>
    </w:p>
    <w:p w:rsidR="00900021" w:rsidRPr="006B4A76" w:rsidRDefault="00900021" w:rsidP="00900021">
      <w:pPr>
        <w:spacing w:before="0" w:line="360" w:lineRule="auto"/>
      </w:pPr>
      <w:r w:rsidRPr="006B4A76">
        <w:t>– a különböz</w:t>
      </w:r>
      <w:r w:rsidR="006A06E9">
        <w:t>ő</w:t>
      </w:r>
      <w:r w:rsidRPr="006B4A76">
        <w:t xml:space="preserve"> nyelvütések gyorsaságának fejlesztésére,</w:t>
      </w:r>
    </w:p>
    <w:p w:rsidR="00900021" w:rsidRPr="006B4A76" w:rsidRDefault="00900021" w:rsidP="00900021">
      <w:pPr>
        <w:spacing w:before="0" w:line="360" w:lineRule="auto"/>
      </w:pPr>
      <w:r w:rsidRPr="006B4A76">
        <w:t>– az önálló hangolásra,</w:t>
      </w:r>
    </w:p>
    <w:p w:rsidR="00900021" w:rsidRPr="006B4A76" w:rsidRDefault="00900021" w:rsidP="00900021">
      <w:pPr>
        <w:spacing w:before="0" w:line="360" w:lineRule="auto"/>
      </w:pPr>
      <w:r w:rsidRPr="006B4A76">
        <w:t>– a könnyebb technikai problémák elemz</w:t>
      </w:r>
      <w:r w:rsidR="006A06E9">
        <w:t>ő</w:t>
      </w:r>
      <w:r w:rsidRPr="006B4A76">
        <w:t xml:space="preserve"> gyakorlására,</w:t>
      </w:r>
    </w:p>
    <w:p w:rsidR="00900021" w:rsidRPr="006B4A76" w:rsidRDefault="00900021" w:rsidP="00900021">
      <w:pPr>
        <w:spacing w:before="0" w:line="360" w:lineRule="auto"/>
      </w:pPr>
      <w:r w:rsidRPr="006B4A76">
        <w:t>– a kottah</w:t>
      </w:r>
      <w:r w:rsidR="002C2C7F">
        <w:t>ű</w:t>
      </w:r>
      <w:r w:rsidRPr="006B4A76">
        <w:t xml:space="preserve"> játékra és folyamatos, mérsékelt tempójú lapról olvasásra,</w:t>
      </w:r>
    </w:p>
    <w:p w:rsidR="00900021" w:rsidRPr="006B4A76" w:rsidRDefault="00900021" w:rsidP="00900021">
      <w:pPr>
        <w:spacing w:before="0" w:line="360" w:lineRule="auto"/>
      </w:pPr>
      <w:r w:rsidRPr="006B4A76">
        <w:t>– hosszabb zenei gondolatok egy leveg</w:t>
      </w:r>
      <w:r w:rsidR="006A06E9">
        <w:t>ő</w:t>
      </w:r>
      <w:r w:rsidRPr="006B4A76">
        <w:t>vel történ</w:t>
      </w:r>
      <w:r w:rsidR="006A06E9">
        <w:t>ő</w:t>
      </w:r>
      <w:r w:rsidRPr="006B4A76">
        <w:t xml:space="preserve"> összefogására,</w:t>
      </w:r>
    </w:p>
    <w:p w:rsidR="00900021" w:rsidRPr="006B4A76" w:rsidRDefault="00900021" w:rsidP="00900021">
      <w:pPr>
        <w:spacing w:before="0" w:line="360" w:lineRule="auto"/>
      </w:pPr>
      <w:r w:rsidRPr="006B4A76">
        <w:t>– a különböz</w:t>
      </w:r>
      <w:r w:rsidR="006A06E9">
        <w:t>ő</w:t>
      </w:r>
      <w:r w:rsidRPr="006B4A76">
        <w:t xml:space="preserve"> artikulációs el</w:t>
      </w:r>
      <w:r w:rsidR="006A06E9">
        <w:t>ő</w:t>
      </w:r>
      <w:r w:rsidRPr="006B4A76">
        <w:t>írások megszólaltatására (staccato, tenuto, legato, marcato stb.),</w:t>
      </w:r>
    </w:p>
    <w:p w:rsidR="00900021" w:rsidRPr="006B4A76" w:rsidRDefault="00900021" w:rsidP="00900021">
      <w:pPr>
        <w:spacing w:before="0" w:line="360" w:lineRule="auto"/>
      </w:pPr>
      <w:r w:rsidRPr="006B4A76">
        <w:lastRenderedPageBreak/>
        <w:t>– egyenletes, perg</w:t>
      </w:r>
      <w:r w:rsidR="006A06E9">
        <w:t>ő</w:t>
      </w:r>
      <w:r w:rsidRPr="006B4A76">
        <w:t>–technikához vezet</w:t>
      </w:r>
      <w:r w:rsidR="006A06E9">
        <w:t>ő</w:t>
      </w:r>
      <w:r w:rsidRPr="006B4A76">
        <w:t xml:space="preserve"> ujjgyakorlatok fokozatos gyorsítására.</w:t>
      </w:r>
    </w:p>
    <w:p w:rsidR="00FE63D7" w:rsidRDefault="00FE63D7" w:rsidP="00900021">
      <w:pPr>
        <w:spacing w:before="240" w:line="360" w:lineRule="auto"/>
        <w:rPr>
          <w:b/>
        </w:rPr>
      </w:pPr>
    </w:p>
    <w:p w:rsidR="00FE63D7" w:rsidRDefault="00900021" w:rsidP="00900021">
      <w:pPr>
        <w:spacing w:before="240" w:line="360" w:lineRule="auto"/>
      </w:pPr>
      <w:r w:rsidRPr="00FE63D7">
        <w:rPr>
          <w:b/>
        </w:rPr>
        <w:t>A „B” tagozat végén</w:t>
      </w:r>
    </w:p>
    <w:p w:rsidR="00900021" w:rsidRPr="006B4A76" w:rsidRDefault="00900021" w:rsidP="00FE63D7">
      <w:pPr>
        <w:spacing w:line="360" w:lineRule="auto"/>
      </w:pPr>
      <w:r w:rsidRPr="006B4A76">
        <w:t>(az „A” tagozat követelményein felül) A tanuló legyen képes</w:t>
      </w:r>
    </w:p>
    <w:p w:rsidR="00900021" w:rsidRPr="006B4A76" w:rsidRDefault="00900021" w:rsidP="00900021">
      <w:pPr>
        <w:spacing w:before="0" w:line="360" w:lineRule="auto"/>
      </w:pPr>
      <w:r w:rsidRPr="006B4A76">
        <w:t>– dúr és moll skálákat játszani 4 #, 4 b el</w:t>
      </w:r>
      <w:r w:rsidR="006A06E9">
        <w:t>ő</w:t>
      </w:r>
      <w:r w:rsidRPr="006B4A76">
        <w:t>jegyzésig, a 6. osztálynak megfelel</w:t>
      </w:r>
      <w:r w:rsidR="006A06E9">
        <w:t>ő</w:t>
      </w:r>
      <w:r w:rsidRPr="006B4A76">
        <w:t xml:space="preserve"> variációkkal</w:t>
      </w:r>
    </w:p>
    <w:p w:rsidR="00900021" w:rsidRPr="006B4A76" w:rsidRDefault="00900021" w:rsidP="00900021">
      <w:pPr>
        <w:spacing w:before="0" w:line="360" w:lineRule="auto"/>
      </w:pPr>
      <w:r w:rsidRPr="006B4A76">
        <w:t>– széls</w:t>
      </w:r>
      <w:r w:rsidR="006A06E9">
        <w:t>ő</w:t>
      </w:r>
      <w:r w:rsidRPr="006B4A76">
        <w:t>séges dinamikák megvalósítására,</w:t>
      </w:r>
    </w:p>
    <w:p w:rsidR="00900021" w:rsidRPr="006B4A76" w:rsidRDefault="00900021" w:rsidP="00900021">
      <w:pPr>
        <w:spacing w:before="0" w:line="360" w:lineRule="auto"/>
      </w:pPr>
      <w:r w:rsidRPr="006B4A76">
        <w:t>– készségfejleszt</w:t>
      </w:r>
      <w:r w:rsidR="006A06E9">
        <w:t>ő</w:t>
      </w:r>
      <w:r w:rsidRPr="006B4A76">
        <w:t xml:space="preserve"> gyakorlatok hibátlan eljátszására,</w:t>
      </w:r>
    </w:p>
    <w:p w:rsidR="00900021" w:rsidRPr="006B4A76" w:rsidRDefault="00900021" w:rsidP="00900021">
      <w:pPr>
        <w:spacing w:before="0" w:line="360" w:lineRule="auto"/>
      </w:pPr>
      <w:r w:rsidRPr="006B4A76">
        <w:t>– nehezebb et</w:t>
      </w:r>
      <w:r w:rsidR="002C2C7F">
        <w:t>ű</w:t>
      </w:r>
      <w:r w:rsidRPr="006B4A76">
        <w:t>dök zenei és technikai megvalósítására,</w:t>
      </w:r>
    </w:p>
    <w:p w:rsidR="00900021" w:rsidRPr="006B4A76" w:rsidRDefault="00900021" w:rsidP="00900021">
      <w:pPr>
        <w:spacing w:before="0" w:line="360" w:lineRule="auto"/>
      </w:pPr>
      <w:r w:rsidRPr="006B4A76">
        <w:t>– hosszabb terjedelm</w:t>
      </w:r>
      <w:r w:rsidR="002C2C7F">
        <w:t>ű</w:t>
      </w:r>
      <w:r w:rsidRPr="006B4A76">
        <w:t xml:space="preserve"> m</w:t>
      </w:r>
      <w:r w:rsidR="002C2C7F">
        <w:t>ű</w:t>
      </w:r>
      <w:r w:rsidRPr="006B4A76">
        <w:t>vek memorizálására.</w:t>
      </w:r>
    </w:p>
    <w:p w:rsidR="00900021" w:rsidRPr="00FE63D7" w:rsidRDefault="00900021" w:rsidP="00FE63D7">
      <w:pPr>
        <w:spacing w:after="120" w:line="360" w:lineRule="auto"/>
        <w:rPr>
          <w:b/>
        </w:rPr>
      </w:pPr>
      <w:r w:rsidRPr="00FE63D7">
        <w:rPr>
          <w:b/>
        </w:rPr>
        <w:t>A m</w:t>
      </w:r>
      <w:r w:rsidR="002C2C7F" w:rsidRPr="00FE63D7">
        <w:rPr>
          <w:b/>
        </w:rPr>
        <w:t>ű</w:t>
      </w:r>
      <w:r w:rsidRPr="00FE63D7">
        <w:rPr>
          <w:b/>
        </w:rPr>
        <w:t>vészeti alapvizsga követelményei</w:t>
      </w:r>
    </w:p>
    <w:p w:rsidR="00900021" w:rsidRPr="006B4A76" w:rsidRDefault="00900021" w:rsidP="00FE63D7">
      <w:pPr>
        <w:spacing w:line="360" w:lineRule="auto"/>
      </w:pPr>
      <w:r w:rsidRPr="006B4A76">
        <w:t>A vizsga részei</w:t>
      </w:r>
    </w:p>
    <w:p w:rsidR="00900021" w:rsidRPr="006B4A76" w:rsidRDefault="00900021" w:rsidP="00900021">
      <w:pPr>
        <w:spacing w:before="0" w:line="360" w:lineRule="auto"/>
      </w:pPr>
      <w:r w:rsidRPr="006B4A76">
        <w:t>A vizsga gyakorlati vizsgarészb</w:t>
      </w:r>
      <w:r w:rsidR="006A06E9">
        <w:t>ő</w:t>
      </w:r>
      <w:r w:rsidRPr="006B4A76">
        <w:t>l áll.</w:t>
      </w:r>
    </w:p>
    <w:p w:rsidR="00900021" w:rsidRPr="006B4A76" w:rsidRDefault="00900021" w:rsidP="00FE63D7">
      <w:pPr>
        <w:spacing w:line="360" w:lineRule="auto"/>
      </w:pPr>
      <w:r w:rsidRPr="006B4A76">
        <w:t>A tantárgya és id</w:t>
      </w:r>
      <w:r w:rsidR="006A06E9">
        <w:t>ő</w:t>
      </w:r>
      <w:r w:rsidRPr="006B4A76">
        <w:t>tartama</w:t>
      </w:r>
    </w:p>
    <w:p w:rsidR="00900021" w:rsidRPr="006B4A76" w:rsidRDefault="00900021" w:rsidP="00900021">
      <w:pPr>
        <w:spacing w:before="0" w:line="360" w:lineRule="auto"/>
      </w:pPr>
      <w:r w:rsidRPr="006B4A76">
        <w:t>Klarinét f</w:t>
      </w:r>
      <w:r w:rsidR="006A06E9">
        <w:t>ő</w:t>
      </w:r>
      <w:r w:rsidRPr="006B4A76">
        <w:t>tárgy</w:t>
      </w:r>
    </w:p>
    <w:p w:rsidR="00900021" w:rsidRPr="006B4A76" w:rsidRDefault="00900021" w:rsidP="00900021">
      <w:pPr>
        <w:spacing w:before="0" w:line="360" w:lineRule="auto"/>
      </w:pPr>
      <w:r w:rsidRPr="006B4A76">
        <w:t>„A” tagozat: minimum 10 perc</w:t>
      </w:r>
    </w:p>
    <w:p w:rsidR="00900021" w:rsidRPr="006B4A76" w:rsidRDefault="00900021" w:rsidP="00900021">
      <w:pPr>
        <w:spacing w:before="0" w:line="360" w:lineRule="auto"/>
      </w:pPr>
      <w:r w:rsidRPr="006B4A76">
        <w:t>„B” tagozat: minimum 15 perc</w:t>
      </w:r>
    </w:p>
    <w:p w:rsidR="00900021" w:rsidRPr="00FE63D7" w:rsidRDefault="00900021" w:rsidP="00FE63D7">
      <w:pPr>
        <w:spacing w:line="360" w:lineRule="auto"/>
        <w:rPr>
          <w:b/>
        </w:rPr>
      </w:pPr>
      <w:r w:rsidRPr="00FE63D7">
        <w:rPr>
          <w:b/>
        </w:rPr>
        <w:t>A vizsga tartalma</w:t>
      </w:r>
    </w:p>
    <w:p w:rsidR="00900021" w:rsidRPr="00FE63D7" w:rsidRDefault="00900021" w:rsidP="00900021">
      <w:pPr>
        <w:spacing w:before="0" w:line="360" w:lineRule="auto"/>
        <w:rPr>
          <w:b/>
        </w:rPr>
      </w:pPr>
      <w:r w:rsidRPr="00FE63D7">
        <w:rPr>
          <w:b/>
        </w:rPr>
        <w:t>„A” tagozat</w:t>
      </w:r>
    </w:p>
    <w:p w:rsidR="00900021" w:rsidRPr="006B4A76" w:rsidRDefault="00900021" w:rsidP="00900021">
      <w:pPr>
        <w:spacing w:before="0" w:line="360" w:lineRule="auto"/>
      </w:pPr>
      <w:r w:rsidRPr="006B4A76">
        <w:t>– Két különböz</w:t>
      </w:r>
      <w:r w:rsidR="006A06E9">
        <w:t>ő</w:t>
      </w:r>
      <w:r w:rsidRPr="006B4A76">
        <w:t xml:space="preserve"> karakter</w:t>
      </w:r>
      <w:r w:rsidR="002C2C7F">
        <w:t>ű</w:t>
      </w:r>
      <w:r w:rsidRPr="006B4A76">
        <w:t xml:space="preserve"> et</w:t>
      </w:r>
      <w:r w:rsidR="002C2C7F">
        <w:t>ű</w:t>
      </w:r>
      <w:r w:rsidRPr="006B4A76">
        <w:t>d vagy technikai jelleg</w:t>
      </w:r>
      <w:r w:rsidR="002C2C7F">
        <w:t>ű</w:t>
      </w:r>
      <w:r w:rsidRPr="006B4A76">
        <w:t xml:space="preserve"> m</w:t>
      </w:r>
      <w:r w:rsidR="002C2C7F">
        <w:t>ű</w:t>
      </w:r>
      <w:r w:rsidRPr="006B4A76">
        <w:t>; Perényi Éva: Klarinétet</w:t>
      </w:r>
      <w:r w:rsidR="002C2C7F">
        <w:t>ű</w:t>
      </w:r>
      <w:r w:rsidRPr="006B4A76">
        <w:t>dök 60–tól (EMB14300), Kovács</w:t>
      </w:r>
    </w:p>
    <w:p w:rsidR="00900021" w:rsidRPr="006B4A76" w:rsidRDefault="00900021" w:rsidP="00900021">
      <w:pPr>
        <w:spacing w:before="0" w:line="360" w:lineRule="auto"/>
      </w:pPr>
      <w:r w:rsidRPr="006B4A76">
        <w:t>Béla: Klarinétozni tanulok II: 13</w:t>
      </w:r>
      <w:proofErr w:type="gramStart"/>
      <w:r w:rsidRPr="006B4A76">
        <w:t>.,</w:t>
      </w:r>
      <w:proofErr w:type="gramEnd"/>
      <w:r w:rsidRPr="006B4A76">
        <w:t xml:space="preserve"> 28. (EMB13291) nehézségi szintjén.</w:t>
      </w:r>
    </w:p>
    <w:p w:rsidR="00900021" w:rsidRPr="006B4A76" w:rsidRDefault="00900021" w:rsidP="00900021">
      <w:pPr>
        <w:spacing w:before="0" w:line="360" w:lineRule="auto"/>
      </w:pPr>
      <w:r w:rsidRPr="006B4A76">
        <w:t>– Két különböz</w:t>
      </w:r>
      <w:r w:rsidR="006A06E9">
        <w:t>ő</w:t>
      </w:r>
      <w:r w:rsidRPr="006B4A76">
        <w:t xml:space="preserve"> stílusú és m</w:t>
      </w:r>
      <w:r w:rsidR="002C2C7F">
        <w:t>ű</w:t>
      </w:r>
      <w:r w:rsidRPr="006B4A76">
        <w:t>fajú el</w:t>
      </w:r>
      <w:r w:rsidR="006A06E9">
        <w:t>ő</w:t>
      </w:r>
      <w:r w:rsidRPr="006B4A76">
        <w:t>adási darab, melyek közül az egyik lehet kamaram</w:t>
      </w:r>
      <w:r w:rsidR="002C2C7F">
        <w:t>ű</w:t>
      </w:r>
      <w:r w:rsidRPr="006B4A76">
        <w:t xml:space="preserve"> is; Dancla: Románc (Perényi Éva–Perényi Péter: Repertoár 39 EMB14406.), Weber: Sonatina Perényi Éva–Perényi Péter: Repertoár 44 (EMB14406), Haydn: Szent Antal korál (200 év klarinétmuzsikája – Barokk– EMB 13971) nehézségi szintjén.</w:t>
      </w:r>
    </w:p>
    <w:p w:rsidR="00900021" w:rsidRPr="006B4A76" w:rsidRDefault="00900021" w:rsidP="00900021">
      <w:pPr>
        <w:spacing w:before="0" w:line="360" w:lineRule="auto"/>
      </w:pPr>
      <w:r w:rsidRPr="006B4A76">
        <w:t>Az et</w:t>
      </w:r>
      <w:r w:rsidR="002C2C7F">
        <w:t>ű</w:t>
      </w:r>
      <w:r w:rsidRPr="006B4A76">
        <w:t>d és a kamaram</w:t>
      </w:r>
      <w:r w:rsidR="002C2C7F">
        <w:t>ű</w:t>
      </w:r>
      <w:r w:rsidRPr="006B4A76">
        <w:t>kivételével a vizsgaanyagot lehet</w:t>
      </w:r>
      <w:r w:rsidR="006A06E9">
        <w:t>ő</w:t>
      </w:r>
      <w:r w:rsidRPr="006B4A76">
        <w:t>leg kotta nélkül kell játszani.</w:t>
      </w:r>
    </w:p>
    <w:p w:rsidR="00900021" w:rsidRPr="00FE63D7" w:rsidRDefault="00900021" w:rsidP="00900021">
      <w:pPr>
        <w:spacing w:before="240" w:after="120" w:line="360" w:lineRule="auto"/>
        <w:rPr>
          <w:b/>
        </w:rPr>
      </w:pPr>
      <w:r w:rsidRPr="00FE63D7">
        <w:rPr>
          <w:b/>
        </w:rPr>
        <w:t>„B” tagozat</w:t>
      </w:r>
    </w:p>
    <w:p w:rsidR="00900021" w:rsidRPr="006B4A76" w:rsidRDefault="00900021" w:rsidP="00900021">
      <w:pPr>
        <w:spacing w:before="0" w:line="360" w:lineRule="auto"/>
      </w:pPr>
      <w:r w:rsidRPr="006B4A76">
        <w:t>– Két különböz</w:t>
      </w:r>
      <w:r w:rsidR="006A06E9">
        <w:t>ő</w:t>
      </w:r>
      <w:r w:rsidRPr="006B4A76">
        <w:t xml:space="preserve"> karakter</w:t>
      </w:r>
      <w:r w:rsidR="002C2C7F">
        <w:t>ű</w:t>
      </w:r>
      <w:r w:rsidRPr="006B4A76">
        <w:t xml:space="preserve"> et</w:t>
      </w:r>
      <w:r w:rsidR="002C2C7F">
        <w:t>ű</w:t>
      </w:r>
      <w:r w:rsidRPr="006B4A76">
        <w:t>d vagy technikai jelleg</w:t>
      </w:r>
      <w:r w:rsidR="002C2C7F">
        <w:t>ű</w:t>
      </w:r>
      <w:r w:rsidRPr="006B4A76">
        <w:t xml:space="preserve"> m</w:t>
      </w:r>
      <w:r w:rsidR="002C2C7F">
        <w:t>ű</w:t>
      </w:r>
      <w:r w:rsidRPr="006B4A76">
        <w:t>; Perényi Éva: Klarinétet</w:t>
      </w:r>
      <w:r w:rsidR="002C2C7F">
        <w:t>ű</w:t>
      </w:r>
      <w:r w:rsidRPr="006B4A76">
        <w:t>dök 86–tól, (EMB 14300) Kovács</w:t>
      </w:r>
    </w:p>
    <w:p w:rsidR="00900021" w:rsidRPr="006B4A76" w:rsidRDefault="00900021" w:rsidP="00900021">
      <w:pPr>
        <w:spacing w:before="0" w:line="360" w:lineRule="auto"/>
      </w:pPr>
      <w:r w:rsidRPr="006B4A76">
        <w:t>Béla: Klarinétozni tanulok II.: 36</w:t>
      </w:r>
      <w:proofErr w:type="gramStart"/>
      <w:r w:rsidRPr="006B4A76">
        <w:t>.,</w:t>
      </w:r>
      <w:proofErr w:type="gramEnd"/>
      <w:r w:rsidRPr="006B4A76">
        <w:t xml:space="preserve"> 46., 59., 75. (EMB 13291); Jean–Jean I: 2. nehézségi szintjén.</w:t>
      </w:r>
    </w:p>
    <w:p w:rsidR="00900021" w:rsidRPr="006B4A76" w:rsidRDefault="00900021" w:rsidP="00900021">
      <w:pPr>
        <w:spacing w:before="0" w:line="360" w:lineRule="auto"/>
      </w:pPr>
      <w:r w:rsidRPr="006B4A76">
        <w:lastRenderedPageBreak/>
        <w:t>– Két különböz</w:t>
      </w:r>
      <w:r w:rsidR="006A06E9">
        <w:t>ő</w:t>
      </w:r>
      <w:r w:rsidRPr="006B4A76">
        <w:t xml:space="preserve"> stílusú és m</w:t>
      </w:r>
      <w:r w:rsidR="002C2C7F">
        <w:t>ű</w:t>
      </w:r>
      <w:r w:rsidRPr="006B4A76">
        <w:t>fajú el</w:t>
      </w:r>
      <w:r w:rsidR="006A06E9">
        <w:t>ő</w:t>
      </w:r>
      <w:r w:rsidRPr="006B4A76">
        <w:t>adási darab, melyek közül az egyik lehet kamaram</w:t>
      </w:r>
      <w:r w:rsidR="002C2C7F">
        <w:t>ű</w:t>
      </w:r>
      <w:r w:rsidRPr="006B4A76">
        <w:t xml:space="preserve"> is; Bärmann: Románc, Debussy: Kis néger, Mozart: </w:t>
      </w:r>
      <w:proofErr w:type="gramStart"/>
      <w:r w:rsidRPr="006B4A76">
        <w:t>Sonatina  (</w:t>
      </w:r>
      <w:proofErr w:type="gramEnd"/>
      <w:r w:rsidRPr="006B4A76">
        <w:t>EMB 8291),  Mendelssohn: Dal szöveg nélkül (Berkes: El</w:t>
      </w:r>
      <w:r w:rsidR="006A06E9">
        <w:t>ő</w:t>
      </w:r>
      <w:r w:rsidRPr="006B4A76">
        <w:t>adási  darabok klarinétra  és zongorára  II. kötetb</w:t>
      </w:r>
      <w:r w:rsidR="006A06E9">
        <w:t>ő</w:t>
      </w:r>
      <w:r w:rsidRPr="006B4A76">
        <w:t>l a 9–es EMB 13972), Donizetti:  Concertino  II. tétel (Peters 8206), Kocsár Miklós: Ungaresca (EMB 5991) nehézségi  szintjén.</w:t>
      </w:r>
    </w:p>
    <w:p w:rsidR="00900021" w:rsidRPr="006B4A76" w:rsidRDefault="00900021" w:rsidP="00900021">
      <w:pPr>
        <w:spacing w:before="0" w:line="360" w:lineRule="auto"/>
      </w:pPr>
      <w:r w:rsidRPr="006B4A76">
        <w:t>Az et</w:t>
      </w:r>
      <w:r w:rsidR="002C2C7F">
        <w:t>ű</w:t>
      </w:r>
      <w:r w:rsidRPr="006B4A76">
        <w:t>d és a kamaram</w:t>
      </w:r>
      <w:r w:rsidR="002C2C7F">
        <w:t>ű</w:t>
      </w:r>
      <w:r w:rsidRPr="006B4A76">
        <w:t xml:space="preserve"> kivételével a vizsgaanyagot kotta nélkül kell játszani.</w:t>
      </w:r>
    </w:p>
    <w:p w:rsidR="00900021" w:rsidRPr="00FE63D7" w:rsidRDefault="00900021" w:rsidP="00FE63D7">
      <w:pPr>
        <w:spacing w:line="360" w:lineRule="auto"/>
        <w:rPr>
          <w:b/>
        </w:rPr>
      </w:pPr>
      <w:r w:rsidRPr="00FE63D7">
        <w:rPr>
          <w:b/>
        </w:rPr>
        <w:t>A vizsga értékelése</w:t>
      </w:r>
    </w:p>
    <w:p w:rsidR="00900021" w:rsidRPr="006B4A76" w:rsidRDefault="00900021" w:rsidP="00900021">
      <w:pPr>
        <w:spacing w:before="0" w:line="360" w:lineRule="auto"/>
      </w:pPr>
      <w:r w:rsidRPr="006B4A76">
        <w:t>– megfelelés az el</w:t>
      </w:r>
      <w:r w:rsidR="006A06E9">
        <w:t>ő</w:t>
      </w:r>
      <w:r w:rsidRPr="006B4A76">
        <w:t>írt követelményeknek,</w:t>
      </w:r>
    </w:p>
    <w:p w:rsidR="00900021" w:rsidRPr="006B4A76" w:rsidRDefault="00900021" w:rsidP="00900021">
      <w:pPr>
        <w:spacing w:before="0" w:line="360" w:lineRule="auto"/>
      </w:pPr>
      <w:r w:rsidRPr="006B4A76">
        <w:t>– technikai felkészültség,</w:t>
      </w:r>
    </w:p>
    <w:p w:rsidR="00900021" w:rsidRPr="006B4A76" w:rsidRDefault="00900021" w:rsidP="00900021">
      <w:pPr>
        <w:spacing w:before="0" w:line="360" w:lineRule="auto"/>
      </w:pPr>
      <w:r w:rsidRPr="006B4A76">
        <w:t>– helyes légzés, testtartás, hangszertartás,</w:t>
      </w:r>
    </w:p>
    <w:p w:rsidR="00900021" w:rsidRPr="006B4A76" w:rsidRDefault="00900021" w:rsidP="00900021">
      <w:pPr>
        <w:spacing w:before="0" w:line="360" w:lineRule="auto"/>
      </w:pPr>
      <w:r w:rsidRPr="006B4A76">
        <w:t>– hangképzés,</w:t>
      </w:r>
    </w:p>
    <w:p w:rsidR="00900021" w:rsidRPr="006B4A76" w:rsidRDefault="00900021" w:rsidP="00900021">
      <w:pPr>
        <w:spacing w:before="0" w:line="360" w:lineRule="auto"/>
      </w:pPr>
      <w:r w:rsidRPr="006B4A76">
        <w:t>– intonáció,</w:t>
      </w:r>
    </w:p>
    <w:p w:rsidR="00900021" w:rsidRPr="006B4A76" w:rsidRDefault="00900021" w:rsidP="00900021">
      <w:pPr>
        <w:spacing w:before="0" w:line="360" w:lineRule="auto"/>
      </w:pPr>
      <w:r w:rsidRPr="006B4A76">
        <w:t>– hangszerkezelés,</w:t>
      </w:r>
    </w:p>
    <w:p w:rsidR="00900021" w:rsidRPr="006B4A76" w:rsidRDefault="00900021" w:rsidP="00900021">
      <w:pPr>
        <w:spacing w:before="0" w:line="360" w:lineRule="auto"/>
      </w:pPr>
      <w:r w:rsidRPr="006B4A76">
        <w:t>– artikulációk és díszítések alkalmazása,</w:t>
      </w:r>
    </w:p>
    <w:p w:rsidR="00900021" w:rsidRPr="006B4A76" w:rsidRDefault="00900021" w:rsidP="00900021">
      <w:pPr>
        <w:spacing w:before="0" w:line="360" w:lineRule="auto"/>
      </w:pPr>
      <w:r w:rsidRPr="006B4A76">
        <w:t>– helyes ritmus és tempó,</w:t>
      </w:r>
    </w:p>
    <w:p w:rsidR="00900021" w:rsidRPr="006B4A76" w:rsidRDefault="00900021" w:rsidP="00900021">
      <w:pPr>
        <w:spacing w:before="0" w:line="360" w:lineRule="auto"/>
      </w:pPr>
      <w:r w:rsidRPr="006B4A76">
        <w:t>– el</w:t>
      </w:r>
      <w:r w:rsidR="006A06E9">
        <w:t>ő</w:t>
      </w:r>
      <w:r w:rsidRPr="006B4A76">
        <w:t>adásmód,</w:t>
      </w:r>
    </w:p>
    <w:p w:rsidR="00900021" w:rsidRPr="006B4A76" w:rsidRDefault="00900021" w:rsidP="00900021">
      <w:pPr>
        <w:spacing w:before="0" w:line="360" w:lineRule="auto"/>
      </w:pPr>
      <w:r w:rsidRPr="006B4A76">
        <w:t>– a zenei stílus és az el</w:t>
      </w:r>
      <w:r w:rsidR="006A06E9">
        <w:t>ő</w:t>
      </w:r>
      <w:r w:rsidRPr="006B4A76">
        <w:t>írások megvalósítása,</w:t>
      </w:r>
    </w:p>
    <w:p w:rsidR="00900021" w:rsidRPr="006B4A76" w:rsidRDefault="00900021" w:rsidP="00900021">
      <w:pPr>
        <w:spacing w:before="0" w:line="360" w:lineRule="auto"/>
      </w:pPr>
      <w:r w:rsidRPr="006B4A76">
        <w:t>– memória,</w:t>
      </w:r>
    </w:p>
    <w:p w:rsidR="00900021" w:rsidRPr="006B4A76" w:rsidRDefault="00900021" w:rsidP="00900021">
      <w:pPr>
        <w:spacing w:before="0" w:line="360" w:lineRule="auto"/>
      </w:pPr>
      <w:r w:rsidRPr="006B4A76">
        <w:t>– alkalmazkodóképesség,</w:t>
      </w:r>
    </w:p>
    <w:p w:rsidR="00900021" w:rsidRPr="006B4A76" w:rsidRDefault="00900021" w:rsidP="00900021">
      <w:pPr>
        <w:spacing w:before="0" w:line="360" w:lineRule="auto"/>
        <w:jc w:val="left"/>
        <w:rPr>
          <w:b/>
          <w:szCs w:val="24"/>
        </w:rPr>
      </w:pPr>
      <w:r w:rsidRPr="006B4A76">
        <w:t>– állóképesség.</w:t>
      </w:r>
      <w:r>
        <w:br w:type="page"/>
      </w:r>
      <w:r w:rsidRPr="00733816">
        <w:rPr>
          <w:b/>
          <w:szCs w:val="24"/>
        </w:rPr>
        <w:lastRenderedPageBreak/>
        <w:t>RÉZFÚVÓS</w:t>
      </w:r>
      <w:r w:rsidRPr="00733816">
        <w:rPr>
          <w:b/>
          <w:sz w:val="28"/>
          <w:szCs w:val="24"/>
        </w:rPr>
        <w:t xml:space="preserve"> TANSZAK</w:t>
      </w:r>
    </w:p>
    <w:bookmarkStart w:id="51" w:name="pr757"/>
    <w:p w:rsidR="00900021" w:rsidRPr="006B4A76" w:rsidRDefault="00472CF8" w:rsidP="00900021">
      <w:pPr>
        <w:overflowPunct/>
        <w:autoSpaceDE/>
        <w:autoSpaceDN/>
        <w:adjustRightInd/>
        <w:spacing w:before="0" w:line="360" w:lineRule="auto"/>
        <w:jc w:val="center"/>
        <w:textAlignment w:val="auto"/>
        <w:rPr>
          <w:b/>
          <w:szCs w:val="24"/>
        </w:rPr>
      </w:pPr>
      <w:r w:rsidRPr="006B4A76">
        <w:rPr>
          <w:b/>
          <w:szCs w:val="24"/>
        </w:rPr>
        <w:fldChar w:fldCharType="begin"/>
      </w:r>
      <w:r w:rsidR="00900021" w:rsidRPr="006B4A76">
        <w:rPr>
          <w:b/>
          <w:szCs w:val="24"/>
        </w:rPr>
        <w:instrText xml:space="preserve"> INCLUDEPICTURE "http://net.jogtar.hu/jr/st/kez.gif" \* MERGEFORMATINET </w:instrText>
      </w:r>
      <w:r w:rsidRPr="006B4A76">
        <w:rPr>
          <w:b/>
          <w:szCs w:val="24"/>
        </w:rPr>
        <w:fldChar w:fldCharType="end"/>
      </w:r>
      <w:r w:rsidR="00900021" w:rsidRPr="006B4A76">
        <w:rPr>
          <w:b/>
          <w:szCs w:val="24"/>
        </w:rPr>
        <w:t>TROMBITA</w:t>
      </w:r>
      <w:bookmarkEnd w:id="51"/>
    </w:p>
    <w:p w:rsidR="00900021" w:rsidRPr="00FE63D7" w:rsidRDefault="00472CF8" w:rsidP="00FE63D7">
      <w:pPr>
        <w:overflowPunct/>
        <w:autoSpaceDE/>
        <w:autoSpaceDN/>
        <w:adjustRightInd/>
        <w:spacing w:before="0" w:line="360" w:lineRule="auto"/>
        <w:jc w:val="left"/>
        <w:textAlignment w:val="auto"/>
        <w:rPr>
          <w:b/>
          <w:szCs w:val="24"/>
        </w:rPr>
      </w:pPr>
      <w:r w:rsidRPr="00FE63D7">
        <w:rPr>
          <w:b/>
          <w:szCs w:val="24"/>
        </w:rPr>
        <w:fldChar w:fldCharType="begin"/>
      </w:r>
      <w:r w:rsidR="00900021" w:rsidRPr="00FE63D7">
        <w:rPr>
          <w:b/>
          <w:szCs w:val="24"/>
        </w:rPr>
        <w:instrText xml:space="preserve"> INCLUDEPICTURE "http://net.jogtar.hu/jr/st/kez.gif" \* MERGEFORMATINET </w:instrText>
      </w:r>
      <w:r w:rsidRPr="00FE63D7">
        <w:rPr>
          <w:b/>
          <w:szCs w:val="24"/>
        </w:rPr>
        <w:fldChar w:fldCharType="end"/>
      </w:r>
      <w:r w:rsidR="00900021" w:rsidRPr="00FE63D7">
        <w:rPr>
          <w:b/>
          <w:szCs w:val="24"/>
        </w:rPr>
        <w:t>A trombitatanítás feladatai:</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tanuló egyéni adottságához, képességéhez igazodó módszerek kialakítása, kiemelt figyelmet fordítva az egyéni hangszeroktatásban rejlő pedagógiai lehetőségek kihasználására,</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helyes légzés, befúvás, testtartás, hangszertartás beállítása, kialakítása,</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hangszeres játékhoz szükséges motorikus reflexek, motivációs bázis, a naponkénti gyakorlás szükségletének kialakítása,</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hangszeres játék megvalósításában részt vevő izmok lazaságának, terhelhetőségének tartósabb igénybevétel teljesítéséhez szükséges készségek kialakítása,</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zenei memória fejlesztése, gyakorlati alkalmazásához szükséges jártasságok kialakítása,</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az egyéni hangszeres tanórákra, kamarazenei, zenekari foglalkozásokra történő önálló felkészülés képességének kialakítása.</w:t>
      </w:r>
    </w:p>
    <w:p w:rsidR="00900021" w:rsidRPr="006B4A76" w:rsidRDefault="00472CF8" w:rsidP="00FE63D7">
      <w:pPr>
        <w:overflowPunct/>
        <w:autoSpaceDE/>
        <w:autoSpaceDN/>
        <w:adjustRightInd/>
        <w:spacing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Ismertesse meg a tanulókkal</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trombita történetét,</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 a trombitának a rézfúvósok családjában és különféle együttesekben betöltött szerepét, </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a hangszer irodalmának, tananyagban megjelenő részét,</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hangszer irodalmának, tananyagban megjelenő részét</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tananyagon keresztül a főbb zenei stílusokat,</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trombita hazai és külföldi művészeinek munkásságát.</w:t>
      </w:r>
    </w:p>
    <w:p w:rsidR="00900021" w:rsidRPr="006B4A76" w:rsidRDefault="00472CF8" w:rsidP="00FE63D7">
      <w:pPr>
        <w:overflowPunct/>
        <w:autoSpaceDE/>
        <w:autoSpaceDN/>
        <w:adjustRightInd/>
        <w:spacing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Tudatosítsa</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helyesen beállított légzéstechnika állandó ellenőrzésének fontosságát,</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helyes szájtartás, mint a jó befúvási mód (ansatz) alapfeltételének fontosságát,</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mindennapi gyakorlás didaktikai és fiziológiai szempontok szerinti szükségességét,</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könnyed, felszabadult hangszeres játékmód kialakításának fontosságát.</w:t>
      </w:r>
    </w:p>
    <w:p w:rsidR="00900021" w:rsidRPr="006B4A76" w:rsidRDefault="00472CF8" w:rsidP="00FE63D7">
      <w:pPr>
        <w:overflowPunct/>
        <w:autoSpaceDE/>
        <w:autoSpaceDN/>
        <w:adjustRightInd/>
        <w:spacing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Fejlessze a tanuló</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hallását, belső hallását, „intonációs” képességét,</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hangszeres adottságait,</w:t>
      </w:r>
    </w:p>
    <w:p w:rsidR="00900021" w:rsidRPr="006B4A76"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hangszertechnikai tudását,</w:t>
      </w:r>
    </w:p>
    <w:p w:rsidR="00FE63D7" w:rsidRDefault="00472CF8" w:rsidP="00FE63D7">
      <w:pPr>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megformáló– és előadói képességét.</w:t>
      </w:r>
    </w:p>
    <w:p w:rsidR="00900021" w:rsidRPr="006B4A76" w:rsidRDefault="00472CF8" w:rsidP="00FE63D7">
      <w:pPr>
        <w:overflowPunct/>
        <w:autoSpaceDE/>
        <w:autoSpaceDN/>
        <w:adjustRightInd/>
        <w:spacing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Tegye képessé a tanulókat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rendszeres, hatékony, igényes gyakorlásra,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gyakorlás során felmerülő hibák önálló kijavítására,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beállított alapfunkciók önellenőrzésére,</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lastRenderedPageBreak/>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tiszta intonációra,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folyamatos hangszerjátékra, árnyalt stílusos előadásra,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pontos kottaolvasásra, a ritmus, valamint a zenei kifejezések előadásmódjára, illetve a tempóra vonatkozó utasítások megvalósítására.</w:t>
      </w:r>
    </w:p>
    <w:p w:rsidR="00900021" w:rsidRPr="006B4A76" w:rsidRDefault="00900021" w:rsidP="00FE63D7">
      <w:pPr>
        <w:overflowPunct/>
        <w:autoSpaceDE/>
        <w:autoSpaceDN/>
        <w:adjustRightInd/>
        <w:spacing w:before="240" w:after="120" w:line="360" w:lineRule="auto"/>
        <w:jc w:val="left"/>
        <w:textAlignment w:val="auto"/>
        <w:rPr>
          <w:b/>
          <w:i/>
          <w:szCs w:val="24"/>
        </w:rPr>
      </w:pPr>
      <w:r w:rsidRPr="006B4A76">
        <w:rPr>
          <w:b/>
          <w:i/>
          <w:szCs w:val="24"/>
        </w:rPr>
        <w:t>Előképző évfolyamok</w:t>
      </w:r>
    </w:p>
    <w:p w:rsidR="00900021" w:rsidRPr="006B4A76" w:rsidRDefault="00900021" w:rsidP="00900021">
      <w:pPr>
        <w:overflowPunct/>
        <w:autoSpaceDE/>
        <w:autoSpaceDN/>
        <w:adjustRightInd/>
        <w:spacing w:before="0" w:line="360" w:lineRule="auto"/>
        <w:jc w:val="left"/>
        <w:textAlignment w:val="auto"/>
        <w:rPr>
          <w:b/>
          <w:i/>
          <w:szCs w:val="24"/>
        </w:rPr>
      </w:pPr>
      <w:r w:rsidRPr="006B4A76">
        <w:rPr>
          <w:b/>
          <w:i/>
          <w:szCs w:val="24"/>
        </w:rPr>
        <w:t>1. évfolyam</w:t>
      </w:r>
    </w:p>
    <w:p w:rsidR="00900021" w:rsidRPr="00FE63D7" w:rsidRDefault="00BD4127" w:rsidP="00FE63D7">
      <w:pPr>
        <w:overflowPunct/>
        <w:autoSpaceDE/>
        <w:autoSpaceDN/>
        <w:adjustRightInd/>
        <w:spacing w:line="360" w:lineRule="auto"/>
        <w:textAlignment w:val="auto"/>
        <w:rPr>
          <w:b/>
          <w:szCs w:val="24"/>
        </w:rPr>
      </w:pPr>
      <w:r w:rsidRPr="00BD4127">
        <w:rPr>
          <w:b/>
          <w:szCs w:val="24"/>
        </w:rPr>
        <w:t>Fejlesztési feladatok</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Hangszeres és zenei ismeretek átadása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xml:space="preserve">– A hangszer felépítése, részeinek megismerése. </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A kottaolvasás alapfogalmainak megismerése.</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A helyes be– és kilégzés alapjainak elsajátítása.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A helyes testtartás kialakítása. A helyes szájtartás gyakorlása. Fúvókázás, ajakrezgés.</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Hangterjedelem az egyvonalas C–től az egyvonalas G ig.</w:t>
      </w:r>
    </w:p>
    <w:p w:rsidR="00900021" w:rsidRPr="00FE63D7" w:rsidRDefault="00AE1F50" w:rsidP="00FE63D7">
      <w:pPr>
        <w:overflowPunct/>
        <w:autoSpaceDE/>
        <w:autoSpaceDN/>
        <w:adjustRightInd/>
        <w:spacing w:before="240" w:line="360" w:lineRule="auto"/>
        <w:textAlignment w:val="auto"/>
        <w:rPr>
          <w:b/>
          <w:szCs w:val="24"/>
        </w:rPr>
      </w:pPr>
      <w:r w:rsidRPr="00AE1F50">
        <w:rPr>
          <w:b/>
          <w:szCs w:val="24"/>
        </w:rPr>
        <w:t>Ajánlott tananyag</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xml:space="preserve">Varasdy – Nagyiván – Sztán: Trombitaiskola I. kötet </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Colin: Trombitaiskola kezdőknek</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Gyermekdalok, népdalok</w:t>
      </w:r>
    </w:p>
    <w:p w:rsidR="00900021" w:rsidRPr="00FE63D7" w:rsidRDefault="00900021" w:rsidP="00FE63D7">
      <w:pPr>
        <w:overflowPunct/>
        <w:autoSpaceDE/>
        <w:autoSpaceDN/>
        <w:adjustRightInd/>
        <w:spacing w:before="240" w:line="360" w:lineRule="auto"/>
        <w:textAlignment w:val="auto"/>
        <w:rPr>
          <w:b/>
          <w:szCs w:val="24"/>
        </w:rPr>
      </w:pPr>
      <w:r w:rsidRPr="00FE63D7">
        <w:rPr>
          <w:b/>
          <w:szCs w:val="24"/>
        </w:rPr>
        <w:t>Követelmény</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 helyes be– és kilégzés ismerete. Hangterjedelem az C’ – G’–ig.</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Hangjegyek, ritmusértékek szünetjelek ismerete a tananyag által megkívánt szinten.</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Egyszerű népdalok és gyermekdalok eljátszása.</w:t>
      </w:r>
    </w:p>
    <w:p w:rsidR="00900021" w:rsidRPr="00FE63D7" w:rsidRDefault="00900021" w:rsidP="00FE63D7">
      <w:pPr>
        <w:overflowPunct/>
        <w:autoSpaceDE/>
        <w:autoSpaceDN/>
        <w:adjustRightInd/>
        <w:spacing w:before="240" w:line="360" w:lineRule="auto"/>
        <w:textAlignment w:val="auto"/>
        <w:rPr>
          <w:b/>
          <w:szCs w:val="24"/>
        </w:rPr>
      </w:pPr>
      <w:r w:rsidRPr="00FE63D7">
        <w:rPr>
          <w:b/>
          <w:szCs w:val="24"/>
        </w:rPr>
        <w:t>Év végi vizsga ajánlott anyaga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Egy gyakorlat</w:t>
      </w:r>
    </w:p>
    <w:p w:rsidR="00900021" w:rsidRPr="006B4A76" w:rsidRDefault="00900021" w:rsidP="00FE63D7">
      <w:pPr>
        <w:overflowPunct/>
        <w:autoSpaceDE/>
        <w:autoSpaceDN/>
        <w:adjustRightInd/>
        <w:spacing w:before="0" w:line="360" w:lineRule="auto"/>
        <w:textAlignment w:val="auto"/>
        <w:rPr>
          <w:b/>
          <w:i/>
          <w:szCs w:val="24"/>
        </w:rPr>
      </w:pPr>
      <w:r w:rsidRPr="006B4A76">
        <w:rPr>
          <w:szCs w:val="24"/>
        </w:rPr>
        <w:t>– Egy népdal vagy gyermekdal</w:t>
      </w:r>
      <w:r>
        <w:rPr>
          <w:szCs w:val="24"/>
        </w:rPr>
        <w:br w:type="page"/>
      </w:r>
      <w:r w:rsidRPr="006B4A76">
        <w:rPr>
          <w:b/>
          <w:i/>
          <w:szCs w:val="24"/>
        </w:rPr>
        <w:lastRenderedPageBreak/>
        <w:t>2. évfolyam</w:t>
      </w:r>
    </w:p>
    <w:p w:rsidR="00900021" w:rsidRPr="00FE63D7" w:rsidRDefault="00BD4127" w:rsidP="00FE63D7">
      <w:pPr>
        <w:overflowPunct/>
        <w:autoSpaceDE/>
        <w:autoSpaceDN/>
        <w:adjustRightInd/>
        <w:spacing w:line="360" w:lineRule="auto"/>
        <w:jc w:val="left"/>
        <w:textAlignment w:val="auto"/>
        <w:rPr>
          <w:b/>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Hangszeres és zenei ismeretek átadása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helyes testtartás rögzítése.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helyes légzés további tudatosítása.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Fúvókával végzett gyakorlatok a trombitaiskola alapján.</w:t>
      </w:r>
    </w:p>
    <w:p w:rsidR="00900021" w:rsidRPr="00FE63D7" w:rsidRDefault="00AE1F50" w:rsidP="00FE63D7">
      <w:pPr>
        <w:overflowPunct/>
        <w:autoSpaceDE/>
        <w:autoSpaceDN/>
        <w:adjustRightInd/>
        <w:spacing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Varasdy – Nagyiván – Sztán Trombitaiskola 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Colin: Trombitaiskola kezdőknek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Gyermekdalok, népdalok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Brodszky: Májusköszöntő</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Régi francia dal</w:t>
      </w:r>
    </w:p>
    <w:p w:rsidR="00900021" w:rsidRPr="00FE63D7" w:rsidRDefault="00900021" w:rsidP="00FE63D7">
      <w:pPr>
        <w:overflowPunct/>
        <w:autoSpaceDE/>
        <w:autoSpaceDN/>
        <w:adjustRightInd/>
        <w:spacing w:line="360" w:lineRule="auto"/>
        <w:jc w:val="left"/>
        <w:textAlignment w:val="auto"/>
        <w:rPr>
          <w:b/>
          <w:szCs w:val="24"/>
        </w:rPr>
      </w:pPr>
      <w:r w:rsidRPr="00FE63D7">
        <w:rPr>
          <w:b/>
          <w:szCs w:val="24"/>
        </w:rPr>
        <w:t>Követelmények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Az egészséges, szép trombitahang kialakítása.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Hangterjedelem a kis h–tól az egyvonalas a–ig.</w:t>
      </w:r>
    </w:p>
    <w:p w:rsidR="00900021" w:rsidRPr="00FE63D7" w:rsidRDefault="00AE1F50" w:rsidP="00FE63D7">
      <w:pPr>
        <w:overflowPunct/>
        <w:autoSpaceDE/>
        <w:autoSpaceDN/>
        <w:adjustRightInd/>
        <w:spacing w:line="360" w:lineRule="auto"/>
        <w:textAlignment w:val="auto"/>
        <w:rPr>
          <w:b/>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előadási darab.</w:t>
      </w:r>
    </w:p>
    <w:p w:rsidR="00FE63D7" w:rsidRDefault="00FE63D7">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FE63D7">
      <w:pPr>
        <w:overflowPunct/>
        <w:autoSpaceDE/>
        <w:autoSpaceDN/>
        <w:adjustRightInd/>
        <w:spacing w:before="240" w:after="120" w:line="360" w:lineRule="auto"/>
        <w:jc w:val="left"/>
        <w:textAlignment w:val="auto"/>
        <w:rPr>
          <w:b/>
          <w:i/>
          <w:szCs w:val="24"/>
        </w:rPr>
      </w:pPr>
      <w:r w:rsidRPr="006B4A76">
        <w:rPr>
          <w:b/>
          <w:i/>
          <w:szCs w:val="24"/>
        </w:rPr>
        <w:lastRenderedPageBreak/>
        <w:t>Alapfokú évfolyamok „A” tagozat</w:t>
      </w:r>
    </w:p>
    <w:p w:rsidR="00900021" w:rsidRPr="006B4A76" w:rsidRDefault="00900021" w:rsidP="00FE63D7">
      <w:pPr>
        <w:overflowPunct/>
        <w:autoSpaceDE/>
        <w:autoSpaceDN/>
        <w:adjustRightInd/>
        <w:spacing w:before="240" w:after="120" w:line="360" w:lineRule="auto"/>
        <w:jc w:val="left"/>
        <w:textAlignment w:val="auto"/>
        <w:rPr>
          <w:b/>
          <w:i/>
          <w:szCs w:val="24"/>
        </w:rPr>
      </w:pPr>
      <w:r w:rsidRPr="006B4A76">
        <w:rPr>
          <w:b/>
          <w:i/>
          <w:szCs w:val="24"/>
        </w:rPr>
        <w:t>1. évfolyam „A” tagozat</w:t>
      </w:r>
    </w:p>
    <w:p w:rsidR="00900021" w:rsidRPr="00FE63D7"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Hangszeres és zenei ismeretek átadása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hangszer felépítése, részei.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egész, fél, negyed és nyolcad hangjegyérték és a megfelelő szünetjelek.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Nyújtópont a fél érték mellett.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Módosítójelek.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4/4–es, 2/4–es, 3/4–es ütem.</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előforduló hangok fogásai.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Memóriafejlesztés: gyermekdalok, népdalok és az előadási darabok megtanulása kotta nélkül.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Motívumok, dallamok azonosságának, különbségének felismerése.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helyes testtartás, hangszertartás kialakítása.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rekeszlégzés alapjainak elsajátítása, a levegővezetés megalapozása.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helyes szájtartás kialakítása ajakrezgés és fúvókázás segítségével.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hangindítás megalapozása.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legato játékmód alapjainak elsajátítása, szekundkötések (ajakrezgéssel, fúvókával, hangszerrel).</w:t>
      </w:r>
    </w:p>
    <w:p w:rsidR="00900021" w:rsidRPr="00FE63D7" w:rsidRDefault="00AE1F50" w:rsidP="00FE63D7">
      <w:pPr>
        <w:overflowPunct/>
        <w:autoSpaceDE/>
        <w:autoSpaceDN/>
        <w:adjustRightInd/>
        <w:spacing w:after="120"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Varasdy – Nagyiván – Sztán: Trombitaiskola 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Colin: Trombitaiskola kezdőknek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Susato: Rondo (Trombitamuzsika)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Gyermekdalok, népdalok</w:t>
      </w:r>
    </w:p>
    <w:p w:rsidR="00900021" w:rsidRPr="00FE63D7" w:rsidRDefault="00900021" w:rsidP="00900021">
      <w:pPr>
        <w:overflowPunct/>
        <w:autoSpaceDE/>
        <w:autoSpaceDN/>
        <w:adjustRightInd/>
        <w:spacing w:before="240" w:line="360" w:lineRule="auto"/>
        <w:jc w:val="left"/>
        <w:textAlignment w:val="auto"/>
        <w:rPr>
          <w:b/>
          <w:szCs w:val="24"/>
        </w:rPr>
      </w:pPr>
      <w:r w:rsidRPr="00FE63D7">
        <w:rPr>
          <w:b/>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Legyen képes egy oktáv hangterjedelmen belül a tanult ritmusértékeket tartalmazó gyakorlat egészséges, szép hangon való eljátszására.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Hangterjedelem a kis a–tól a kétvonalas c–ig.</w:t>
      </w:r>
    </w:p>
    <w:p w:rsidR="00900021" w:rsidRPr="00FE63D7" w:rsidRDefault="00900021" w:rsidP="00FE63D7">
      <w:pPr>
        <w:overflowPunct/>
        <w:autoSpaceDE/>
        <w:autoSpaceDN/>
        <w:adjustRightInd/>
        <w:spacing w:before="100" w:beforeAutospacing="1" w:line="360" w:lineRule="auto"/>
        <w:jc w:val="left"/>
        <w:textAlignment w:val="auto"/>
        <w:rPr>
          <w:b/>
          <w:szCs w:val="24"/>
        </w:rPr>
      </w:pPr>
      <w:r w:rsidRPr="00FE63D7">
        <w:rPr>
          <w:b/>
          <w:szCs w:val="24"/>
        </w:rPr>
        <w:t>A félévi és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előadási darab.</w:t>
      </w:r>
    </w:p>
    <w:p w:rsidR="00FE63D7" w:rsidRDefault="00FE63D7" w:rsidP="00900021">
      <w:pPr>
        <w:overflowPunct/>
        <w:autoSpaceDE/>
        <w:autoSpaceDN/>
        <w:adjustRightInd/>
        <w:spacing w:before="600" w:after="240" w:line="360" w:lineRule="auto"/>
        <w:jc w:val="left"/>
        <w:textAlignment w:val="auto"/>
        <w:rPr>
          <w:b/>
          <w:i/>
          <w:szCs w:val="24"/>
        </w:rPr>
      </w:pPr>
    </w:p>
    <w:p w:rsidR="00900021" w:rsidRPr="006B4A76" w:rsidRDefault="00900021" w:rsidP="00900021">
      <w:pPr>
        <w:overflowPunct/>
        <w:autoSpaceDE/>
        <w:autoSpaceDN/>
        <w:adjustRightInd/>
        <w:spacing w:before="600" w:after="240" w:line="360" w:lineRule="auto"/>
        <w:jc w:val="left"/>
        <w:textAlignment w:val="auto"/>
        <w:rPr>
          <w:b/>
          <w:i/>
          <w:szCs w:val="24"/>
        </w:rPr>
      </w:pPr>
      <w:r w:rsidRPr="006B4A76">
        <w:rPr>
          <w:b/>
          <w:i/>
          <w:szCs w:val="24"/>
        </w:rPr>
        <w:t>2. évfolyam „A” tagozat</w:t>
      </w:r>
    </w:p>
    <w:p w:rsidR="00900021" w:rsidRPr="00FE63D7"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Hangszeres és zenei ismeretek átadása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dúr és a moll hangsor hangközei, hármashangzatai.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tizenhatod érték és szünetjele.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Nyújtópont a negyed és a nyolcad érték mellett, valamint a szinkópa.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művek formai elemzése.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periódus két felének kérdés–felelet viszonya.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magyar népdal jellemzői, formái, valamint a dalforma.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testtartásban és hangszertartásban előforduló hibák korrigálása.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rekeszlégzés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egészséges, szép hang létrehozása, a változó sebességű hangindítás megalapozása (nyolcad–, tizenhatodjáték).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természetes kötések megalapozása, kvint– és kvartkötések.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dinamikai árnyalás alapjai, visszhanghatás (f–p).</w:t>
      </w:r>
    </w:p>
    <w:p w:rsidR="00900021" w:rsidRPr="00FE63D7" w:rsidRDefault="00AE1F50" w:rsidP="00900021">
      <w:pPr>
        <w:overflowPunct/>
        <w:autoSpaceDE/>
        <w:autoSpaceDN/>
        <w:adjustRightInd/>
        <w:spacing w:before="240"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Varasdy – Nagyiván – Sztán: Trombitaiskola 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Colin: Skálatanulmányok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Fischer: Induló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Barnes: A kis géniusz</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Barnes: A kis művész</w:t>
      </w:r>
    </w:p>
    <w:p w:rsidR="00900021" w:rsidRPr="00FE63D7" w:rsidRDefault="00900021" w:rsidP="00900021">
      <w:pPr>
        <w:overflowPunct/>
        <w:autoSpaceDE/>
        <w:autoSpaceDN/>
        <w:adjustRightInd/>
        <w:spacing w:before="240" w:line="360" w:lineRule="auto"/>
        <w:jc w:val="left"/>
        <w:textAlignment w:val="auto"/>
        <w:rPr>
          <w:b/>
          <w:szCs w:val="24"/>
        </w:rPr>
      </w:pPr>
      <w:r w:rsidRPr="00FE63D7">
        <w:rPr>
          <w:b/>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tanuló legyen képes nyolcadokat, tizenhatodokat, valamint kvint– és kvartkötéseket tartalmazó gyakorlat eljátszására.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Hangterjedelem a kis g–től a kétvonalas d–ig.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Hangsorok, terclépések, hármashangzatok a megadott hangterjedelmen belül (1#, 2b előjegyzésig).</w:t>
      </w:r>
    </w:p>
    <w:p w:rsidR="00900021" w:rsidRPr="00FE63D7" w:rsidRDefault="00900021" w:rsidP="00900021">
      <w:pPr>
        <w:overflowPunct/>
        <w:autoSpaceDE/>
        <w:autoSpaceDN/>
        <w:adjustRightInd/>
        <w:spacing w:before="240" w:line="360" w:lineRule="auto"/>
        <w:jc w:val="left"/>
        <w:textAlignment w:val="auto"/>
        <w:rPr>
          <w:b/>
          <w:szCs w:val="24"/>
        </w:rPr>
      </w:pPr>
      <w:r w:rsidRPr="00FE63D7">
        <w:rPr>
          <w:b/>
          <w:szCs w:val="24"/>
        </w:rPr>
        <w:t>A félévi és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skála első képlete,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Egy előadási darab.</w:t>
      </w:r>
    </w:p>
    <w:p w:rsidR="00FE63D7" w:rsidRDefault="00FE63D7" w:rsidP="00900021">
      <w:pPr>
        <w:overflowPunct/>
        <w:autoSpaceDE/>
        <w:autoSpaceDN/>
        <w:adjustRightInd/>
        <w:spacing w:before="720" w:after="240" w:line="360" w:lineRule="auto"/>
        <w:jc w:val="left"/>
        <w:textAlignment w:val="auto"/>
        <w:rPr>
          <w:b/>
          <w:i/>
          <w:szCs w:val="24"/>
        </w:rPr>
      </w:pPr>
    </w:p>
    <w:p w:rsidR="00900021" w:rsidRPr="006B4A76" w:rsidRDefault="00900021" w:rsidP="00900021">
      <w:pPr>
        <w:overflowPunct/>
        <w:autoSpaceDE/>
        <w:autoSpaceDN/>
        <w:adjustRightInd/>
        <w:spacing w:before="720" w:after="240" w:line="360" w:lineRule="auto"/>
        <w:jc w:val="left"/>
        <w:textAlignment w:val="auto"/>
        <w:rPr>
          <w:b/>
          <w:i/>
          <w:szCs w:val="24"/>
        </w:rPr>
      </w:pPr>
      <w:r w:rsidRPr="006B4A76">
        <w:rPr>
          <w:b/>
          <w:i/>
          <w:szCs w:val="24"/>
        </w:rPr>
        <w:t>3. évfolyam „A” tagozat</w:t>
      </w:r>
    </w:p>
    <w:p w:rsidR="00900021" w:rsidRPr="00FE63D7"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Hangszeres és zenei ismeretek átadása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dúr és a moll hangsor szerkezete.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3/8–os, a 6/8–os és a változó ütem; különböző ritmusképletek, a triola.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anyagban szereplő darabok, táncok főbb jellegzetességei.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társas zenélés megismertetése duókon keresztül.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funkciók ellenőrzése, a hibák korrigálása a mindennapi gyakorlatok segítségével.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bordaközi légzéssel kibővített rekeszlégzés elsajátítása, a légoszlop megtámasztása, a levegővezetés gyakorlása, fokozott figyelemmel a szép hangra.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ajaktechnika és a nyelvtechnika továbbfejlesztése a mindennapi, illetve a skálagyakorlatok segítségével.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dinamikai skála szélesítése fokozott figyelemmel a hangképzés minőségére (crescendo, diminuendo).</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legato játékmód fejlesztése a természetes kvint– és kvartkötésekkel.</w:t>
      </w:r>
    </w:p>
    <w:p w:rsidR="00900021" w:rsidRPr="00FE63D7" w:rsidRDefault="00AE1F50" w:rsidP="00900021">
      <w:pPr>
        <w:overflowPunct/>
        <w:autoSpaceDE/>
        <w:autoSpaceDN/>
        <w:adjustRightInd/>
        <w:spacing w:before="240"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Varasdy – Nagyiván – Sztán: Trombitaiskola I. II.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Krumpfer: Trombitaiskola 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Susato: Rondo és saltarello</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Bogár: Régi magyar táncok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Charpentier: Prelűd</w:t>
      </w:r>
    </w:p>
    <w:p w:rsidR="00900021" w:rsidRPr="00FE63D7" w:rsidRDefault="00900021" w:rsidP="00900021">
      <w:pPr>
        <w:overflowPunct/>
        <w:autoSpaceDE/>
        <w:autoSpaceDN/>
        <w:adjustRightInd/>
        <w:spacing w:before="240" w:line="360" w:lineRule="auto"/>
        <w:jc w:val="left"/>
        <w:textAlignment w:val="auto"/>
        <w:rPr>
          <w:b/>
          <w:szCs w:val="24"/>
        </w:rPr>
      </w:pPr>
      <w:r w:rsidRPr="00FE63D7">
        <w:rPr>
          <w:b/>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tanuló legyen képes a tanult ritmusokra épülő, gyorsabb technikai gyakorlat eljátszására.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Hangterjedelem a kis g–től a kétvonalas e–ig.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Hangsorok, terclépések, hármashangzatok egy oktávon keresztül, 3#, 3b előjegyzésig.</w:t>
      </w:r>
    </w:p>
    <w:p w:rsidR="00900021" w:rsidRPr="00FE63D7" w:rsidRDefault="00900021" w:rsidP="00900021">
      <w:pPr>
        <w:overflowPunct/>
        <w:autoSpaceDE/>
        <w:autoSpaceDN/>
        <w:adjustRightInd/>
        <w:spacing w:before="240" w:line="360" w:lineRule="auto"/>
        <w:jc w:val="left"/>
        <w:textAlignment w:val="auto"/>
        <w:rPr>
          <w:b/>
          <w:szCs w:val="24"/>
        </w:rPr>
      </w:pPr>
      <w:r w:rsidRPr="00FE63D7">
        <w:rPr>
          <w:b/>
          <w:szCs w:val="24"/>
        </w:rPr>
        <w:t>A félévi és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skála első képlete,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Egy 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előadási darab.</w:t>
      </w:r>
    </w:p>
    <w:p w:rsidR="00FE63D7" w:rsidRDefault="00FE63D7">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480" w:line="360" w:lineRule="auto"/>
        <w:jc w:val="left"/>
        <w:textAlignment w:val="auto"/>
        <w:rPr>
          <w:b/>
          <w:i/>
          <w:szCs w:val="24"/>
        </w:rPr>
      </w:pPr>
      <w:r w:rsidRPr="006B4A76">
        <w:rPr>
          <w:b/>
          <w:i/>
          <w:szCs w:val="24"/>
        </w:rPr>
        <w:lastRenderedPageBreak/>
        <w:t>4. évfolyam „A” tagozat</w:t>
      </w:r>
    </w:p>
    <w:p w:rsidR="00900021" w:rsidRPr="00FE63D7" w:rsidRDefault="00BD4127" w:rsidP="00900021">
      <w:pPr>
        <w:overflowPunct/>
        <w:autoSpaceDE/>
        <w:autoSpaceDN/>
        <w:adjustRightInd/>
        <w:spacing w:before="240" w:line="360" w:lineRule="auto"/>
        <w:jc w:val="left"/>
        <w:textAlignment w:val="auto"/>
        <w:rPr>
          <w:b/>
          <w:szCs w:val="24"/>
        </w:rPr>
      </w:pPr>
      <w:r w:rsidRPr="00BD4127">
        <w:rPr>
          <w:b/>
          <w:szCs w:val="24"/>
        </w:rPr>
        <w:t>Fejlesztési feladatok</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Hangszeres és zenei ismeretek átadása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A dúr és a moll hangsor szerkezete és összehasonlításuk.</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A meglévő hangterjedelmen belül a teljes hangkészlet ismerete, az eddig tanult ritmusképletek átfogó, rendszerezett ismerete.</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A zenei anyagban szereplő darabok stílusjegyeinek és tempójelzéseinek ismerete.</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A társas zenélés művelése különböző összeállítású együttesekben, vagy zenekarban.</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A teljes légzés elsajátítása, a kiegyenlített hanganyag és a tiszta intonáció kialakítása, a könnyed fúvástechnika megalapozása.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A nyelv– és ujjtechnika továbbfejlesztése, a manuális készség kialakítása a technikai jellegű gyakorlatok segítségével.</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A legato játékmód gyakorlása a természetes kvint–, kvart– és nagy terc–kötésekkel.</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A dinamikai határok tágítása (p–mf–f).</w:t>
      </w:r>
    </w:p>
    <w:p w:rsidR="00900021" w:rsidRPr="00FE63D7" w:rsidRDefault="00AE1F50" w:rsidP="00FE63D7">
      <w:pPr>
        <w:overflowPunct/>
        <w:autoSpaceDE/>
        <w:autoSpaceDN/>
        <w:adjustRightInd/>
        <w:spacing w:before="240" w:line="360" w:lineRule="auto"/>
        <w:textAlignment w:val="auto"/>
        <w:rPr>
          <w:b/>
          <w:szCs w:val="24"/>
        </w:rPr>
      </w:pPr>
      <w:r w:rsidRPr="00AE1F50">
        <w:rPr>
          <w:b/>
          <w:szCs w:val="24"/>
        </w:rPr>
        <w:t>Ajánlott tananyag</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xml:space="preserve">Varasdy – Nagyiván – Sztán: Trombitaiskola II. </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Arban: Díszítés– és trillaelőkészítő gyakorlatok</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Bach: Ária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Fitzgerald: Angol szvit</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Telemann: Szvit (1. és 2.)</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Albinoni: F–dúr concerto (FAM)</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Tornyos: Scherzo</w:t>
      </w:r>
    </w:p>
    <w:p w:rsidR="00900021" w:rsidRPr="00FE63D7" w:rsidRDefault="00900021" w:rsidP="00FE63D7">
      <w:pPr>
        <w:overflowPunct/>
        <w:autoSpaceDE/>
        <w:autoSpaceDN/>
        <w:adjustRightInd/>
        <w:spacing w:before="240" w:line="360" w:lineRule="auto"/>
        <w:textAlignment w:val="auto"/>
        <w:rPr>
          <w:b/>
          <w:szCs w:val="24"/>
        </w:rPr>
      </w:pPr>
      <w:r w:rsidRPr="00FE63D7">
        <w:rPr>
          <w:b/>
          <w:szCs w:val="24"/>
        </w:rPr>
        <w:t>Követelmény</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 tanuló legyen képes melodikus jellegű és igényes ritmikájú gyakorlatok eljátszására.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 hangterjedelem kibővítése a kis fisz–től a kétvonalas f–ig.</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Hangsorok, terclépések, hármashangzatok egy oktávon keresztül, 4#, 4b előjegyzésig.</w:t>
      </w:r>
    </w:p>
    <w:p w:rsidR="00900021" w:rsidRPr="00FE63D7" w:rsidRDefault="00900021" w:rsidP="00FE63D7">
      <w:pPr>
        <w:overflowPunct/>
        <w:autoSpaceDE/>
        <w:autoSpaceDN/>
        <w:adjustRightInd/>
        <w:spacing w:before="240" w:line="360" w:lineRule="auto"/>
        <w:textAlignment w:val="auto"/>
        <w:rPr>
          <w:b/>
          <w:szCs w:val="24"/>
        </w:rPr>
      </w:pPr>
      <w:r w:rsidRPr="00FE63D7">
        <w:rPr>
          <w:b/>
          <w:szCs w:val="24"/>
        </w:rPr>
        <w:t>A félévi és év végi vizsga ajánlott anyaga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Egy skála első képlete,</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Egy gyakorlat,</w:t>
      </w:r>
    </w:p>
    <w:p w:rsidR="00FE63D7" w:rsidRDefault="00900021" w:rsidP="00FE63D7">
      <w:pPr>
        <w:overflowPunct/>
        <w:autoSpaceDE/>
        <w:autoSpaceDN/>
        <w:adjustRightInd/>
        <w:spacing w:before="0" w:line="360" w:lineRule="auto"/>
        <w:textAlignment w:val="auto"/>
        <w:rPr>
          <w:szCs w:val="24"/>
        </w:rPr>
      </w:pPr>
      <w:r w:rsidRPr="006B4A76">
        <w:rPr>
          <w:szCs w:val="24"/>
        </w:rPr>
        <w:t>– Egy előadási darab.</w:t>
      </w:r>
    </w:p>
    <w:p w:rsidR="00FE63D7" w:rsidRDefault="00FE63D7">
      <w:pPr>
        <w:overflowPunct/>
        <w:autoSpaceDE/>
        <w:autoSpaceDN/>
        <w:adjustRightInd/>
        <w:spacing w:before="0" w:after="160" w:line="259" w:lineRule="auto"/>
        <w:jc w:val="left"/>
        <w:textAlignment w:val="auto"/>
        <w:rPr>
          <w:szCs w:val="24"/>
        </w:rPr>
      </w:pPr>
      <w:r>
        <w:rPr>
          <w:szCs w:val="24"/>
        </w:rPr>
        <w:br w:type="page"/>
      </w:r>
    </w:p>
    <w:p w:rsidR="00900021" w:rsidRPr="006B4A76" w:rsidRDefault="00900021" w:rsidP="00900021">
      <w:pPr>
        <w:overflowPunct/>
        <w:autoSpaceDE/>
        <w:autoSpaceDN/>
        <w:adjustRightInd/>
        <w:spacing w:before="600" w:after="240" w:line="360" w:lineRule="auto"/>
        <w:jc w:val="left"/>
        <w:textAlignment w:val="auto"/>
        <w:rPr>
          <w:b/>
          <w:i/>
          <w:szCs w:val="24"/>
        </w:rPr>
      </w:pPr>
      <w:r w:rsidRPr="006B4A76">
        <w:rPr>
          <w:b/>
          <w:i/>
          <w:szCs w:val="24"/>
        </w:rPr>
        <w:lastRenderedPageBreak/>
        <w:t>5. évfolyam „A” tagozat</w:t>
      </w:r>
    </w:p>
    <w:p w:rsidR="00900021" w:rsidRPr="00FE63D7"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Hangszeres és zenei ismeretek átadása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Egyoktávos skála, tercskála, a hangnem fő hármashangzatai (I, IV, V), a dominánsszeptim–akkord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5/8, 7/8, 9/8–os ütemfajták és különböző ritmusképletek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anyagban szereplő darabok formai elemzése, hangnemi kitérések felismerése.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előforduló tempójelzések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kamarazenélés előtérbe helyezése.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légzéstechnikában előforduló hibák korrigálása, a játék biztonságának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ujj– és nyelvtechnika tökéletesítése, különös tekintettel a művek zenei megoldására.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ajaktechnika fejlesztése az eddig tanult természetes kötések gyakorlásával, a kvint–, kvart– és nagy terc–kötések összekapcsolásával.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Törekvés a teljes dinamikai skála megvalósítására (pp–ff) különös figyelemmel a szép hangra.</w:t>
      </w:r>
    </w:p>
    <w:p w:rsidR="00900021" w:rsidRPr="00FE63D7" w:rsidRDefault="00AE1F50" w:rsidP="00FE63D7">
      <w:pPr>
        <w:overflowPunct/>
        <w:autoSpaceDE/>
        <w:autoSpaceDN/>
        <w:adjustRightInd/>
        <w:spacing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Varasdy – Nagyiván – Sztán: Trombitaiskola III.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Colin: 100 Warm Ups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Arban: Skálatanulmányok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Clodomir: Petits exercises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Clodomir: Etűdök 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Arban: Trombitaiskola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Händel: B–dúr szonáta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Diabelli: Szonatina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Rangers: Velencei karnevál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Tornyos: Szonatina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Telemann: B dúr szvit (FAM)</w:t>
      </w:r>
    </w:p>
    <w:p w:rsidR="00900021" w:rsidRPr="00FE63D7" w:rsidRDefault="00900021" w:rsidP="00FE63D7">
      <w:pPr>
        <w:overflowPunct/>
        <w:autoSpaceDE/>
        <w:autoSpaceDN/>
        <w:adjustRightInd/>
        <w:spacing w:line="360" w:lineRule="auto"/>
        <w:jc w:val="left"/>
        <w:textAlignment w:val="auto"/>
        <w:rPr>
          <w:b/>
          <w:szCs w:val="24"/>
        </w:rPr>
      </w:pPr>
      <w:r w:rsidRPr="00FE63D7">
        <w:rPr>
          <w:b/>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tanuló legyen képes zeneileg és ritmikailag igényesebb, differenciáltabb technikát kívánó gyakorlat eljátszására.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hangterjedelem kialakítása a kis fisz–től a kétvonalas g–ig.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Dúr és moll hangsorok egy oktávon keresztül, 2#, 2b előjegyzésig, terclépések, hármashangzat–felbontások (I, IV, V) hangköztanulmányok.</w:t>
      </w:r>
    </w:p>
    <w:p w:rsidR="00FE63D7" w:rsidRDefault="00FE63D7" w:rsidP="00FE63D7">
      <w:pPr>
        <w:overflowPunct/>
        <w:autoSpaceDE/>
        <w:autoSpaceDN/>
        <w:adjustRightInd/>
        <w:spacing w:line="360" w:lineRule="auto"/>
        <w:jc w:val="left"/>
        <w:textAlignment w:val="auto"/>
        <w:rPr>
          <w:b/>
          <w:szCs w:val="24"/>
        </w:rPr>
      </w:pPr>
    </w:p>
    <w:p w:rsidR="00FE63D7" w:rsidRDefault="00FE63D7" w:rsidP="00FE63D7">
      <w:pPr>
        <w:overflowPunct/>
        <w:autoSpaceDE/>
        <w:autoSpaceDN/>
        <w:adjustRightInd/>
        <w:spacing w:line="360" w:lineRule="auto"/>
        <w:jc w:val="left"/>
        <w:textAlignment w:val="auto"/>
        <w:rPr>
          <w:b/>
          <w:szCs w:val="24"/>
        </w:rPr>
      </w:pPr>
    </w:p>
    <w:p w:rsidR="00900021" w:rsidRPr="00FE63D7" w:rsidRDefault="00900021" w:rsidP="00FE63D7">
      <w:pPr>
        <w:overflowPunct/>
        <w:autoSpaceDE/>
        <w:autoSpaceDN/>
        <w:adjustRightInd/>
        <w:spacing w:line="360" w:lineRule="auto"/>
        <w:jc w:val="left"/>
        <w:textAlignment w:val="auto"/>
        <w:rPr>
          <w:b/>
          <w:szCs w:val="24"/>
        </w:rPr>
      </w:pPr>
      <w:r w:rsidRPr="00FE63D7">
        <w:rPr>
          <w:b/>
          <w:szCs w:val="24"/>
        </w:rPr>
        <w:t>A félévi és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skála első képlete,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gyakorlat,</w:t>
      </w:r>
    </w:p>
    <w:p w:rsidR="00900021" w:rsidRPr="006B4A76" w:rsidRDefault="00900021" w:rsidP="00900021">
      <w:pPr>
        <w:overflowPunct/>
        <w:autoSpaceDE/>
        <w:autoSpaceDN/>
        <w:adjustRightInd/>
        <w:spacing w:before="0" w:after="240" w:line="360" w:lineRule="auto"/>
        <w:jc w:val="left"/>
        <w:textAlignment w:val="auto"/>
        <w:rPr>
          <w:b/>
          <w:i/>
          <w:szCs w:val="24"/>
        </w:rPr>
      </w:pPr>
      <w:r w:rsidRPr="006B4A76">
        <w:rPr>
          <w:szCs w:val="24"/>
        </w:rPr>
        <w:t>– Egy előadási darab.</w:t>
      </w:r>
      <w:r>
        <w:rPr>
          <w:szCs w:val="24"/>
        </w:rPr>
        <w:br w:type="page"/>
      </w:r>
      <w:r w:rsidRPr="006B4A76">
        <w:rPr>
          <w:b/>
          <w:i/>
          <w:szCs w:val="24"/>
        </w:rPr>
        <w:lastRenderedPageBreak/>
        <w:t>6. évfolyam „A” tagozat</w:t>
      </w:r>
    </w:p>
    <w:p w:rsidR="00900021" w:rsidRPr="00FE63D7"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Hangszeres és zenei ismeretek átadása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Egy oktávos skála, tercskála, a főhármasok és a dominánsszeptim–akkord hangjainak ismerete és összehasonlításuk.</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 tonika, szubdomináns, domináns funkciók ismerete.</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 hangszeres és az elméleti órákon szerzett ismereteken alapuló formai és harmóniai elemzés.</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 légzés és a levegővétel terén eddig tanultak következetes alkalmazása a gyakorlatban.</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Az előírt hangterjedelmen belül szép, kiegyenlített hanganyag és a tiszta intonáció kialakítása, könnyed fúvástechnika birtoklása.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 technikai jellegű gyakorlatok és nehezebb fordulatok megoldása, az előírt tempójelzések következetes betartása.</w:t>
      </w:r>
    </w:p>
    <w:p w:rsidR="00900021" w:rsidRPr="00FE63D7" w:rsidRDefault="00AE1F50" w:rsidP="00FE63D7">
      <w:pPr>
        <w:overflowPunct/>
        <w:autoSpaceDE/>
        <w:autoSpaceDN/>
        <w:adjustRightInd/>
        <w:spacing w:line="360" w:lineRule="auto"/>
        <w:textAlignment w:val="auto"/>
        <w:rPr>
          <w:b/>
          <w:szCs w:val="24"/>
        </w:rPr>
      </w:pPr>
      <w:r w:rsidRPr="00AE1F50">
        <w:rPr>
          <w:b/>
          <w:szCs w:val="24"/>
        </w:rPr>
        <w:t>Ajánlott tananyag</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xml:space="preserve">Varasdy – Nagyiván – Sztán: Trombitaiskola IV. </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xml:space="preserve">Stamp: Warm Ups+Studies </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Arban: Trombitaiskola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xml:space="preserve">Clodomir: Petits exercises Etűdök I. </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Arban: Trombitaiskola (ritmustanulmányok, trillák, díszítések)</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Albinoni: Esz–dúr concerto III–IV. tétel</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Albinoni: F–dúr concerto I. tétel</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Händel: B–dúr szonáta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Händel: Asz–dúr szonáta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Telemann: F–dúr szonáta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Telemann: d–moll szonáta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Bogár: Concertino I.</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Bogár: Concertino II.</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 xml:space="preserve">Hidas: </w:t>
      </w:r>
      <w:proofErr w:type="gramStart"/>
      <w:r w:rsidRPr="006B4A76">
        <w:rPr>
          <w:szCs w:val="24"/>
        </w:rPr>
        <w:t>Concerto</w:t>
      </w:r>
      <w:proofErr w:type="gramEnd"/>
      <w:r w:rsidRPr="006B4A76">
        <w:rPr>
          <w:szCs w:val="24"/>
        </w:rPr>
        <w:t xml:space="preserve"> no. 2, I. tétel</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Cimarosa: F–dúr concerto (FAM)</w:t>
      </w:r>
    </w:p>
    <w:p w:rsidR="00900021" w:rsidRPr="00FE63D7" w:rsidRDefault="00900021" w:rsidP="00FE63D7">
      <w:pPr>
        <w:overflowPunct/>
        <w:autoSpaceDE/>
        <w:autoSpaceDN/>
        <w:adjustRightInd/>
        <w:spacing w:before="240" w:line="360" w:lineRule="auto"/>
        <w:textAlignment w:val="auto"/>
        <w:rPr>
          <w:b/>
          <w:szCs w:val="24"/>
        </w:rPr>
      </w:pPr>
      <w:r w:rsidRPr="00FE63D7">
        <w:rPr>
          <w:b/>
          <w:szCs w:val="24"/>
        </w:rPr>
        <w:t>Követelmény</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 tanuló legyen képes egy nagyobb terjedelmű, zeneileg és technikailag igényesebb darab eljátszására.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Az ajakizomzat rugalmasságának és erejének fokozása a természetes kis terc–kötésig, fokozott figyelemmel a helyes funkciókra, szép hangra.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 hangterjedelem kibővítése a kétvonalas a–ig.</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lastRenderedPageBreak/>
        <w:t>Dúr és moll hangsorok egy oktávon keresztül, 4#, 4b előjegyzésig.</w:t>
      </w:r>
    </w:p>
    <w:p w:rsidR="00900021" w:rsidRPr="00FE63D7" w:rsidRDefault="00900021" w:rsidP="00900021">
      <w:pPr>
        <w:overflowPunct/>
        <w:autoSpaceDE/>
        <w:autoSpaceDN/>
        <w:adjustRightInd/>
        <w:spacing w:before="240" w:line="360" w:lineRule="auto"/>
        <w:jc w:val="left"/>
        <w:textAlignment w:val="auto"/>
        <w:rPr>
          <w:b/>
          <w:szCs w:val="24"/>
        </w:rPr>
      </w:pPr>
      <w:r w:rsidRPr="00FE63D7">
        <w:rPr>
          <w:b/>
          <w:szCs w:val="24"/>
        </w:rPr>
        <w:t>A félévi és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skála első képlete,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előadási darab.</w:t>
      </w:r>
    </w:p>
    <w:p w:rsidR="00FE63D7" w:rsidRDefault="00FE63D7">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360" w:after="240" w:line="360" w:lineRule="auto"/>
        <w:jc w:val="left"/>
        <w:textAlignment w:val="auto"/>
        <w:rPr>
          <w:b/>
          <w:i/>
          <w:szCs w:val="24"/>
        </w:rPr>
      </w:pPr>
      <w:r w:rsidRPr="006B4A76">
        <w:rPr>
          <w:b/>
          <w:i/>
          <w:szCs w:val="24"/>
        </w:rPr>
        <w:lastRenderedPageBreak/>
        <w:t>Alapfokú évfolyamok „B” tagozat</w:t>
      </w:r>
    </w:p>
    <w:p w:rsidR="00900021" w:rsidRPr="006B4A76" w:rsidRDefault="00900021" w:rsidP="00900021">
      <w:pPr>
        <w:overflowPunct/>
        <w:autoSpaceDE/>
        <w:autoSpaceDN/>
        <w:adjustRightInd/>
        <w:spacing w:before="240" w:after="240" w:line="360" w:lineRule="auto"/>
        <w:jc w:val="left"/>
        <w:textAlignment w:val="auto"/>
        <w:rPr>
          <w:b/>
          <w:i/>
          <w:szCs w:val="24"/>
        </w:rPr>
      </w:pPr>
      <w:r w:rsidRPr="006B4A76">
        <w:rPr>
          <w:b/>
          <w:i/>
          <w:szCs w:val="24"/>
        </w:rPr>
        <w:t>2. évfolyam „B” tagozat</w:t>
      </w:r>
    </w:p>
    <w:p w:rsidR="00900021" w:rsidRPr="00FE63D7"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Hangszeres és zenei ismeretek átadása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dúr és a moll hangsor hangközei, hármashangzatai.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tizenhatod érték és szünetjele.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Nyújtópont a negyed és a nyolcad érték mellett, valamint a szinkópa.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művek formai elemzése.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periódus két felének kérdés–felelet viszonya.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magyar népdal jellemzői, formái, valamint a dalforma.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testtartásban és hangszertartásban előforduló hibák korrigálása.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rekeszlégzés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egészséges, szép hang létrehozása, a változó sebességű hangindítás megalapozása (nyolcad–, tizenhatodjáték).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természetes kötések megalapozása, kvint– és kvartkötések.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dinamikai árnyalás alapjai, visszhanghatás (f–p).</w:t>
      </w:r>
    </w:p>
    <w:p w:rsidR="00900021" w:rsidRPr="00FE63D7" w:rsidRDefault="00AE1F50" w:rsidP="00900021">
      <w:pPr>
        <w:overflowPunct/>
        <w:autoSpaceDE/>
        <w:autoSpaceDN/>
        <w:adjustRightInd/>
        <w:spacing w:before="240"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Varasdy – Nagyiván – Sztán: Trombitaiskola 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Colin: Skálatanulmányok</w:t>
      </w:r>
    </w:p>
    <w:p w:rsidR="00FE63D7" w:rsidRDefault="00900021" w:rsidP="00900021">
      <w:pPr>
        <w:overflowPunct/>
        <w:autoSpaceDE/>
        <w:autoSpaceDN/>
        <w:adjustRightInd/>
        <w:spacing w:before="0" w:after="120" w:line="360" w:lineRule="auto"/>
        <w:jc w:val="left"/>
        <w:textAlignment w:val="auto"/>
        <w:rPr>
          <w:szCs w:val="24"/>
        </w:rPr>
      </w:pPr>
      <w:r w:rsidRPr="006B4A76">
        <w:rPr>
          <w:szCs w:val="24"/>
        </w:rPr>
        <w:t>Fischer: Induló</w:t>
      </w:r>
    </w:p>
    <w:p w:rsidR="00900021" w:rsidRPr="00FE63D7" w:rsidRDefault="00900021" w:rsidP="00900021">
      <w:pPr>
        <w:overflowPunct/>
        <w:autoSpaceDE/>
        <w:autoSpaceDN/>
        <w:adjustRightInd/>
        <w:spacing w:before="0" w:after="120" w:line="360" w:lineRule="auto"/>
        <w:jc w:val="left"/>
        <w:textAlignment w:val="auto"/>
        <w:rPr>
          <w:b/>
          <w:szCs w:val="24"/>
        </w:rPr>
      </w:pPr>
      <w:r w:rsidRPr="00FE63D7">
        <w:rPr>
          <w:b/>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tanuló legyen képes nyolcadokat, tizenhatodokat, valamint kvint– és kvartkötéseket tartalmazó gyakorlat eljátszására.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Hangterjedelem a kis g–től a kétvonalas e–ig.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Hangsorok, terclépések, hármashangzatok a megadott hangterjedelmen belül (2#, 2b előjegyzésig).</w:t>
      </w:r>
    </w:p>
    <w:p w:rsidR="00900021" w:rsidRPr="00FE63D7" w:rsidRDefault="00900021" w:rsidP="00900021">
      <w:pPr>
        <w:overflowPunct/>
        <w:autoSpaceDE/>
        <w:autoSpaceDN/>
        <w:adjustRightInd/>
        <w:spacing w:before="240" w:line="360" w:lineRule="auto"/>
        <w:jc w:val="left"/>
        <w:textAlignment w:val="auto"/>
        <w:rPr>
          <w:b/>
          <w:szCs w:val="24"/>
        </w:rPr>
      </w:pPr>
      <w:r w:rsidRPr="00FE63D7">
        <w:rPr>
          <w:b/>
          <w:szCs w:val="24"/>
        </w:rPr>
        <w:t>A félévi és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Egy skála első három képlete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 különböző karakterű előadási darab.</w:t>
      </w:r>
    </w:p>
    <w:p w:rsidR="00FE63D7" w:rsidRDefault="00FE63D7" w:rsidP="00900021">
      <w:pPr>
        <w:overflowPunct/>
        <w:autoSpaceDE/>
        <w:autoSpaceDN/>
        <w:adjustRightInd/>
        <w:spacing w:before="360" w:after="240" w:line="360" w:lineRule="auto"/>
        <w:jc w:val="left"/>
        <w:textAlignment w:val="auto"/>
        <w:rPr>
          <w:b/>
          <w:i/>
          <w:szCs w:val="24"/>
        </w:rPr>
      </w:pPr>
    </w:p>
    <w:p w:rsidR="00FE63D7" w:rsidRDefault="00FE63D7" w:rsidP="00900021">
      <w:pPr>
        <w:overflowPunct/>
        <w:autoSpaceDE/>
        <w:autoSpaceDN/>
        <w:adjustRightInd/>
        <w:spacing w:before="360" w:after="240" w:line="360" w:lineRule="auto"/>
        <w:jc w:val="left"/>
        <w:textAlignment w:val="auto"/>
        <w:rPr>
          <w:b/>
          <w:i/>
          <w:szCs w:val="24"/>
        </w:rPr>
      </w:pPr>
    </w:p>
    <w:p w:rsidR="00900021" w:rsidRPr="006B4A76" w:rsidRDefault="00900021" w:rsidP="00900021">
      <w:pPr>
        <w:overflowPunct/>
        <w:autoSpaceDE/>
        <w:autoSpaceDN/>
        <w:adjustRightInd/>
        <w:spacing w:before="360" w:after="240" w:line="360" w:lineRule="auto"/>
        <w:jc w:val="left"/>
        <w:textAlignment w:val="auto"/>
        <w:rPr>
          <w:b/>
          <w:i/>
          <w:szCs w:val="24"/>
        </w:rPr>
      </w:pPr>
      <w:r w:rsidRPr="006B4A76">
        <w:rPr>
          <w:b/>
          <w:i/>
          <w:szCs w:val="24"/>
        </w:rPr>
        <w:t>3. évfolyam „B” tagozat</w:t>
      </w:r>
    </w:p>
    <w:p w:rsidR="00900021" w:rsidRPr="00FE63D7"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Zenei ismeretek, a hangszerkezelés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dúr és a moll hangsor szerkezete.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3/8–os, a 6/8–os és a változó ütem; különböző ritmusképletek, a triola.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anyagban szereplő darabok, táncok főbb jellegzetességei.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társas zenélés megismertetése duókon keresztül.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funkciók ellenőrzése, a hibák korrigálása a mindennapi gyakorlatok segítségével.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bordaközi légzéssel kibővített rekeszlégzés elsajátítása, a légoszlop megtámasztása, a levegővezetés gyakorlása, fokozott figyelemmel a szép hangra.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ajaktechnika és a nyelvtechnika továbbfejlesztése a mindennapi, illetve a skálagyakorlatok segítségével.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dinamikai skála szélesítése fokozott figyelemmel a hangképzés minőségére (crescendo, diminuendo).</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legato játékmód fejlesztése a természetes kvint– és kvartkötésekkel.</w:t>
      </w:r>
    </w:p>
    <w:p w:rsidR="00900021" w:rsidRPr="00FE63D7" w:rsidRDefault="00AE1F50" w:rsidP="00900021">
      <w:pPr>
        <w:overflowPunct/>
        <w:autoSpaceDE/>
        <w:autoSpaceDN/>
        <w:adjustRightInd/>
        <w:spacing w:before="240"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Varasdy – Nagyiván – Sztán: Trombitaiskola I. 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Susato: Rondo és saltarello</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Bogár: Régi magyar táncok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Charpentier: Prelűd</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Követelmény</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A tanuló legyen képes a tanult ritmusokra épülő, gyorsabb technikai gyakorlat eljátszására.</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Hangterjedelem a kis g–től a kétvonalas f–ig.</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Hangsorok, terclépések, hármashangzatok egy oktávon keresztül, 4#, 4b előjegyzésig.</w:t>
      </w:r>
    </w:p>
    <w:p w:rsidR="00900021" w:rsidRPr="006B4A76" w:rsidRDefault="00900021" w:rsidP="00FE63D7">
      <w:pPr>
        <w:overflowPunct/>
        <w:autoSpaceDE/>
        <w:autoSpaceDN/>
        <w:adjustRightInd/>
        <w:spacing w:before="0" w:line="360" w:lineRule="auto"/>
        <w:textAlignment w:val="auto"/>
        <w:rPr>
          <w:szCs w:val="24"/>
        </w:rPr>
      </w:pPr>
      <w:r w:rsidRPr="006B4A76">
        <w:rPr>
          <w:szCs w:val="24"/>
        </w:rPr>
        <w:t>Kvint– és kvartkötések, valamint összekapcsolásuk, illetve nagy terc–kötések.</w:t>
      </w:r>
    </w:p>
    <w:p w:rsidR="00900021" w:rsidRPr="00F400CA" w:rsidRDefault="00900021" w:rsidP="00900021">
      <w:pPr>
        <w:overflowPunct/>
        <w:autoSpaceDE/>
        <w:autoSpaceDN/>
        <w:adjustRightInd/>
        <w:spacing w:before="240" w:line="360" w:lineRule="auto"/>
        <w:jc w:val="left"/>
        <w:textAlignment w:val="auto"/>
        <w:rPr>
          <w:b/>
          <w:szCs w:val="24"/>
        </w:rPr>
      </w:pPr>
      <w:r w:rsidRPr="00F400CA">
        <w:rPr>
          <w:b/>
          <w:szCs w:val="24"/>
        </w:rPr>
        <w:t>A féévi és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skála első képlete,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 előadási darab.</w:t>
      </w:r>
    </w:p>
    <w:p w:rsidR="00F400CA" w:rsidRDefault="00F400CA">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360" w:after="240" w:line="360" w:lineRule="auto"/>
        <w:jc w:val="left"/>
        <w:textAlignment w:val="auto"/>
        <w:rPr>
          <w:b/>
          <w:i/>
          <w:szCs w:val="24"/>
        </w:rPr>
      </w:pPr>
      <w:r w:rsidRPr="006B4A76">
        <w:rPr>
          <w:b/>
          <w:i/>
          <w:szCs w:val="24"/>
        </w:rPr>
        <w:lastRenderedPageBreak/>
        <w:t>4. évfolyam „B” tagozat</w:t>
      </w:r>
    </w:p>
    <w:p w:rsidR="00900021" w:rsidRPr="00F400CA"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Zenei ismeretek, a hangszerkezelés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dúr és a moll hangsor szerkezete és összehasonlításuk.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meglévő hangterjedelmen belül a teljes hangkészlet ismerete, az eddig tanult ritmusképletek átfogó, rendszerezett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anyagban szereplő darabok stílusjegyeinek és tempójelzéseinek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társas zenélés művelése különböző összeállítású együttesekben, vagy zenekarban.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teljes légzés elsajátítása, a kiegyenlített hanganyag és a tiszta intonáció kialakítása, a könnyed fúvástechnika megalapozása.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nyelv– és ujjtechnika továbbfejlesztése, a manuális készség kialakítása a technikai jellegű gyakorlatok segítségével.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legato játékmód gyakorlása a természetes kvint–, kvart– és nagy terc–kötésekkel.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dinamikai határok tágítása (p–mf–f).</w:t>
      </w:r>
    </w:p>
    <w:p w:rsidR="00900021" w:rsidRPr="00F400CA" w:rsidRDefault="00AE1F50" w:rsidP="00900021">
      <w:pPr>
        <w:overflowPunct/>
        <w:autoSpaceDE/>
        <w:autoSpaceDN/>
        <w:adjustRightInd/>
        <w:spacing w:before="240"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Varasdy – Nagyiván – Sztán: Trombitaiskola II.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Arban: Díszítés– és trillaelőkészítő gyakorlatok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Bach: Ária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Fitzgerald: Angol szvit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Telemann: Szvit (1. és 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Albinoni: F–dúr concerto (FAM)</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Tornyos: Scherzo</w:t>
      </w:r>
    </w:p>
    <w:p w:rsidR="00900021" w:rsidRPr="003A178B" w:rsidRDefault="00900021" w:rsidP="003A178B">
      <w:pPr>
        <w:overflowPunct/>
        <w:autoSpaceDE/>
        <w:autoSpaceDN/>
        <w:adjustRightInd/>
        <w:spacing w:line="360" w:lineRule="auto"/>
        <w:textAlignment w:val="auto"/>
        <w:rPr>
          <w:b/>
          <w:szCs w:val="24"/>
        </w:rPr>
      </w:pPr>
      <w:r w:rsidRPr="003A178B">
        <w:rPr>
          <w:b/>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Melodikus jellegű és igényes ritmikájú gyakorlatok eljátszása.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Újjgyakorlatok, a díszítés és a trilla megalapozása.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természetes kvint–, kvart– és nagy terc–kötések.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hangterjedelem kibővítése a kis fisz–től a kétvonalas g–ig.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Hangsorok, terclépések, hármashangzatok egy oktávon keresztül, 4#, 4b előjegyzésig; a teljes kvintkör ismerete.</w:t>
      </w:r>
    </w:p>
    <w:p w:rsidR="00900021" w:rsidRPr="003A178B" w:rsidRDefault="00900021" w:rsidP="00900021">
      <w:pPr>
        <w:overflowPunct/>
        <w:autoSpaceDE/>
        <w:autoSpaceDN/>
        <w:adjustRightInd/>
        <w:spacing w:before="240" w:line="360" w:lineRule="auto"/>
        <w:jc w:val="left"/>
        <w:textAlignment w:val="auto"/>
        <w:rPr>
          <w:b/>
          <w:szCs w:val="24"/>
        </w:rPr>
      </w:pPr>
      <w:r w:rsidRPr="003A178B">
        <w:rPr>
          <w:b/>
          <w:szCs w:val="24"/>
        </w:rPr>
        <w:t>A félévi és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skála első három képlete,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 előadási darab.</w:t>
      </w:r>
    </w:p>
    <w:p w:rsidR="00900021" w:rsidRPr="006B4A76" w:rsidRDefault="00900021" w:rsidP="00900021">
      <w:pPr>
        <w:overflowPunct/>
        <w:autoSpaceDE/>
        <w:autoSpaceDN/>
        <w:adjustRightInd/>
        <w:spacing w:before="360" w:after="240" w:line="360" w:lineRule="auto"/>
        <w:jc w:val="left"/>
        <w:textAlignment w:val="auto"/>
        <w:rPr>
          <w:b/>
          <w:i/>
          <w:szCs w:val="24"/>
        </w:rPr>
      </w:pPr>
      <w:r w:rsidRPr="006B4A76">
        <w:rPr>
          <w:b/>
          <w:i/>
          <w:szCs w:val="24"/>
        </w:rPr>
        <w:lastRenderedPageBreak/>
        <w:t>5. évfolyam „B” tagozat</w:t>
      </w:r>
    </w:p>
    <w:p w:rsidR="00900021" w:rsidRPr="003A178B" w:rsidRDefault="00BD4127" w:rsidP="003A178B">
      <w:pPr>
        <w:overflowPunct/>
        <w:autoSpaceDE/>
        <w:autoSpaceDN/>
        <w:adjustRightInd/>
        <w:spacing w:after="120" w:line="360" w:lineRule="auto"/>
        <w:jc w:val="left"/>
        <w:textAlignment w:val="auto"/>
        <w:rPr>
          <w:b/>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Hangszeres és zenei ismeretek átadása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dúr és a moll hangsor szerkezete és összehasonlításuk.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meglévő hangterjedelmen belül a teljes hangkészlet ismerete, az eddig tanult ritmusképletek átfogó, rendszerezett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anyagban szereplő darabok stílusjegyeinek és tempójelzéseinek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társas zenélés művelése különböző összeállítású együttesekben, vagy zenekarban.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teljes légzés elsajátítása, a kiegyenlített hanganyag és a tiszta intonáció kialakítása, a könnyed fúvástechnika megalapozása.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nyelv– és ujjtechnika továbbfejlesztése, a manuális készség kialakítása a technikai jellegű gyakorlatok segítségével.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legato játékmód gyakorlása a természetes kvint–, kvart– és nagy terc–kötésekkel.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dinamikai határok tágítása (p–mf–f).</w:t>
      </w:r>
    </w:p>
    <w:p w:rsidR="00900021" w:rsidRPr="003A178B" w:rsidRDefault="00AE1F50" w:rsidP="003A178B">
      <w:pPr>
        <w:overflowPunct/>
        <w:autoSpaceDE/>
        <w:autoSpaceDN/>
        <w:adjustRightInd/>
        <w:spacing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Varasdy – Nagyiván – Sztán: Trombitaiskola 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Arban: Díszítés– és trillaelőkészítő gyakorlatok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Bach: Ária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Fitzgerald: Angol szvit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Telemann: Szvit (1. és 2.)</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Albinoni: F–dúr concerto (FAM)</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Tornyos: Scherzo</w:t>
      </w:r>
    </w:p>
    <w:p w:rsidR="00900021" w:rsidRPr="003A178B" w:rsidRDefault="00900021" w:rsidP="00900021">
      <w:pPr>
        <w:overflowPunct/>
        <w:autoSpaceDE/>
        <w:autoSpaceDN/>
        <w:adjustRightInd/>
        <w:spacing w:before="240" w:line="360" w:lineRule="auto"/>
        <w:jc w:val="left"/>
        <w:textAlignment w:val="auto"/>
        <w:rPr>
          <w:b/>
          <w:szCs w:val="24"/>
        </w:rPr>
      </w:pPr>
      <w:r w:rsidRPr="003A178B">
        <w:rPr>
          <w:b/>
          <w:szCs w:val="24"/>
        </w:rPr>
        <w:t>Követelmény</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t>A tanuló legyen képes melodikus jellegű és igényes ritmikájú gyakorlatok eljátszására.</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t>A hangterjedelem kibővítése a kis fisz–től a kétvonalas f–ig.</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t>Hangsorok, terclépések, hármashangzatok egy oktávon keresztül, 4#, 4b előjegyzésig.</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t>A tanuló legyen képes egy barokk szonáta–tételpár (lassú–gyors) és két különböző karakterű előadási darab stílusos eljátszására.</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t>Egyszerű díszítések és trillák.</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t>Kvint–, kvart– és terckötések összekapcsolása, oktávkötések.</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t>A hangterjedelem kialakítása a kis fisz–től a kétvonalas a–ig.</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t>Ismerkedés a pedálhangokkal.</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t>Dúr és moll hangsorok egy oktávon keresztül.</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lastRenderedPageBreak/>
        <w:t>Terclépések, hármashangzat–felbontások (I, IV, V), hangköztanulmányok.</w:t>
      </w:r>
    </w:p>
    <w:p w:rsidR="00900021" w:rsidRPr="003A178B" w:rsidRDefault="00900021" w:rsidP="00900021">
      <w:pPr>
        <w:overflowPunct/>
        <w:autoSpaceDE/>
        <w:autoSpaceDN/>
        <w:adjustRightInd/>
        <w:spacing w:before="240" w:line="360" w:lineRule="auto"/>
        <w:jc w:val="left"/>
        <w:textAlignment w:val="auto"/>
        <w:rPr>
          <w:b/>
          <w:szCs w:val="24"/>
        </w:rPr>
      </w:pPr>
      <w:r w:rsidRPr="003A178B">
        <w:rPr>
          <w:b/>
          <w:szCs w:val="24"/>
        </w:rPr>
        <w:t>A félévi és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skála négy képlete,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barokk szonáta lassú és gyors tétele,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más stílusú előadási darab.</w:t>
      </w:r>
    </w:p>
    <w:p w:rsidR="003A178B" w:rsidRDefault="003A178B">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360" w:after="240" w:line="360" w:lineRule="auto"/>
        <w:jc w:val="left"/>
        <w:textAlignment w:val="auto"/>
        <w:rPr>
          <w:b/>
          <w:i/>
          <w:szCs w:val="24"/>
        </w:rPr>
      </w:pPr>
      <w:r w:rsidRPr="006B4A76">
        <w:rPr>
          <w:b/>
          <w:i/>
          <w:szCs w:val="24"/>
        </w:rPr>
        <w:lastRenderedPageBreak/>
        <w:t>6. évfolyam „B” tagozat</w:t>
      </w:r>
    </w:p>
    <w:p w:rsidR="00900021" w:rsidRPr="003A178B"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Hangszeres és zenei ismeretek átadása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oktávos skála, tercskála, a főhármasok és a dominánsszeptim–akkord hangjainak ismerete és összehasonlításuk.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tonika, szubdomináns, domináns funkciók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hangszeres és az elméleti órákon szerzett ismereteken alapuló formai és harmóniai elemzés.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légzés és a levegővétel terén eddig tanultak következetes alkalmazása a gyakorlatban.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előírt hangterjedelmen belül szép, kiegyenlített hanganyag és a tiszta intonáció kialakítása, könnyed fúvástechnika birtoklása.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technikai jellegű gyakorlatok és nehezebb fordulatok megoldása, az előírt tempójelzések következetes betartása.</w:t>
      </w:r>
    </w:p>
    <w:p w:rsidR="00900021" w:rsidRPr="003A178B" w:rsidRDefault="00AE1F50" w:rsidP="003A178B">
      <w:pPr>
        <w:overflowPunct/>
        <w:autoSpaceDE/>
        <w:autoSpaceDN/>
        <w:adjustRightInd/>
        <w:spacing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Varasdy – Nagyiván – Sztán: Trombitaiskola IV.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Arban: Trombitaiskola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Clodomir: Petits exercises Etűdök 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Albinoni: Esz–dúr concerto III–IV. tétel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Albinoni: F–dúr concerto I. tétel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Händel: B–dúr szonáta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Händel: Asz–dúr szonáta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Telemann: F–dúr szonáta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Telemann: d–moll szonáta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Bogár: Concertino 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Bogár: Concertino 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Desportes: Introductions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Hidas: </w:t>
      </w:r>
      <w:proofErr w:type="gramStart"/>
      <w:r w:rsidRPr="006B4A76">
        <w:rPr>
          <w:szCs w:val="24"/>
        </w:rPr>
        <w:t>Concerto</w:t>
      </w:r>
      <w:proofErr w:type="gramEnd"/>
      <w:r w:rsidRPr="006B4A76">
        <w:rPr>
          <w:szCs w:val="24"/>
        </w:rPr>
        <w:t xml:space="preserve"> no. 2, I. tétel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Cimarosa: F–dúr concerto (FAM)</w:t>
      </w:r>
    </w:p>
    <w:p w:rsidR="00900021" w:rsidRPr="003A178B" w:rsidRDefault="00900021" w:rsidP="003A178B">
      <w:pPr>
        <w:overflowPunct/>
        <w:autoSpaceDE/>
        <w:autoSpaceDN/>
        <w:adjustRightInd/>
        <w:spacing w:before="240" w:line="360" w:lineRule="auto"/>
        <w:textAlignment w:val="auto"/>
        <w:rPr>
          <w:b/>
          <w:szCs w:val="24"/>
        </w:rPr>
      </w:pPr>
      <w:r w:rsidRPr="003A178B">
        <w:rPr>
          <w:b/>
          <w:szCs w:val="24"/>
        </w:rPr>
        <w:t>Követelmény</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t>A tanuló legyen képes egy nagyobb terjedelmű, zeneileg és technikailag igényesebb darab eljátszására.</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t>Az ajakizomzat rugalmasságának és erejének fokozása a természetes kis terc–kötésig, fokozott figyelemmel a helyes funkciókra, szép hangra.</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t>A hangterjedelem kibővítése a kétvonalas a–ig.</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lastRenderedPageBreak/>
        <w:t>Dúr és moll hangsorok egy oktávon keresztül, 4#, 4b előjegyzésig.</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t>Az ajakizomzat rugalmasságának és erejének fokozása a pedálhangoktól a természetes kis terc–kötésekig, fokozott figyelemmel a helyes funkciókra, szép hangra.</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t>A hangterjedelem kibővítése a kétvonalas b–ig.</w:t>
      </w:r>
    </w:p>
    <w:p w:rsidR="00900021" w:rsidRPr="006B4A76" w:rsidRDefault="00900021" w:rsidP="003A178B">
      <w:pPr>
        <w:overflowPunct/>
        <w:autoSpaceDE/>
        <w:autoSpaceDN/>
        <w:adjustRightInd/>
        <w:spacing w:before="0" w:line="360" w:lineRule="auto"/>
        <w:textAlignment w:val="auto"/>
        <w:rPr>
          <w:szCs w:val="24"/>
        </w:rPr>
      </w:pPr>
      <w:r w:rsidRPr="006B4A76">
        <w:rPr>
          <w:szCs w:val="24"/>
        </w:rPr>
        <w:t>Dúr és moll hangsorok egy oktávon keresztül.</w:t>
      </w:r>
    </w:p>
    <w:p w:rsidR="003A178B" w:rsidRDefault="00900021" w:rsidP="003A178B">
      <w:pPr>
        <w:overflowPunct/>
        <w:autoSpaceDE/>
        <w:autoSpaceDN/>
        <w:adjustRightInd/>
        <w:spacing w:before="0" w:line="360" w:lineRule="auto"/>
        <w:textAlignment w:val="auto"/>
        <w:rPr>
          <w:szCs w:val="24"/>
        </w:rPr>
      </w:pPr>
      <w:r w:rsidRPr="006B4A76">
        <w:rPr>
          <w:szCs w:val="24"/>
        </w:rPr>
        <w:t>A másféloktávos, ötképletes skálatanulmányokból egy dúr és egy moll hangsor.</w:t>
      </w:r>
    </w:p>
    <w:p w:rsidR="00900021" w:rsidRPr="003A178B" w:rsidRDefault="00900021" w:rsidP="003A178B">
      <w:pPr>
        <w:overflowPunct/>
        <w:autoSpaceDE/>
        <w:autoSpaceDN/>
        <w:adjustRightInd/>
        <w:spacing w:line="360" w:lineRule="auto"/>
        <w:textAlignment w:val="auto"/>
        <w:rPr>
          <w:b/>
          <w:szCs w:val="24"/>
        </w:rPr>
      </w:pPr>
      <w:r w:rsidRPr="003A178B">
        <w:rPr>
          <w:b/>
          <w:szCs w:val="24"/>
        </w:rPr>
        <w:t>A félévi és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Egy skála négy képlete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barokk szonáta lassú és gyors tétele,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más stílusú előadási darab.</w:t>
      </w:r>
    </w:p>
    <w:p w:rsidR="00900021" w:rsidRPr="003A178B" w:rsidRDefault="00472CF8" w:rsidP="003A178B">
      <w:pPr>
        <w:overflowPunct/>
        <w:autoSpaceDE/>
        <w:autoSpaceDN/>
        <w:adjustRightInd/>
        <w:spacing w:before="240" w:after="120" w:line="360" w:lineRule="auto"/>
        <w:jc w:val="left"/>
        <w:textAlignment w:val="auto"/>
        <w:rPr>
          <w:b/>
          <w:szCs w:val="24"/>
        </w:rPr>
      </w:pPr>
      <w:r w:rsidRPr="003A178B">
        <w:rPr>
          <w:b/>
          <w:szCs w:val="24"/>
        </w:rPr>
        <w:fldChar w:fldCharType="begin"/>
      </w:r>
      <w:r w:rsidR="00900021" w:rsidRPr="003A178B">
        <w:rPr>
          <w:b/>
          <w:szCs w:val="24"/>
        </w:rPr>
        <w:instrText xml:space="preserve"> INCLUDEPICTURE "http://net.jogtar.hu/jr/st/kez.gif" \* MERGEFORMATINET </w:instrText>
      </w:r>
      <w:r w:rsidRPr="003A178B">
        <w:rPr>
          <w:b/>
          <w:szCs w:val="24"/>
        </w:rPr>
        <w:fldChar w:fldCharType="end"/>
      </w:r>
      <w:r w:rsidR="00900021" w:rsidRPr="003A178B">
        <w:rPr>
          <w:b/>
          <w:szCs w:val="24"/>
        </w:rPr>
        <w:t>Követelmények az alapfok évfolyamainak elvégzése után</w:t>
      </w:r>
    </w:p>
    <w:p w:rsidR="00900021" w:rsidRPr="003A178B" w:rsidRDefault="00472CF8" w:rsidP="003A178B">
      <w:pPr>
        <w:overflowPunct/>
        <w:autoSpaceDE/>
        <w:autoSpaceDN/>
        <w:adjustRightInd/>
        <w:spacing w:before="0" w:after="120" w:line="360" w:lineRule="auto"/>
        <w:jc w:val="left"/>
        <w:textAlignment w:val="auto"/>
        <w:rPr>
          <w:b/>
          <w:szCs w:val="24"/>
        </w:rPr>
      </w:pPr>
      <w:r w:rsidRPr="003A178B">
        <w:rPr>
          <w:b/>
          <w:szCs w:val="24"/>
        </w:rPr>
        <w:fldChar w:fldCharType="begin"/>
      </w:r>
      <w:r w:rsidR="00900021" w:rsidRPr="003A178B">
        <w:rPr>
          <w:b/>
          <w:szCs w:val="24"/>
        </w:rPr>
        <w:instrText xml:space="preserve"> INCLUDEPICTURE "http://net.jogtar.hu/jr/st/kez.gif" \* MERGEFORMATINET </w:instrText>
      </w:r>
      <w:r w:rsidRPr="003A178B">
        <w:rPr>
          <w:b/>
          <w:szCs w:val="24"/>
        </w:rPr>
        <w:fldChar w:fldCharType="end"/>
      </w:r>
      <w:r w:rsidR="00900021" w:rsidRPr="003A178B">
        <w:rPr>
          <w:b/>
          <w:szCs w:val="24"/>
        </w:rPr>
        <w:t>Az „</w:t>
      </w:r>
      <w:proofErr w:type="gramStart"/>
      <w:r w:rsidR="00900021" w:rsidRPr="003A178B">
        <w:rPr>
          <w:b/>
          <w:szCs w:val="24"/>
        </w:rPr>
        <w:t>A</w:t>
      </w:r>
      <w:proofErr w:type="gramEnd"/>
      <w:r w:rsidR="00900021" w:rsidRPr="003A178B">
        <w:rPr>
          <w:b/>
          <w:szCs w:val="24"/>
        </w:rPr>
        <w:t>” tagozat végén</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Ismerje a tanuló</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helyes test– és hangszertartást,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helyes légzéstechnikát,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hangszere irodalmát a tanult anyag alapján</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dúr és moll hangnemeket 4 #, 4 b előjegyzésig,</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tanult anyagban előforduló tempó– és karakterjelzéseket, egyéb előadási jeleket, zenei műszavakat és ezek jelentését,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tanult előadási darabok zeneszerzőinek nevét, a művek címét, és tudja helyesen kiejteni és leírni azokat.</w:t>
      </w:r>
    </w:p>
    <w:p w:rsidR="00900021" w:rsidRPr="006B4A76" w:rsidRDefault="00472CF8" w:rsidP="00900021">
      <w:pPr>
        <w:overflowPunct/>
        <w:autoSpaceDE/>
        <w:autoSpaceDN/>
        <w:adjustRightInd/>
        <w:spacing w:before="24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Legyen képes</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helyes légzéstechnika alkalmazására, fejlesztésére,</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 az alapvető funkciók helyes alkalmazására, a szájizomzat fejlesztésére a mindennapi gyakorlatok segítségével: </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fúvóka nélkül, csupán ajakrezgéssel, </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csak fúvókával, </w:t>
      </w: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 hangszerrel,</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az előírt hangterjedelmen belül g2–ig kiegyenlített, szép hang elérésére a tiszta intonáció megtartásával,</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könnyebb technikai problémák elemző gyakorlására,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tanult darabok stílushű megszólaltatására,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folyamatos, mérsékelt tempójú lapról olvasásra,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különböző artikulációs előírások (staccato, tenuto, legato, marcato) megszólaltatására,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skálázni egy oktávon keresztül 4# 4 b –ig.</w:t>
      </w:r>
    </w:p>
    <w:p w:rsidR="003A178B" w:rsidRDefault="003A178B" w:rsidP="00900021">
      <w:pPr>
        <w:overflowPunct/>
        <w:autoSpaceDE/>
        <w:autoSpaceDN/>
        <w:adjustRightInd/>
        <w:spacing w:before="240" w:after="240" w:line="360" w:lineRule="auto"/>
        <w:jc w:val="left"/>
        <w:textAlignment w:val="auto"/>
        <w:rPr>
          <w:szCs w:val="24"/>
        </w:rPr>
      </w:pPr>
    </w:p>
    <w:p w:rsidR="00900021" w:rsidRPr="006B4A76" w:rsidRDefault="00472CF8" w:rsidP="00900021">
      <w:pPr>
        <w:overflowPunct/>
        <w:autoSpaceDE/>
        <w:autoSpaceDN/>
        <w:adjustRightInd/>
        <w:spacing w:before="240" w:after="240" w:line="360" w:lineRule="auto"/>
        <w:jc w:val="left"/>
        <w:textAlignment w:val="auto"/>
        <w:rPr>
          <w:szCs w:val="24"/>
        </w:rPr>
      </w:pPr>
      <w:r w:rsidRPr="003A178B">
        <w:rPr>
          <w:b/>
          <w:szCs w:val="24"/>
        </w:rPr>
        <w:fldChar w:fldCharType="begin"/>
      </w:r>
      <w:r w:rsidR="00900021" w:rsidRPr="003A178B">
        <w:rPr>
          <w:b/>
          <w:szCs w:val="24"/>
        </w:rPr>
        <w:instrText xml:space="preserve"> INCLUDEPICTURE "http://net.jogtar.hu/jr/st/kez.gif" \* MERGEFORMATINET </w:instrText>
      </w:r>
      <w:r w:rsidRPr="003A178B">
        <w:rPr>
          <w:b/>
          <w:szCs w:val="24"/>
        </w:rPr>
        <w:fldChar w:fldCharType="end"/>
      </w:r>
      <w:r w:rsidR="00900021" w:rsidRPr="003A178B">
        <w:rPr>
          <w:b/>
          <w:szCs w:val="24"/>
        </w:rPr>
        <w:t>A „B” tagozat végén</w:t>
      </w:r>
      <w:r w:rsidR="00900021" w:rsidRPr="006B4A76">
        <w:rPr>
          <w:szCs w:val="24"/>
        </w:rPr>
        <w:t xml:space="preserve"> (az „</w:t>
      </w:r>
      <w:proofErr w:type="gramStart"/>
      <w:r w:rsidR="00900021" w:rsidRPr="006B4A76">
        <w:rPr>
          <w:szCs w:val="24"/>
        </w:rPr>
        <w:t>A</w:t>
      </w:r>
      <w:proofErr w:type="gramEnd"/>
      <w:r w:rsidR="00900021" w:rsidRPr="006B4A76">
        <w:rPr>
          <w:szCs w:val="24"/>
        </w:rPr>
        <w:t>” tagozat követelményein felül)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tanuló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dúr és moll hangnemeket 7 #, 7 b előjegyzésig.</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Legyen képes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előírt hangterjedelemben belül (b2–ig) kiegyenlített, szép hang elérésére a tiszta intonáció megtartásával,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állóképesség növelésére,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árnyaltabb zenei megformálásokra.</w:t>
      </w:r>
    </w:p>
    <w:p w:rsidR="00900021" w:rsidRPr="003A178B" w:rsidRDefault="00900021" w:rsidP="003A178B">
      <w:pPr>
        <w:overflowPunct/>
        <w:autoSpaceDE/>
        <w:autoSpaceDN/>
        <w:adjustRightInd/>
        <w:spacing w:before="240" w:after="120" w:line="360" w:lineRule="auto"/>
        <w:jc w:val="left"/>
        <w:textAlignment w:val="auto"/>
        <w:rPr>
          <w:b/>
          <w:szCs w:val="24"/>
        </w:rPr>
      </w:pPr>
      <w:r w:rsidRPr="003A178B">
        <w:rPr>
          <w:b/>
          <w:szCs w:val="24"/>
        </w:rPr>
        <w:t>Művészeti alapvizsga követelményei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A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vizsga részei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vizsga gyakorlati vizsgarészből áll.</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vizsga tantárgya és időtartama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Trombita főtárgy </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tagozat: minimum 8 perc</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„B” tagozat: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 xml:space="preserve"> minimum 10 perc</w:t>
      </w:r>
    </w:p>
    <w:p w:rsidR="00900021" w:rsidRPr="003A178B" w:rsidRDefault="00900021" w:rsidP="00900021">
      <w:pPr>
        <w:overflowPunct/>
        <w:autoSpaceDE/>
        <w:autoSpaceDN/>
        <w:adjustRightInd/>
        <w:spacing w:before="240" w:line="360" w:lineRule="auto"/>
        <w:jc w:val="left"/>
        <w:textAlignment w:val="auto"/>
        <w:rPr>
          <w:b/>
          <w:szCs w:val="24"/>
        </w:rPr>
      </w:pPr>
      <w:r w:rsidRPr="003A178B">
        <w:rPr>
          <w:b/>
          <w:szCs w:val="24"/>
        </w:rPr>
        <w:t>A vizsga tartalma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tagozat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másfél oktávos skála első képlete.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etűd; Varasdy–Nagyiván–Sztán: Trombitaiskola III./1–65. (EMB13492), Clodomir: Petits exercices 1–21. (Leduc), nehézségi szintjén.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előadási darab; Varasdy–Nagyiván–Sztán: Trombitaiskola III./66–74. (EMB13492), Baldassari: Szonáta, Händel: Hallei szonáta, Rangers: Velencei karnevál, Tornyos: Szonatina nehézségi szintjén.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Az etűd kivételével a vizsgaanyagot lehetőleg kotta nélkül kell játszani.</w:t>
      </w:r>
    </w:p>
    <w:p w:rsidR="00900021" w:rsidRPr="006B4A76" w:rsidRDefault="00900021" w:rsidP="00900021">
      <w:pPr>
        <w:overflowPunct/>
        <w:autoSpaceDE/>
        <w:autoSpaceDN/>
        <w:adjustRightInd/>
        <w:spacing w:before="240" w:after="240" w:line="360" w:lineRule="auto"/>
        <w:jc w:val="left"/>
        <w:textAlignment w:val="auto"/>
        <w:rPr>
          <w:szCs w:val="24"/>
        </w:rPr>
      </w:pPr>
      <w:r w:rsidRPr="006B4A76">
        <w:rPr>
          <w:szCs w:val="24"/>
        </w:rPr>
        <w:t>„B” tagozat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másfél oktávos skála öt képlettel.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etűd; Varasdy–Nagyiván–Sztán: Trombitaiskola III./1–65., IV./1–53. (EMB13492), Clodomir: Petits exercices 1–29. (Leduc), nehézségi szintjén.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Egy barokk szonáta lassú és gyors tétele; Albinoni: Esz–dúr concerto III–IV. tétel, Albinoni: F–dúr concerto I. tétel, Händel: B–dúr szonáta, Telemann: F–dúr szonáta nehézségi szintjén.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az előbbitől eltérő stílusú előadási darab; Balay: Andante et allegro, Bogár: I. és II. Concertino nehézségi szintjén.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Az etűd kivételével a vizsgaanyagot kotta nélkül kell játszani.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A vizsga értékelése </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megfelelés az előírt követelményeknek,</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technikai felkészültség,</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helyes légzés, testtartás, hangszertartás,</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hangképzés,</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intonáció,</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hangszerkezelés,</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artikulációk és díszítések alkalmazása,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helyes ritmus és tempó,</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előadásmód,</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zenei stílus és az előírások megvalósítása,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memória,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alkalmazkodóképesség,</w:t>
      </w:r>
    </w:p>
    <w:p w:rsidR="00900021" w:rsidRDefault="00900021" w:rsidP="00900021">
      <w:pPr>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állóképesség.</w:t>
      </w:r>
    </w:p>
    <w:p w:rsidR="003A178B" w:rsidRDefault="003A178B">
      <w:pPr>
        <w:overflowPunct/>
        <w:autoSpaceDE/>
        <w:autoSpaceDN/>
        <w:adjustRightInd/>
        <w:spacing w:before="0" w:after="160" w:line="259" w:lineRule="auto"/>
        <w:jc w:val="left"/>
        <w:textAlignment w:val="auto"/>
        <w:rPr>
          <w:b/>
          <w:szCs w:val="24"/>
        </w:rPr>
      </w:pPr>
      <w:r>
        <w:rPr>
          <w:b/>
          <w:szCs w:val="24"/>
        </w:rPr>
        <w:br w:type="page"/>
      </w:r>
    </w:p>
    <w:p w:rsidR="00900021" w:rsidRPr="006A141C" w:rsidRDefault="00900021" w:rsidP="00900021">
      <w:pPr>
        <w:overflowPunct/>
        <w:autoSpaceDE/>
        <w:autoSpaceDN/>
        <w:adjustRightInd/>
        <w:spacing w:before="480" w:after="360" w:line="360" w:lineRule="auto"/>
        <w:jc w:val="center"/>
        <w:textAlignment w:val="auto"/>
        <w:rPr>
          <w:b/>
          <w:szCs w:val="24"/>
        </w:rPr>
      </w:pPr>
      <w:r w:rsidRPr="006A141C">
        <w:rPr>
          <w:b/>
          <w:szCs w:val="24"/>
        </w:rPr>
        <w:lastRenderedPageBreak/>
        <w:t>HARSONA</w:t>
      </w:r>
    </w:p>
    <w:p w:rsidR="00900021" w:rsidRPr="003A178B" w:rsidRDefault="00900021" w:rsidP="00900021">
      <w:pPr>
        <w:spacing w:line="360" w:lineRule="auto"/>
        <w:rPr>
          <w:b/>
          <w:szCs w:val="24"/>
        </w:rPr>
      </w:pPr>
      <w:r w:rsidRPr="003A178B">
        <w:rPr>
          <w:b/>
          <w:szCs w:val="24"/>
        </w:rPr>
        <w:t>A harsonatanítás szakirányú feladatai</w:t>
      </w:r>
    </w:p>
    <w:p w:rsidR="00900021" w:rsidRPr="005908ED" w:rsidRDefault="00900021" w:rsidP="006E7E59">
      <w:pPr>
        <w:pStyle w:val="Listaszerbekezds"/>
        <w:numPr>
          <w:ilvl w:val="0"/>
          <w:numId w:val="12"/>
        </w:numPr>
        <w:overflowPunct/>
        <w:autoSpaceDE/>
        <w:autoSpaceDN/>
        <w:adjustRightInd/>
        <w:spacing w:before="0" w:after="160" w:line="360" w:lineRule="auto"/>
        <w:jc w:val="left"/>
        <w:textAlignment w:val="auto"/>
        <w:rPr>
          <w:szCs w:val="24"/>
        </w:rPr>
      </w:pPr>
      <w:r w:rsidRPr="005908ED">
        <w:rPr>
          <w:szCs w:val="24"/>
        </w:rPr>
        <w:t>ismertesse meg a tanulóval (életkoruknak megfelelően) a hangszerek lehetőségeit, történetét, irodalmát, akusztikai sajátosságait, az irodalom legkiemelkedőbb alkotó- és előadóművészeit.</w:t>
      </w:r>
    </w:p>
    <w:p w:rsidR="00900021" w:rsidRPr="005908ED" w:rsidRDefault="00900021" w:rsidP="00900021">
      <w:pPr>
        <w:spacing w:line="360" w:lineRule="auto"/>
        <w:rPr>
          <w:szCs w:val="24"/>
        </w:rPr>
      </w:pPr>
      <w:r w:rsidRPr="005908ED">
        <w:rPr>
          <w:szCs w:val="24"/>
        </w:rPr>
        <w:t>Alakítson ki könnyed hangszerkezelést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helyes test- és hangszertartást, helyes légzéstechnikát, megfelelő befúvásmódot, tolókakezelést tudatosítsa ezeket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dinamikailag árnyalt, telt, színes, kifejező zenei hangot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laza, egyenletes kartechnikát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pontosan összehangolt nyelv- és karmozgást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megfelelő tempójú repetíciót</w:t>
      </w:r>
    </w:p>
    <w:p w:rsidR="00900021" w:rsidRPr="005908ED" w:rsidRDefault="00900021" w:rsidP="00900021">
      <w:pPr>
        <w:spacing w:line="360" w:lineRule="auto"/>
        <w:rPr>
          <w:szCs w:val="24"/>
        </w:rPr>
      </w:pPr>
    </w:p>
    <w:p w:rsidR="00900021" w:rsidRPr="005908ED" w:rsidRDefault="00900021" w:rsidP="00900021">
      <w:pPr>
        <w:spacing w:line="360" w:lineRule="auto"/>
        <w:rPr>
          <w:szCs w:val="24"/>
        </w:rPr>
      </w:pPr>
      <w:r w:rsidRPr="005908ED">
        <w:rPr>
          <w:szCs w:val="24"/>
        </w:rPr>
        <w:t>A fentiek eléréséhez ajánlott gyakorlatok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tartott hangokat változó és állandó dinamikával, az intonáció lehetőség szerinti megtartásával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hangsorokat, fokozatosan táguló hangterjedelemben</w:t>
      </w:r>
    </w:p>
    <w:p w:rsidR="00900021" w:rsidRPr="005908ED" w:rsidRDefault="00900021" w:rsidP="00900021">
      <w:pPr>
        <w:spacing w:line="360" w:lineRule="auto"/>
        <w:rPr>
          <w:szCs w:val="24"/>
        </w:rPr>
      </w:pPr>
    </w:p>
    <w:p w:rsidR="00900021" w:rsidRPr="005908ED" w:rsidRDefault="00900021" w:rsidP="00900021">
      <w:pPr>
        <w:spacing w:line="360" w:lineRule="auto"/>
        <w:rPr>
          <w:szCs w:val="24"/>
        </w:rPr>
      </w:pPr>
      <w:r w:rsidRPr="005908ED">
        <w:rPr>
          <w:szCs w:val="24"/>
        </w:rPr>
        <w:t>Fordítson figyelmet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helyes légzés kialakítására, gyakorlására, fejlesztésére</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helyes szájtartás kialakítására, a szájizomzat fejlesztésére: ajakkal, csak fúvókával, hangszerrel.</w:t>
      </w:r>
    </w:p>
    <w:p w:rsidR="003A178B" w:rsidRDefault="003A178B">
      <w:pPr>
        <w:overflowPunct/>
        <w:autoSpaceDE/>
        <w:autoSpaceDN/>
        <w:adjustRightInd/>
        <w:spacing w:before="0" w:after="160" w:line="259" w:lineRule="auto"/>
        <w:jc w:val="left"/>
        <w:textAlignment w:val="auto"/>
        <w:rPr>
          <w:szCs w:val="24"/>
        </w:rPr>
      </w:pPr>
      <w:r>
        <w:rPr>
          <w:szCs w:val="24"/>
        </w:rPr>
        <w:br w:type="page"/>
      </w:r>
    </w:p>
    <w:p w:rsidR="00900021" w:rsidRPr="003A178B" w:rsidRDefault="00900021" w:rsidP="00900021">
      <w:pPr>
        <w:spacing w:line="360" w:lineRule="auto"/>
        <w:rPr>
          <w:b/>
          <w:szCs w:val="24"/>
        </w:rPr>
      </w:pPr>
      <w:r w:rsidRPr="003A178B">
        <w:rPr>
          <w:b/>
          <w:szCs w:val="24"/>
        </w:rPr>
        <w:lastRenderedPageBreak/>
        <w:t xml:space="preserve">Alapfokú évfolyamok „A” tagozat </w:t>
      </w:r>
    </w:p>
    <w:p w:rsidR="00900021" w:rsidRPr="003A178B" w:rsidRDefault="00900021" w:rsidP="006E7E59">
      <w:pPr>
        <w:pStyle w:val="Listaszerbekezds"/>
        <w:numPr>
          <w:ilvl w:val="0"/>
          <w:numId w:val="13"/>
        </w:numPr>
        <w:spacing w:line="360" w:lineRule="auto"/>
        <w:rPr>
          <w:b/>
          <w:szCs w:val="24"/>
        </w:rPr>
      </w:pPr>
      <w:r w:rsidRPr="003A178B">
        <w:rPr>
          <w:b/>
          <w:szCs w:val="24"/>
        </w:rPr>
        <w:t>évfolyam „A” tagozat</w:t>
      </w:r>
    </w:p>
    <w:p w:rsidR="00900021" w:rsidRPr="003A178B" w:rsidRDefault="00BD4127" w:rsidP="00900021">
      <w:pPr>
        <w:spacing w:line="360" w:lineRule="auto"/>
        <w:rPr>
          <w:b/>
          <w:szCs w:val="24"/>
        </w:rPr>
      </w:pPr>
      <w:r w:rsidRPr="00BD4127">
        <w:rPr>
          <w:b/>
          <w:szCs w:val="24"/>
        </w:rPr>
        <w:t>Fejlesztési feladatok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kottaolvasás alapfogalmai, illetve kulcs</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az előforduló hangok fogásai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hangindítás megalapozása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helyes test- és hangszertartás kialakítása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rekeszlégzés alapjainak elsajátítása, a levegővezetés megalapozása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helyes szájtartás kialakítása ajakrezgés és fúvókázás segítségével</w:t>
      </w:r>
    </w:p>
    <w:p w:rsidR="00900021" w:rsidRPr="003A178B" w:rsidRDefault="00900021" w:rsidP="003A178B">
      <w:pPr>
        <w:spacing w:line="360" w:lineRule="auto"/>
        <w:rPr>
          <w:b/>
          <w:szCs w:val="24"/>
        </w:rPr>
      </w:pPr>
      <w:r w:rsidRPr="003A178B">
        <w:rPr>
          <w:b/>
          <w:szCs w:val="24"/>
        </w:rPr>
        <w:t>Követelmény</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egészséges, szép hang kialakítása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hangterjedelem: B-g-ig</w:t>
      </w:r>
    </w:p>
    <w:p w:rsidR="00900021" w:rsidRPr="005908ED" w:rsidRDefault="00900021" w:rsidP="00900021">
      <w:pPr>
        <w:spacing w:line="360" w:lineRule="auto"/>
        <w:rPr>
          <w:szCs w:val="24"/>
        </w:rPr>
      </w:pPr>
    </w:p>
    <w:p w:rsidR="00900021" w:rsidRPr="003A178B" w:rsidRDefault="00AE1F50" w:rsidP="00900021">
      <w:pPr>
        <w:spacing w:line="360" w:lineRule="auto"/>
        <w:rPr>
          <w:b/>
          <w:szCs w:val="24"/>
        </w:rPr>
      </w:pPr>
      <w:r w:rsidRPr="00AE1F50">
        <w:rPr>
          <w:b/>
          <w:szCs w:val="24"/>
        </w:rPr>
        <w:t>Ajánlott tananyag</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Steiner: Harsona ABC (ajak– és fúvókagyakorlatok)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Steiner–Völgyi–Zilcz: Harsonaiskola 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Ujfalusy – Steiner: Előadási darabok rézfúvókra,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Gyerekdalok, népdalok</w:t>
      </w:r>
    </w:p>
    <w:p w:rsidR="00900021" w:rsidRPr="003A178B" w:rsidRDefault="00900021" w:rsidP="00900021">
      <w:pPr>
        <w:spacing w:line="360" w:lineRule="auto"/>
        <w:rPr>
          <w:b/>
          <w:szCs w:val="24"/>
        </w:rPr>
      </w:pPr>
      <w:r w:rsidRPr="003A178B">
        <w:rPr>
          <w:b/>
          <w:szCs w:val="24"/>
        </w:rPr>
        <w:t>A félévi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2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előadási darab</w:t>
      </w:r>
    </w:p>
    <w:p w:rsidR="00900021" w:rsidRPr="003A178B" w:rsidRDefault="00AE1F50" w:rsidP="00900021">
      <w:pPr>
        <w:spacing w:line="360" w:lineRule="auto"/>
        <w:rPr>
          <w:b/>
          <w:szCs w:val="24"/>
        </w:rPr>
      </w:pPr>
      <w:r w:rsidRPr="00AE1F50">
        <w:rPr>
          <w:b/>
          <w:szCs w:val="24"/>
        </w:rPr>
        <w:t>Az év végi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2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előadási darab</w:t>
      </w:r>
    </w:p>
    <w:p w:rsidR="003A178B" w:rsidRDefault="003A178B">
      <w:pPr>
        <w:overflowPunct/>
        <w:autoSpaceDE/>
        <w:autoSpaceDN/>
        <w:adjustRightInd/>
        <w:spacing w:before="0" w:after="160" w:line="259" w:lineRule="auto"/>
        <w:jc w:val="left"/>
        <w:textAlignment w:val="auto"/>
        <w:rPr>
          <w:szCs w:val="24"/>
        </w:rPr>
      </w:pPr>
      <w:r>
        <w:rPr>
          <w:szCs w:val="24"/>
        </w:rPr>
        <w:br w:type="page"/>
      </w:r>
    </w:p>
    <w:p w:rsidR="00900021" w:rsidRPr="003A178B" w:rsidRDefault="00900021" w:rsidP="00900021">
      <w:pPr>
        <w:spacing w:line="360" w:lineRule="auto"/>
        <w:rPr>
          <w:b/>
          <w:szCs w:val="24"/>
        </w:rPr>
      </w:pPr>
      <w:r w:rsidRPr="003A178B">
        <w:rPr>
          <w:b/>
          <w:szCs w:val="24"/>
        </w:rPr>
        <w:lastRenderedPageBreak/>
        <w:t>2. évfolyam „A” tagozat</w:t>
      </w:r>
    </w:p>
    <w:p w:rsidR="00900021" w:rsidRPr="003A178B" w:rsidRDefault="00BD4127" w:rsidP="003A178B">
      <w:pPr>
        <w:spacing w:after="120" w:line="360" w:lineRule="auto"/>
        <w:rPr>
          <w:b/>
          <w:szCs w:val="24"/>
        </w:rPr>
      </w:pPr>
      <w:r w:rsidRPr="00BD4127">
        <w:rPr>
          <w:b/>
          <w:szCs w:val="24"/>
        </w:rPr>
        <w:t>Fejlesztési feladatok</w:t>
      </w:r>
    </w:p>
    <w:p w:rsidR="00900021" w:rsidRPr="005908ED" w:rsidRDefault="00900021" w:rsidP="00900021">
      <w:pPr>
        <w:spacing w:line="360" w:lineRule="auto"/>
        <w:rPr>
          <w:szCs w:val="24"/>
        </w:rPr>
      </w:pPr>
      <w:r w:rsidRPr="005908ED">
        <w:rPr>
          <w:szCs w:val="24"/>
        </w:rPr>
        <w:softHyphen/>
      </w:r>
      <w:r w:rsidRPr="005908ED">
        <w:rPr>
          <w:szCs w:val="24"/>
        </w:rPr>
        <w:softHyphen/>
        <w:t>Zenei ismeretek, a hangszerkezelés fejlesztése</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hangszer felépìtése, részei.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Az egész, fél, negyed, nyolcad hangjegyértékek és az ezeknek megfelelő szünetjelek.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4/4–es, 2/4–es és 3/4–es ütemek.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hangindìtás megalapozása.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legato játék alapjainak elsajátìtása ajakrezgéssel, fúvókával, hangszerrel.</w:t>
      </w:r>
    </w:p>
    <w:p w:rsidR="00900021" w:rsidRPr="003A178B" w:rsidRDefault="00900021" w:rsidP="00900021">
      <w:pPr>
        <w:spacing w:line="360" w:lineRule="auto"/>
        <w:rPr>
          <w:b/>
          <w:szCs w:val="24"/>
        </w:rPr>
      </w:pPr>
      <w:r w:rsidRPr="003A178B">
        <w:rPr>
          <w:b/>
          <w:szCs w:val="24"/>
        </w:rPr>
        <w:t>Követelmény</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Az egészséges, szép hang kialakìtása.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 xml:space="preserve">Hangterjedelem: maximum </w:t>
      </w:r>
      <w:proofErr w:type="gramStart"/>
      <w:r w:rsidRPr="005908ED">
        <w:rPr>
          <w:szCs w:val="24"/>
        </w:rPr>
        <w:t>G–b–ig .</w:t>
      </w:r>
      <w:proofErr w:type="gramEnd"/>
    </w:p>
    <w:p w:rsidR="00900021" w:rsidRPr="003A178B" w:rsidRDefault="00AE1F50" w:rsidP="00900021">
      <w:pPr>
        <w:spacing w:line="360" w:lineRule="auto"/>
        <w:rPr>
          <w:b/>
          <w:szCs w:val="24"/>
        </w:rPr>
      </w:pPr>
      <w:r w:rsidRPr="00AE1F50">
        <w:rPr>
          <w:b/>
          <w:szCs w:val="24"/>
        </w:rPr>
        <w:t>Ajánlott tananyag</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Steiner: Harsona ABC</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Steiner–Völgyi–Zilcz: Harsonaiskola 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Ujfalusy – Steiner: Előadási darabok rézfúvókra</w:t>
      </w:r>
    </w:p>
    <w:p w:rsidR="00900021" w:rsidRPr="003A178B" w:rsidRDefault="00900021" w:rsidP="00900021">
      <w:pPr>
        <w:spacing w:line="360" w:lineRule="auto"/>
        <w:rPr>
          <w:b/>
          <w:szCs w:val="24"/>
        </w:rPr>
      </w:pPr>
      <w:r w:rsidRPr="003A178B">
        <w:rPr>
          <w:b/>
          <w:szCs w:val="24"/>
        </w:rPr>
        <w:t>A félévi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2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előadási darab</w:t>
      </w:r>
    </w:p>
    <w:p w:rsidR="00900021" w:rsidRPr="00297E9E" w:rsidRDefault="00AE1F50" w:rsidP="00900021">
      <w:pPr>
        <w:spacing w:line="360" w:lineRule="auto"/>
        <w:rPr>
          <w:b/>
          <w:szCs w:val="24"/>
        </w:rPr>
      </w:pPr>
      <w:r w:rsidRPr="00AE1F50">
        <w:rPr>
          <w:b/>
          <w:szCs w:val="24"/>
        </w:rPr>
        <w:t>Az év végi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2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előadási darab.</w:t>
      </w:r>
    </w:p>
    <w:p w:rsidR="00297E9E" w:rsidRDefault="00297E9E">
      <w:pPr>
        <w:overflowPunct/>
        <w:autoSpaceDE/>
        <w:autoSpaceDN/>
        <w:adjustRightInd/>
        <w:spacing w:before="0" w:after="160" w:line="259" w:lineRule="auto"/>
        <w:jc w:val="left"/>
        <w:textAlignment w:val="auto"/>
        <w:rPr>
          <w:szCs w:val="24"/>
        </w:rPr>
      </w:pPr>
      <w:r>
        <w:rPr>
          <w:szCs w:val="24"/>
        </w:rPr>
        <w:br w:type="page"/>
      </w:r>
    </w:p>
    <w:p w:rsidR="00900021" w:rsidRPr="00297E9E" w:rsidRDefault="00900021" w:rsidP="00900021">
      <w:pPr>
        <w:spacing w:line="360" w:lineRule="auto"/>
        <w:rPr>
          <w:b/>
          <w:szCs w:val="24"/>
        </w:rPr>
      </w:pPr>
      <w:r w:rsidRPr="00297E9E">
        <w:rPr>
          <w:b/>
          <w:szCs w:val="24"/>
        </w:rPr>
        <w:lastRenderedPageBreak/>
        <w:t>3. évfolyam „A” tagozat</w:t>
      </w:r>
    </w:p>
    <w:p w:rsidR="00900021" w:rsidRPr="00297E9E" w:rsidRDefault="00BD4127" w:rsidP="00900021">
      <w:pPr>
        <w:spacing w:line="360" w:lineRule="auto"/>
        <w:rPr>
          <w:b/>
          <w:szCs w:val="24"/>
        </w:rPr>
      </w:pPr>
      <w:r w:rsidRPr="00BD4127">
        <w:rPr>
          <w:b/>
          <w:szCs w:val="24"/>
        </w:rPr>
        <w:t>Fejlesztési feladatok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Nyújtópont a félkotta mellett.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módosìtójelek.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Memóriafejlesztés: gyermekdalok, népdalok, és az előadási darabok kotta nélkül.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Motìvumok, dallamok azonosságának, különbözőségének megismerése.</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rekeszlégzés alapjainak gyakorlása, a levegővezetés megalapozása.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helyes szájtartás fejlesztése ajakrezgés és fúvókázás segìtségével.</w:t>
      </w:r>
    </w:p>
    <w:p w:rsidR="00900021" w:rsidRPr="00297E9E" w:rsidRDefault="00AE1F50" w:rsidP="00900021">
      <w:pPr>
        <w:spacing w:line="360" w:lineRule="auto"/>
        <w:rPr>
          <w:b/>
          <w:szCs w:val="24"/>
        </w:rPr>
      </w:pPr>
      <w:r w:rsidRPr="00AE1F50">
        <w:rPr>
          <w:b/>
          <w:szCs w:val="24"/>
        </w:rPr>
        <w:t>Ajánlott tananyag</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Colin: Modern Method for Trombon</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Steiner: Harsonaiskola (a zongorakìséretes darabokból)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Ujfalusy – Steiner: Előadási darabok rézfúvókra,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Lengyel–Pejtsik: Gordonkamuzsika 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Csáth: Előadási darabok gordonkára I.</w:t>
      </w:r>
    </w:p>
    <w:p w:rsidR="00900021" w:rsidRPr="00297E9E" w:rsidRDefault="00900021" w:rsidP="00900021">
      <w:pPr>
        <w:spacing w:line="360" w:lineRule="auto"/>
        <w:rPr>
          <w:b/>
          <w:szCs w:val="24"/>
        </w:rPr>
      </w:pPr>
      <w:r w:rsidRPr="00297E9E">
        <w:rPr>
          <w:b/>
          <w:szCs w:val="24"/>
        </w:rPr>
        <w:t>Követelmény</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tanuló legyen képes egy oktáv hangterjedelmen belül a tanult ritmusértékeket tartalmazó gyakorlat előadására egészséges, szép hangon.</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Hangterjedelem: G–b–ig (hangzó).</w:t>
      </w:r>
    </w:p>
    <w:p w:rsidR="00900021" w:rsidRPr="00297E9E" w:rsidRDefault="00900021" w:rsidP="00900021">
      <w:pPr>
        <w:spacing w:line="360" w:lineRule="auto"/>
        <w:rPr>
          <w:b/>
          <w:szCs w:val="24"/>
        </w:rPr>
      </w:pPr>
      <w:r w:rsidRPr="00297E9E">
        <w:rPr>
          <w:b/>
          <w:szCs w:val="24"/>
        </w:rPr>
        <w:t>A félévi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2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előadási darab lehetőleg kotta nélkül</w:t>
      </w:r>
    </w:p>
    <w:p w:rsidR="00900021" w:rsidRPr="00297E9E" w:rsidRDefault="00AE1F50" w:rsidP="00900021">
      <w:pPr>
        <w:spacing w:line="360" w:lineRule="auto"/>
        <w:rPr>
          <w:b/>
          <w:szCs w:val="24"/>
        </w:rPr>
      </w:pPr>
      <w:r w:rsidRPr="00AE1F50">
        <w:rPr>
          <w:b/>
          <w:szCs w:val="24"/>
        </w:rPr>
        <w:t>Az év végi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 xml:space="preserve"> 2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 xml:space="preserve"> 1 előadási darab lehetőleg kotta nélkül</w:t>
      </w:r>
    </w:p>
    <w:p w:rsidR="00297E9E" w:rsidRDefault="00297E9E">
      <w:pPr>
        <w:overflowPunct/>
        <w:autoSpaceDE/>
        <w:autoSpaceDN/>
        <w:adjustRightInd/>
        <w:spacing w:before="0" w:after="160" w:line="259" w:lineRule="auto"/>
        <w:jc w:val="left"/>
        <w:textAlignment w:val="auto"/>
        <w:rPr>
          <w:szCs w:val="24"/>
        </w:rPr>
      </w:pPr>
      <w:r>
        <w:rPr>
          <w:szCs w:val="24"/>
        </w:rPr>
        <w:br w:type="page"/>
      </w:r>
    </w:p>
    <w:p w:rsidR="00900021" w:rsidRPr="00297E9E" w:rsidRDefault="00900021" w:rsidP="00297E9E">
      <w:pPr>
        <w:spacing w:before="0" w:line="360" w:lineRule="auto"/>
        <w:rPr>
          <w:b/>
          <w:szCs w:val="24"/>
        </w:rPr>
      </w:pPr>
      <w:r w:rsidRPr="00297E9E">
        <w:rPr>
          <w:b/>
          <w:szCs w:val="24"/>
        </w:rPr>
        <w:lastRenderedPageBreak/>
        <w:t>4. évfolyam „A” tagozat</w:t>
      </w:r>
    </w:p>
    <w:p w:rsidR="00900021" w:rsidRPr="00297E9E" w:rsidRDefault="00BD4127" w:rsidP="00297E9E">
      <w:pPr>
        <w:spacing w:before="0" w:line="360" w:lineRule="auto"/>
        <w:rPr>
          <w:b/>
          <w:szCs w:val="24"/>
        </w:rPr>
      </w:pPr>
      <w:r w:rsidRPr="00BD4127">
        <w:rPr>
          <w:b/>
          <w:szCs w:val="24"/>
        </w:rPr>
        <w:t>Fejlesztési feladatok</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kottaolvasás továbbfejlesztése: szinkópa, nagy és kis nyújtott és éles ritmusok ismertetése, a tizenhatod érték és szünetjele.</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3/8–os, 6/8–os, ütem és alla breve.</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Ritmusképlet: a triola és a 6/8–os ütem különböző képletei.</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játékmód további differenciálása (staccato nyolcad mozgásban).</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Dinamika: a pianótól a fortéig.</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Memóriafejlesztés: hangsorok és előadási darabok (3–4) kotta nélkül.</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Hangterjedelem: G– d’–ig.</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Hangképzés: tiszta szép intonáció kialakìtása fúvóka– és hangképző gyakorlatokon keresztül.</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légvezetés, nyelvtechnika továbbfejlesztése.</w:t>
      </w:r>
    </w:p>
    <w:p w:rsidR="00900021" w:rsidRPr="005908ED" w:rsidRDefault="00900021" w:rsidP="006E7E59">
      <w:pPr>
        <w:pStyle w:val="Listaszerbekezds"/>
        <w:numPr>
          <w:ilvl w:val="0"/>
          <w:numId w:val="11"/>
        </w:numPr>
        <w:overflowPunct/>
        <w:autoSpaceDE/>
        <w:autoSpaceDN/>
        <w:adjustRightInd/>
        <w:spacing w:before="0" w:after="120" w:line="360" w:lineRule="auto"/>
        <w:textAlignment w:val="auto"/>
        <w:rPr>
          <w:szCs w:val="24"/>
        </w:rPr>
      </w:pPr>
      <w:r w:rsidRPr="005908ED">
        <w:rPr>
          <w:szCs w:val="24"/>
        </w:rPr>
        <w:t>Hangsorok a növendék hangterjedelmi képességeinek függvényében</w:t>
      </w:r>
    </w:p>
    <w:p w:rsidR="00900021" w:rsidRPr="00297E9E" w:rsidRDefault="00AE1F50" w:rsidP="00297E9E">
      <w:pPr>
        <w:spacing w:before="0" w:line="360" w:lineRule="auto"/>
        <w:rPr>
          <w:b/>
          <w:szCs w:val="24"/>
        </w:rPr>
      </w:pPr>
      <w:r w:rsidRPr="00AE1F50">
        <w:rPr>
          <w:b/>
          <w:szCs w:val="24"/>
        </w:rPr>
        <w:t>Ajánlott tananyag</w:t>
      </w:r>
    </w:p>
    <w:p w:rsidR="00900021" w:rsidRPr="005908ED" w:rsidRDefault="00900021" w:rsidP="006E7E59">
      <w:pPr>
        <w:pStyle w:val="Listaszerbekezds"/>
        <w:numPr>
          <w:ilvl w:val="0"/>
          <w:numId w:val="11"/>
        </w:numPr>
        <w:overflowPunct/>
        <w:autoSpaceDE/>
        <w:autoSpaceDN/>
        <w:adjustRightInd/>
        <w:spacing w:before="0" w:after="120" w:line="360" w:lineRule="auto"/>
        <w:textAlignment w:val="auto"/>
        <w:rPr>
          <w:szCs w:val="24"/>
        </w:rPr>
      </w:pPr>
      <w:r w:rsidRPr="005908ED">
        <w:rPr>
          <w:szCs w:val="24"/>
        </w:rPr>
        <w:t>Steiner: Mindennapi gyakorlatok (felhangkötések)</w:t>
      </w:r>
    </w:p>
    <w:p w:rsidR="00900021" w:rsidRPr="005908ED" w:rsidRDefault="00900021" w:rsidP="006E7E59">
      <w:pPr>
        <w:pStyle w:val="Listaszerbekezds"/>
        <w:numPr>
          <w:ilvl w:val="0"/>
          <w:numId w:val="11"/>
        </w:numPr>
        <w:overflowPunct/>
        <w:autoSpaceDE/>
        <w:autoSpaceDN/>
        <w:adjustRightInd/>
        <w:spacing w:before="0" w:after="120" w:line="360" w:lineRule="auto"/>
        <w:textAlignment w:val="auto"/>
        <w:rPr>
          <w:szCs w:val="24"/>
        </w:rPr>
      </w:pPr>
      <w:r w:rsidRPr="005908ED">
        <w:rPr>
          <w:szCs w:val="24"/>
        </w:rPr>
        <w:t>Colin: Kötésgyakorlatok</w:t>
      </w:r>
    </w:p>
    <w:p w:rsidR="00900021" w:rsidRPr="005908ED" w:rsidRDefault="00900021" w:rsidP="006E7E59">
      <w:pPr>
        <w:pStyle w:val="Listaszerbekezds"/>
        <w:numPr>
          <w:ilvl w:val="0"/>
          <w:numId w:val="11"/>
        </w:numPr>
        <w:overflowPunct/>
        <w:autoSpaceDE/>
        <w:autoSpaceDN/>
        <w:adjustRightInd/>
        <w:spacing w:before="0" w:after="120" w:line="360" w:lineRule="auto"/>
        <w:textAlignment w:val="auto"/>
        <w:rPr>
          <w:szCs w:val="24"/>
        </w:rPr>
      </w:pPr>
      <w:r w:rsidRPr="005908ED">
        <w:rPr>
          <w:szCs w:val="24"/>
        </w:rPr>
        <w:t>Ujfalusi – Pehl – Perlaki: Harsonaiskola II.</w:t>
      </w:r>
    </w:p>
    <w:p w:rsidR="00900021" w:rsidRPr="005908ED" w:rsidRDefault="00900021" w:rsidP="006E7E59">
      <w:pPr>
        <w:pStyle w:val="Listaszerbekezds"/>
        <w:numPr>
          <w:ilvl w:val="0"/>
          <w:numId w:val="11"/>
        </w:numPr>
        <w:overflowPunct/>
        <w:autoSpaceDE/>
        <w:autoSpaceDN/>
        <w:adjustRightInd/>
        <w:spacing w:before="0" w:after="120" w:line="360" w:lineRule="auto"/>
        <w:textAlignment w:val="auto"/>
        <w:rPr>
          <w:szCs w:val="24"/>
        </w:rPr>
      </w:pPr>
      <w:r w:rsidRPr="005908ED">
        <w:rPr>
          <w:szCs w:val="24"/>
        </w:rPr>
        <w:t>Steiner: Harsona ABC</w:t>
      </w:r>
    </w:p>
    <w:p w:rsidR="00900021" w:rsidRPr="005908ED" w:rsidRDefault="00900021" w:rsidP="006E7E59">
      <w:pPr>
        <w:pStyle w:val="Listaszerbekezds"/>
        <w:numPr>
          <w:ilvl w:val="0"/>
          <w:numId w:val="11"/>
        </w:numPr>
        <w:overflowPunct/>
        <w:autoSpaceDE/>
        <w:autoSpaceDN/>
        <w:adjustRightInd/>
        <w:spacing w:before="0" w:after="120" w:line="360" w:lineRule="auto"/>
        <w:textAlignment w:val="auto"/>
        <w:rPr>
          <w:szCs w:val="24"/>
        </w:rPr>
      </w:pPr>
      <w:r w:rsidRPr="005908ED">
        <w:rPr>
          <w:szCs w:val="24"/>
        </w:rPr>
        <w:t>Ujfalusy–Steiner: Előadási darabok rézfúvósokra</w:t>
      </w:r>
    </w:p>
    <w:p w:rsidR="00900021" w:rsidRPr="005908ED" w:rsidRDefault="00900021" w:rsidP="006E7E59">
      <w:pPr>
        <w:pStyle w:val="Listaszerbekezds"/>
        <w:numPr>
          <w:ilvl w:val="0"/>
          <w:numId w:val="11"/>
        </w:numPr>
        <w:overflowPunct/>
        <w:autoSpaceDE/>
        <w:autoSpaceDN/>
        <w:adjustRightInd/>
        <w:spacing w:before="0" w:after="120" w:line="360" w:lineRule="auto"/>
        <w:textAlignment w:val="auto"/>
        <w:rPr>
          <w:szCs w:val="24"/>
        </w:rPr>
      </w:pPr>
      <w:r w:rsidRPr="005908ED">
        <w:rPr>
          <w:szCs w:val="24"/>
        </w:rPr>
        <w:t>Pejtsik: Gordonkamuzsika I.</w:t>
      </w:r>
    </w:p>
    <w:p w:rsidR="00900021" w:rsidRPr="005908ED" w:rsidRDefault="00900021" w:rsidP="006E7E59">
      <w:pPr>
        <w:pStyle w:val="Listaszerbekezds"/>
        <w:numPr>
          <w:ilvl w:val="0"/>
          <w:numId w:val="11"/>
        </w:numPr>
        <w:overflowPunct/>
        <w:autoSpaceDE/>
        <w:autoSpaceDN/>
        <w:adjustRightInd/>
        <w:spacing w:before="0" w:after="120" w:line="360" w:lineRule="auto"/>
        <w:textAlignment w:val="auto"/>
        <w:rPr>
          <w:szCs w:val="24"/>
        </w:rPr>
      </w:pPr>
      <w:r w:rsidRPr="005908ED">
        <w:rPr>
          <w:szCs w:val="24"/>
        </w:rPr>
        <w:t>Csáth: Előadási darabok gordonkára I.</w:t>
      </w:r>
    </w:p>
    <w:p w:rsidR="00900021" w:rsidRPr="005908ED" w:rsidRDefault="00900021" w:rsidP="006E7E59">
      <w:pPr>
        <w:pStyle w:val="Listaszerbekezds"/>
        <w:numPr>
          <w:ilvl w:val="0"/>
          <w:numId w:val="11"/>
        </w:numPr>
        <w:overflowPunct/>
        <w:autoSpaceDE/>
        <w:autoSpaceDN/>
        <w:adjustRightInd/>
        <w:spacing w:before="0" w:line="360" w:lineRule="auto"/>
        <w:textAlignment w:val="auto"/>
        <w:rPr>
          <w:szCs w:val="24"/>
        </w:rPr>
      </w:pPr>
      <w:r w:rsidRPr="005908ED">
        <w:rPr>
          <w:szCs w:val="24"/>
        </w:rPr>
        <w:t>Lengyel – Pejtsik: Gordonkamuzsika kezdők számára</w:t>
      </w:r>
    </w:p>
    <w:p w:rsidR="00900021" w:rsidRPr="00297E9E" w:rsidRDefault="00900021" w:rsidP="00297E9E">
      <w:pPr>
        <w:spacing w:before="0" w:line="360" w:lineRule="auto"/>
        <w:rPr>
          <w:b/>
          <w:szCs w:val="24"/>
        </w:rPr>
      </w:pPr>
      <w:r w:rsidRPr="00297E9E">
        <w:rPr>
          <w:b/>
          <w:szCs w:val="24"/>
        </w:rPr>
        <w:t>Követelmény</w:t>
      </w:r>
    </w:p>
    <w:p w:rsidR="00900021" w:rsidRPr="005908ED" w:rsidRDefault="00900021" w:rsidP="006E7E59">
      <w:pPr>
        <w:pStyle w:val="Listaszerbekezds"/>
        <w:numPr>
          <w:ilvl w:val="0"/>
          <w:numId w:val="11"/>
        </w:numPr>
        <w:overflowPunct/>
        <w:autoSpaceDE/>
        <w:autoSpaceDN/>
        <w:adjustRightInd/>
        <w:spacing w:before="0" w:line="360" w:lineRule="auto"/>
        <w:textAlignment w:val="auto"/>
        <w:rPr>
          <w:szCs w:val="24"/>
        </w:rPr>
      </w:pPr>
      <w:r w:rsidRPr="005908ED">
        <w:rPr>
          <w:szCs w:val="24"/>
        </w:rPr>
        <w:t>A tanuló legyen képes nyolcadokat, tizenhatodokat, tartalmazó darabok lejátszására.</w:t>
      </w:r>
    </w:p>
    <w:p w:rsidR="00900021" w:rsidRPr="005908ED" w:rsidRDefault="00900021" w:rsidP="006E7E59">
      <w:pPr>
        <w:pStyle w:val="Listaszerbekezds"/>
        <w:numPr>
          <w:ilvl w:val="0"/>
          <w:numId w:val="11"/>
        </w:numPr>
        <w:overflowPunct/>
        <w:autoSpaceDE/>
        <w:autoSpaceDN/>
        <w:adjustRightInd/>
        <w:spacing w:before="0" w:line="360" w:lineRule="auto"/>
        <w:textAlignment w:val="auto"/>
        <w:rPr>
          <w:szCs w:val="24"/>
        </w:rPr>
      </w:pPr>
      <w:r w:rsidRPr="005908ED">
        <w:rPr>
          <w:szCs w:val="24"/>
        </w:rPr>
        <w:t>Egy dúr skála és párhuzamos mollja kotta nélkül.</w:t>
      </w:r>
    </w:p>
    <w:p w:rsidR="00900021" w:rsidRPr="005908ED" w:rsidRDefault="00900021" w:rsidP="006E7E59">
      <w:pPr>
        <w:pStyle w:val="Listaszerbekezds"/>
        <w:numPr>
          <w:ilvl w:val="0"/>
          <w:numId w:val="11"/>
        </w:numPr>
        <w:overflowPunct/>
        <w:autoSpaceDE/>
        <w:autoSpaceDN/>
        <w:adjustRightInd/>
        <w:spacing w:before="0" w:line="360" w:lineRule="auto"/>
        <w:textAlignment w:val="auto"/>
        <w:rPr>
          <w:szCs w:val="24"/>
        </w:rPr>
      </w:pPr>
      <w:r w:rsidRPr="005908ED">
        <w:rPr>
          <w:szCs w:val="24"/>
        </w:rPr>
        <w:t>Különböző karakterű és ritmikájú gyakorlatok.</w:t>
      </w:r>
    </w:p>
    <w:p w:rsidR="00900021" w:rsidRPr="005908ED" w:rsidRDefault="00900021" w:rsidP="006E7E59">
      <w:pPr>
        <w:pStyle w:val="Listaszerbekezds"/>
        <w:numPr>
          <w:ilvl w:val="0"/>
          <w:numId w:val="11"/>
        </w:numPr>
        <w:overflowPunct/>
        <w:autoSpaceDE/>
        <w:autoSpaceDN/>
        <w:adjustRightInd/>
        <w:spacing w:before="0" w:after="120" w:line="360" w:lineRule="auto"/>
        <w:textAlignment w:val="auto"/>
        <w:rPr>
          <w:szCs w:val="24"/>
        </w:rPr>
      </w:pPr>
      <w:r w:rsidRPr="005908ED">
        <w:rPr>
          <w:szCs w:val="24"/>
        </w:rPr>
        <w:t>Évfolyamának megfelelő hangterjedelmű előadási darab előadása kotta nélkül</w:t>
      </w:r>
    </w:p>
    <w:p w:rsidR="00900021" w:rsidRPr="00297E9E" w:rsidRDefault="00900021" w:rsidP="00297E9E">
      <w:pPr>
        <w:spacing w:before="0" w:line="360" w:lineRule="auto"/>
        <w:rPr>
          <w:b/>
          <w:szCs w:val="24"/>
        </w:rPr>
      </w:pPr>
      <w:r w:rsidRPr="00297E9E">
        <w:rPr>
          <w:b/>
          <w:szCs w:val="24"/>
        </w:rPr>
        <w:t>A félévi vizsga ajánlott anyaga</w:t>
      </w:r>
    </w:p>
    <w:p w:rsidR="00900021" w:rsidRPr="005908ED" w:rsidRDefault="00900021" w:rsidP="006E7E59">
      <w:pPr>
        <w:pStyle w:val="Listaszerbekezds"/>
        <w:numPr>
          <w:ilvl w:val="0"/>
          <w:numId w:val="11"/>
        </w:numPr>
        <w:overflowPunct/>
        <w:autoSpaceDE/>
        <w:autoSpaceDN/>
        <w:adjustRightInd/>
        <w:spacing w:before="0" w:line="360" w:lineRule="auto"/>
        <w:textAlignment w:val="auto"/>
        <w:rPr>
          <w:szCs w:val="24"/>
        </w:rPr>
      </w:pPr>
      <w:r w:rsidRPr="005908ED">
        <w:rPr>
          <w:szCs w:val="24"/>
        </w:rPr>
        <w:t>1 skála lehetőleg kotta nélkül</w:t>
      </w:r>
    </w:p>
    <w:p w:rsidR="00900021" w:rsidRPr="005908ED" w:rsidRDefault="00900021" w:rsidP="006E7E59">
      <w:pPr>
        <w:pStyle w:val="Listaszerbekezds"/>
        <w:numPr>
          <w:ilvl w:val="0"/>
          <w:numId w:val="11"/>
        </w:numPr>
        <w:overflowPunct/>
        <w:autoSpaceDE/>
        <w:autoSpaceDN/>
        <w:adjustRightInd/>
        <w:spacing w:before="0" w:after="120" w:line="360" w:lineRule="auto"/>
        <w:textAlignment w:val="auto"/>
        <w:rPr>
          <w:szCs w:val="24"/>
        </w:rPr>
      </w:pPr>
      <w:r w:rsidRPr="005908ED">
        <w:rPr>
          <w:szCs w:val="24"/>
        </w:rPr>
        <w:t>2 gyakorlat</w:t>
      </w:r>
    </w:p>
    <w:p w:rsidR="00900021" w:rsidRPr="005908ED" w:rsidRDefault="00900021" w:rsidP="006E7E59">
      <w:pPr>
        <w:pStyle w:val="Listaszerbekezds"/>
        <w:numPr>
          <w:ilvl w:val="0"/>
          <w:numId w:val="11"/>
        </w:numPr>
        <w:overflowPunct/>
        <w:autoSpaceDE/>
        <w:autoSpaceDN/>
        <w:adjustRightInd/>
        <w:spacing w:before="0" w:line="360" w:lineRule="auto"/>
        <w:textAlignment w:val="auto"/>
        <w:rPr>
          <w:szCs w:val="24"/>
        </w:rPr>
      </w:pPr>
      <w:r w:rsidRPr="005908ED">
        <w:rPr>
          <w:szCs w:val="24"/>
        </w:rPr>
        <w:t>1 előadási darab lehetőleg kotta nélkül</w:t>
      </w:r>
    </w:p>
    <w:p w:rsidR="00900021" w:rsidRPr="00297E9E" w:rsidRDefault="00AE1F50" w:rsidP="00297E9E">
      <w:pPr>
        <w:spacing w:before="0" w:line="360" w:lineRule="auto"/>
        <w:rPr>
          <w:b/>
          <w:szCs w:val="24"/>
        </w:rPr>
      </w:pPr>
      <w:r w:rsidRPr="00AE1F50">
        <w:rPr>
          <w:b/>
          <w:szCs w:val="24"/>
        </w:rPr>
        <w:t>Az év végi vizsga ajánlott anyaga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1 skála kotta nélkül</w:t>
      </w:r>
    </w:p>
    <w:p w:rsidR="00900021" w:rsidRPr="005908ED" w:rsidRDefault="00900021" w:rsidP="006E7E59">
      <w:pPr>
        <w:pStyle w:val="Listaszerbekezds"/>
        <w:numPr>
          <w:ilvl w:val="0"/>
          <w:numId w:val="11"/>
        </w:numPr>
        <w:overflowPunct/>
        <w:autoSpaceDE/>
        <w:autoSpaceDN/>
        <w:adjustRightInd/>
        <w:spacing w:before="0" w:after="120" w:line="360" w:lineRule="auto"/>
        <w:jc w:val="left"/>
        <w:textAlignment w:val="auto"/>
        <w:rPr>
          <w:szCs w:val="24"/>
        </w:rPr>
      </w:pPr>
      <w:r w:rsidRPr="005908ED">
        <w:rPr>
          <w:szCs w:val="24"/>
        </w:rPr>
        <w:lastRenderedPageBreak/>
        <w:t>2 gyakorlat</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1 előadási darab lehetőleg kotta nélkül</w:t>
      </w:r>
    </w:p>
    <w:p w:rsidR="00900021" w:rsidRPr="00297E9E" w:rsidRDefault="00900021" w:rsidP="00900021">
      <w:pPr>
        <w:spacing w:line="360" w:lineRule="auto"/>
        <w:rPr>
          <w:b/>
          <w:szCs w:val="24"/>
        </w:rPr>
      </w:pPr>
      <w:r w:rsidRPr="00297E9E">
        <w:rPr>
          <w:b/>
          <w:szCs w:val="24"/>
        </w:rPr>
        <w:t>5. évfolyam „A” tagozat</w:t>
      </w:r>
    </w:p>
    <w:p w:rsidR="00900021" w:rsidRPr="00297E9E" w:rsidRDefault="00BD4127" w:rsidP="00900021">
      <w:pPr>
        <w:spacing w:line="360" w:lineRule="auto"/>
        <w:rPr>
          <w:b/>
          <w:szCs w:val="24"/>
        </w:rPr>
      </w:pPr>
      <w:r w:rsidRPr="00BD4127">
        <w:rPr>
          <w:b/>
          <w:szCs w:val="24"/>
        </w:rPr>
        <w:t>Fejlesztési feladatok</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dúr és moll hangsor szerkezete.</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9/8–os, 12/8–os ütem.</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Az eddig elsajátìtott ritmusképletek kombinációi.</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zenei anyagban szereplő előadási darabok stìlusjegyeinek ismerete.</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társas zenélés alapjai, két–háromszólamú gyakorlatok eljátszása.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Hangképzés: az előìrt hangterjedelmen és dinamikán belül kiegyenlìtett hanganyag és tiszta intonáció kialakìtása.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legato játék kifejlesztése, kvart– és kvintkötések lefelé és felfelé.</w:t>
      </w:r>
    </w:p>
    <w:p w:rsidR="00900021" w:rsidRPr="00297E9E" w:rsidRDefault="00900021" w:rsidP="00297E9E">
      <w:pPr>
        <w:spacing w:line="360" w:lineRule="auto"/>
        <w:rPr>
          <w:b/>
          <w:szCs w:val="24"/>
        </w:rPr>
      </w:pPr>
      <w:r w:rsidRPr="00297E9E">
        <w:rPr>
          <w:b/>
          <w:szCs w:val="24"/>
        </w:rPr>
        <w:t>Követelmény</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tanuló legyen képes a tanult ritmusokra épülő gyorsabb technikai gyakorlat eljátszására.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Felhangkötéseket tartalmazó gyakorlatok.</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Barokk vagy klasszikus szonátatétel előadása.</w:t>
      </w:r>
    </w:p>
    <w:p w:rsidR="00900021" w:rsidRPr="00297E9E" w:rsidRDefault="00AE1F50" w:rsidP="00297E9E">
      <w:pPr>
        <w:spacing w:line="360" w:lineRule="auto"/>
        <w:rPr>
          <w:b/>
          <w:szCs w:val="24"/>
        </w:rPr>
      </w:pPr>
      <w:r w:rsidRPr="00AE1F50">
        <w:rPr>
          <w:b/>
          <w:szCs w:val="24"/>
        </w:rPr>
        <w:t>Ajánlott tananyag</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Steiner: Harsonaiskola ABC (ajak– és fúvókagyakorlatok)</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Steiner: Mindennapi gyakorlatok (felhangkötések)</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Colin: Kötésgyakorlatok</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Ujfalusi – Pehl – Perlaki: Harsonaiskola II.</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Ujfalusy–Steiner: Előadási darabok rézfúvósokra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Lengyel–Pejtsik: Gordonkamuzsika I.</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Csáth: Előadási darabok gordonkára I.</w:t>
      </w:r>
    </w:p>
    <w:p w:rsidR="00900021" w:rsidRPr="00297E9E" w:rsidRDefault="00900021" w:rsidP="00297E9E">
      <w:pPr>
        <w:spacing w:line="360" w:lineRule="auto"/>
        <w:rPr>
          <w:b/>
          <w:szCs w:val="24"/>
        </w:rPr>
      </w:pPr>
      <w:r w:rsidRPr="00297E9E">
        <w:rPr>
          <w:b/>
          <w:szCs w:val="24"/>
        </w:rPr>
        <w:t>A félévi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1 skála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2 gyakorlat</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1 előadási darab lehetőleg kotta nélkül</w:t>
      </w:r>
    </w:p>
    <w:p w:rsidR="00900021" w:rsidRPr="00297E9E" w:rsidRDefault="00AE1F50" w:rsidP="00297E9E">
      <w:pPr>
        <w:spacing w:line="360" w:lineRule="auto"/>
        <w:rPr>
          <w:b/>
          <w:szCs w:val="24"/>
        </w:rPr>
      </w:pPr>
      <w:r w:rsidRPr="00AE1F50">
        <w:rPr>
          <w:b/>
          <w:szCs w:val="24"/>
        </w:rPr>
        <w:t>Az év végi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1 skála,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2 gyakorlat</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 xml:space="preserve"> 1 előadási darab lehetőleg kotta nélkül.</w:t>
      </w:r>
    </w:p>
    <w:p w:rsidR="00900021" w:rsidRDefault="00900021" w:rsidP="00900021">
      <w:pPr>
        <w:pStyle w:val="Listaszerbekezds"/>
        <w:spacing w:line="360" w:lineRule="auto"/>
        <w:rPr>
          <w:szCs w:val="24"/>
        </w:rPr>
      </w:pPr>
    </w:p>
    <w:p w:rsidR="00297E9E" w:rsidRDefault="00297E9E" w:rsidP="00900021">
      <w:pPr>
        <w:pStyle w:val="Listaszerbekezds"/>
        <w:spacing w:line="360" w:lineRule="auto"/>
        <w:rPr>
          <w:szCs w:val="24"/>
        </w:rPr>
      </w:pPr>
    </w:p>
    <w:p w:rsidR="00297E9E" w:rsidRPr="005908ED" w:rsidRDefault="00297E9E" w:rsidP="00900021">
      <w:pPr>
        <w:pStyle w:val="Listaszerbekezds"/>
        <w:spacing w:line="360" w:lineRule="auto"/>
        <w:rPr>
          <w:szCs w:val="24"/>
        </w:rPr>
      </w:pPr>
    </w:p>
    <w:p w:rsidR="00900021" w:rsidRPr="00297E9E" w:rsidRDefault="00900021" w:rsidP="00900021">
      <w:pPr>
        <w:spacing w:line="360" w:lineRule="auto"/>
        <w:rPr>
          <w:b/>
          <w:szCs w:val="24"/>
        </w:rPr>
      </w:pPr>
      <w:r w:rsidRPr="00297E9E">
        <w:rPr>
          <w:b/>
          <w:szCs w:val="24"/>
        </w:rPr>
        <w:t>4. évfolyam „A” tagozat</w:t>
      </w:r>
    </w:p>
    <w:p w:rsidR="00900021" w:rsidRPr="00297E9E" w:rsidRDefault="00BD4127" w:rsidP="00900021">
      <w:pPr>
        <w:spacing w:line="360" w:lineRule="auto"/>
        <w:rPr>
          <w:b/>
          <w:szCs w:val="24"/>
        </w:rPr>
      </w:pPr>
      <w:r w:rsidRPr="00BD4127">
        <w:rPr>
          <w:b/>
          <w:szCs w:val="24"/>
        </w:rPr>
        <w:t>Fejlesztési feladatok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váltakozó ütemek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tanuló legyen képes az évfolyamának megfelelő szinten lapról olvasni. Vegye figyelembe a dinamikai és artikulációs előìrásokat.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az előìrt hangterjedelmen és dinamikán belül kiegyenlìtett hanganyag és tiszta intonáció kialakìtása, könnyed fúvástechnika birtoklása.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nyelv– és kartechnika továbbfejlesztése, a manuális készség kialakìtása technikai gyakorlatok segìtségével.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az előìrt tempójelzések következetes betartása.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kötéstanulmányok: kis terc–, nagy terc–, kvint–, kvart– le és felfelé.</w:t>
      </w:r>
    </w:p>
    <w:p w:rsidR="00900021" w:rsidRPr="00297E9E" w:rsidRDefault="00AE1F50" w:rsidP="00900021">
      <w:pPr>
        <w:spacing w:line="360" w:lineRule="auto"/>
        <w:rPr>
          <w:b/>
          <w:szCs w:val="24"/>
        </w:rPr>
      </w:pPr>
      <w:r w:rsidRPr="00AE1F50">
        <w:rPr>
          <w:b/>
          <w:szCs w:val="24"/>
        </w:rPr>
        <w:t>Ajánlott tananyag</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Steiner: Mindennapi gyakorlatok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Steiner: Harsona ABC (mindennapi gyakorlatok)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Colin: Kötésgyakorlatok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Robert Müller: Technische studien 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Steiner: Harsona ABC</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Ujfalusy – Pehl – Perlaki: Harsonaiskola II.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Előadási darabok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Ujfalusy – Steiner: Előadási darabok rézfúvókra,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Lengyel–Pejtsik: Gordonkamuzsika I–II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Csáth: Előadási darabok gordonkára I–II</w:t>
      </w:r>
    </w:p>
    <w:p w:rsidR="00900021" w:rsidRPr="00297E9E" w:rsidRDefault="00900021" w:rsidP="00900021">
      <w:pPr>
        <w:spacing w:line="360" w:lineRule="auto"/>
        <w:rPr>
          <w:b/>
          <w:szCs w:val="24"/>
        </w:rPr>
      </w:pPr>
      <w:r w:rsidRPr="00297E9E">
        <w:rPr>
          <w:b/>
          <w:szCs w:val="24"/>
        </w:rPr>
        <w:t>Követelmény</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Nagyobb terjedelmű, igényes ritmikájú etűd eljátszása.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Kantiléna jellegű nagy ìveket átfogó etűd előadása.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Barokk vagy klasszikus előadási darab stìlusos előadása.</w:t>
      </w:r>
    </w:p>
    <w:p w:rsidR="00900021" w:rsidRPr="00297E9E" w:rsidRDefault="00900021" w:rsidP="00900021">
      <w:pPr>
        <w:spacing w:line="360" w:lineRule="auto"/>
        <w:rPr>
          <w:b/>
          <w:szCs w:val="24"/>
        </w:rPr>
      </w:pPr>
      <w:r w:rsidRPr="00297E9E">
        <w:rPr>
          <w:b/>
          <w:szCs w:val="24"/>
        </w:rPr>
        <w:t>A félévi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skála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2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előadási darab lehetőleg kotta nélkül</w:t>
      </w:r>
    </w:p>
    <w:p w:rsidR="00900021" w:rsidRPr="00297E9E" w:rsidRDefault="00AE1F50" w:rsidP="00900021">
      <w:pPr>
        <w:spacing w:line="360" w:lineRule="auto"/>
        <w:rPr>
          <w:b/>
          <w:szCs w:val="24"/>
        </w:rPr>
      </w:pPr>
      <w:r w:rsidRPr="00AE1F50">
        <w:rPr>
          <w:b/>
          <w:szCs w:val="24"/>
        </w:rPr>
        <w:lastRenderedPageBreak/>
        <w:t>Az év végi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skála,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2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előadási darab lehetőleg kotta nélkül</w:t>
      </w:r>
    </w:p>
    <w:p w:rsidR="00900021" w:rsidRPr="00297E9E" w:rsidRDefault="00900021" w:rsidP="00900021">
      <w:pPr>
        <w:spacing w:line="360" w:lineRule="auto"/>
        <w:rPr>
          <w:b/>
          <w:szCs w:val="24"/>
        </w:rPr>
      </w:pPr>
      <w:r w:rsidRPr="00297E9E">
        <w:rPr>
          <w:b/>
          <w:szCs w:val="24"/>
        </w:rPr>
        <w:t>7. évfolyam „A” tagozat</w:t>
      </w:r>
    </w:p>
    <w:p w:rsidR="00900021" w:rsidRPr="00297E9E" w:rsidRDefault="00BD4127" w:rsidP="00900021">
      <w:pPr>
        <w:spacing w:line="360" w:lineRule="auto"/>
        <w:rPr>
          <w:b/>
          <w:szCs w:val="24"/>
        </w:rPr>
      </w:pPr>
      <w:r w:rsidRPr="00BD4127">
        <w:rPr>
          <w:b/>
          <w:szCs w:val="24"/>
        </w:rPr>
        <w:t>Fejlesztési feladatok</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tanuló legyen képes az évfolyamának megfelelő szinten lapról olvasni, figyelembe véve a dinamikai és artikulációs előìrásokat.</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az előìrt hangterjedelmen és dinamikán belül kiegyenlìtett hanganyag és tiszta intonáció kialakìtása, könnyed fúvástechnika birtoklása.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nyelv– és kartechnika továbbfejlesztése, a manuális készség kialakìtása technikai gyakorlatok segìtségével.</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technikai jellegű gyakorlatok és nehezebb zenei fordulatok virtuóz megoldása, az előìrt tempójelzések következetes betartása.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kötéstanulmányok: kis terc–, nagy terc–, kvint–, kvart– le és felfelé.</w:t>
      </w:r>
    </w:p>
    <w:p w:rsidR="00900021" w:rsidRPr="00297E9E" w:rsidRDefault="00AE1F50" w:rsidP="00297E9E">
      <w:pPr>
        <w:spacing w:line="360" w:lineRule="auto"/>
        <w:rPr>
          <w:b/>
          <w:szCs w:val="24"/>
        </w:rPr>
      </w:pPr>
      <w:r w:rsidRPr="00AE1F50">
        <w:rPr>
          <w:b/>
          <w:szCs w:val="24"/>
        </w:rPr>
        <w:t>Ajánlott tananyag</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Steiner: Mindennapi gyakorlatok</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Robert Müller: Technische studien I.</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Steiner: Harsona ABC</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Ujfalusy – Pehl – Perlaki: Harsonaiskola II.</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Ujfalusy – Steiner: Előadási darabok rézfúvókra,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Lengyel–Pejtsik: Gordonkamuzsika I–II</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Csáth: Előadási darabok gordonkára I–II</w:t>
      </w:r>
    </w:p>
    <w:p w:rsidR="00900021" w:rsidRPr="00297E9E" w:rsidRDefault="00900021" w:rsidP="00297E9E">
      <w:pPr>
        <w:spacing w:line="360" w:lineRule="auto"/>
        <w:rPr>
          <w:b/>
          <w:szCs w:val="24"/>
        </w:rPr>
      </w:pPr>
      <w:r w:rsidRPr="00297E9E">
        <w:rPr>
          <w:b/>
          <w:szCs w:val="24"/>
        </w:rPr>
        <w:t>Követelmény</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Nagyobb terjedelmű, igényes ritmikájú etűd eljátszása.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Kantiléna jellegű nagy ìveket átfogó etűd előadása.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Barokk vagy klasszikus előadási darab stìlusos előadása.</w:t>
      </w:r>
    </w:p>
    <w:p w:rsidR="00900021" w:rsidRPr="00297E9E" w:rsidRDefault="00900021" w:rsidP="00297E9E">
      <w:pPr>
        <w:spacing w:line="360" w:lineRule="auto"/>
        <w:rPr>
          <w:b/>
          <w:szCs w:val="24"/>
        </w:rPr>
      </w:pPr>
      <w:r w:rsidRPr="00297E9E">
        <w:rPr>
          <w:b/>
          <w:szCs w:val="24"/>
        </w:rPr>
        <w:t>A félévi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1 skála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2 gyakorlat</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1 előadási darab lehetőleg kotta nélkül</w:t>
      </w:r>
    </w:p>
    <w:p w:rsidR="00900021" w:rsidRPr="00297E9E" w:rsidRDefault="00AE1F50" w:rsidP="00297E9E">
      <w:pPr>
        <w:spacing w:line="360" w:lineRule="auto"/>
        <w:rPr>
          <w:b/>
          <w:szCs w:val="24"/>
        </w:rPr>
      </w:pPr>
      <w:r w:rsidRPr="00AE1F50">
        <w:rPr>
          <w:b/>
          <w:szCs w:val="24"/>
        </w:rPr>
        <w:t>Az év végi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1 skála,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lastRenderedPageBreak/>
        <w:t>2 gyakorlat</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1 előadási darab lehetőleg kotta nélkül.</w:t>
      </w:r>
    </w:p>
    <w:p w:rsidR="00297E9E" w:rsidRDefault="00297E9E">
      <w:pPr>
        <w:overflowPunct/>
        <w:autoSpaceDE/>
        <w:autoSpaceDN/>
        <w:adjustRightInd/>
        <w:spacing w:before="0" w:after="160" w:line="259" w:lineRule="auto"/>
        <w:jc w:val="left"/>
        <w:textAlignment w:val="auto"/>
        <w:rPr>
          <w:szCs w:val="24"/>
        </w:rPr>
      </w:pPr>
      <w:r>
        <w:rPr>
          <w:szCs w:val="24"/>
        </w:rPr>
        <w:br w:type="page"/>
      </w:r>
    </w:p>
    <w:p w:rsidR="00900021" w:rsidRPr="00297E9E" w:rsidRDefault="00900021" w:rsidP="00297E9E">
      <w:pPr>
        <w:spacing w:before="0" w:line="360" w:lineRule="auto"/>
        <w:rPr>
          <w:b/>
          <w:szCs w:val="24"/>
        </w:rPr>
      </w:pPr>
      <w:r w:rsidRPr="00297E9E">
        <w:rPr>
          <w:b/>
          <w:szCs w:val="24"/>
        </w:rPr>
        <w:lastRenderedPageBreak/>
        <w:t>6. évfolyam „A” tagozat</w:t>
      </w:r>
    </w:p>
    <w:p w:rsidR="00900021" w:rsidRPr="00297E9E" w:rsidRDefault="00BD4127" w:rsidP="00297E9E">
      <w:pPr>
        <w:spacing w:before="0" w:line="360" w:lineRule="auto"/>
        <w:rPr>
          <w:b/>
          <w:szCs w:val="24"/>
        </w:rPr>
      </w:pPr>
      <w:r w:rsidRPr="00BD4127">
        <w:rPr>
          <w:b/>
          <w:szCs w:val="24"/>
        </w:rPr>
        <w:t>Fejlesztési feladatok</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a tanuló legyen képes az évfolyamának megfelelő szinten lapról olvasni, figyelembe véve a dinamikai és artikulációs előìrásokat.</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sajátìtsa el a tenorkulcs olvasását és használatát</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az előìrt hangterjedelmen és dinamikán belül kiegyenlìtett hanganyag és tiszta intonáció kialakìtása, könnyed fúvástechnika birtoklása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a nyelv– és kartechnika továbbfejlesztése, a manuális készség kialakìtása technikai gyakorlatok segìtségével</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a technikai jellegű gyakorlatok és nehezebb zenei fordulatok virtuóz megoldása, az előìrt tempójelzések következetes betartása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kötéstanulmányok: kis terc–, nagy terc–, kvint–, kvart– oktáv kötések le és felfelé.</w:t>
      </w:r>
    </w:p>
    <w:p w:rsidR="00900021" w:rsidRPr="00297E9E" w:rsidRDefault="00AE1F50" w:rsidP="00297E9E">
      <w:pPr>
        <w:spacing w:before="0" w:line="360" w:lineRule="auto"/>
        <w:rPr>
          <w:b/>
          <w:szCs w:val="24"/>
        </w:rPr>
      </w:pPr>
      <w:r w:rsidRPr="00AE1F50">
        <w:rPr>
          <w:b/>
          <w:szCs w:val="24"/>
        </w:rPr>
        <w:t>Ajánlott tananyag</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Steiner: Mindennapi gyakorlatok</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Steiner: Harsona ABC</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Robert Müller: Technische studien I–II</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Kopprasch: Technikai etűdök I.</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Ujfalusy – Pehl – Perlaki: Harsonaiskola II.</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Makovecz: Válogatott etűdök I.</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Ujfalusy – Steiner: Előadási darabok rézfúvókra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Lengyel–Pejtsik: Gordonkamuzsika I–II</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Csáth: Előadási darabok gordonkára I–II</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Händel: B–dúr sonata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Vivaldi: Sechs violoncello sonaten – válogatva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Telemann: F–dúr sonata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Marcello: Hat szonáta csellóra</w:t>
      </w:r>
    </w:p>
    <w:p w:rsidR="00900021" w:rsidRPr="00297E9E" w:rsidRDefault="00900021" w:rsidP="00297E9E">
      <w:pPr>
        <w:spacing w:before="0" w:line="360" w:lineRule="auto"/>
        <w:rPr>
          <w:b/>
          <w:szCs w:val="24"/>
        </w:rPr>
      </w:pPr>
      <w:r w:rsidRPr="00297E9E">
        <w:rPr>
          <w:b/>
          <w:szCs w:val="24"/>
        </w:rPr>
        <w:t>Követelmény</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Nagyobb terjedelmű, igényes ritmikájú etűd eljátszása.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Kantiléna jellegű nagy ìveket átfogó etűd előadása.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Barokk vagy klasszikus előadási darab stìlusos előadása.</w:t>
      </w:r>
    </w:p>
    <w:p w:rsidR="00900021" w:rsidRPr="00297E9E" w:rsidRDefault="00900021" w:rsidP="00297E9E">
      <w:pPr>
        <w:spacing w:before="0" w:line="360" w:lineRule="auto"/>
        <w:rPr>
          <w:b/>
          <w:szCs w:val="24"/>
        </w:rPr>
      </w:pPr>
      <w:r w:rsidRPr="00297E9E">
        <w:rPr>
          <w:b/>
          <w:szCs w:val="24"/>
        </w:rPr>
        <w:t>A félévi vizsga ajánlott anyaga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1 skála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2 gyakorlat</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1 előadási darab lehetőleg kotta nélkül</w:t>
      </w:r>
    </w:p>
    <w:p w:rsidR="00297E9E" w:rsidRDefault="00297E9E" w:rsidP="00297E9E">
      <w:pPr>
        <w:spacing w:before="0" w:line="360" w:lineRule="auto"/>
        <w:rPr>
          <w:b/>
          <w:szCs w:val="24"/>
        </w:rPr>
      </w:pPr>
    </w:p>
    <w:p w:rsidR="00297E9E" w:rsidRDefault="00297E9E" w:rsidP="00297E9E">
      <w:pPr>
        <w:spacing w:before="0" w:line="360" w:lineRule="auto"/>
        <w:rPr>
          <w:b/>
          <w:szCs w:val="24"/>
        </w:rPr>
      </w:pPr>
    </w:p>
    <w:p w:rsidR="00900021" w:rsidRPr="00297E9E" w:rsidRDefault="00900021" w:rsidP="00297E9E">
      <w:pPr>
        <w:spacing w:before="0" w:line="360" w:lineRule="auto"/>
        <w:rPr>
          <w:b/>
          <w:szCs w:val="24"/>
        </w:rPr>
      </w:pPr>
      <w:r w:rsidRPr="00297E9E">
        <w:rPr>
          <w:b/>
          <w:szCs w:val="24"/>
        </w:rPr>
        <w:t>Az év végi beszámoló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skála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2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előadási darab lehetőleg kotta nélkül</w:t>
      </w:r>
    </w:p>
    <w:p w:rsidR="00900021" w:rsidRPr="005908ED" w:rsidRDefault="00900021" w:rsidP="00900021">
      <w:pPr>
        <w:spacing w:line="360" w:lineRule="auto"/>
        <w:rPr>
          <w:szCs w:val="24"/>
        </w:rPr>
      </w:pPr>
    </w:p>
    <w:p w:rsidR="00900021" w:rsidRPr="00297E9E" w:rsidRDefault="00900021" w:rsidP="00900021">
      <w:pPr>
        <w:spacing w:line="360" w:lineRule="auto"/>
        <w:rPr>
          <w:b/>
          <w:szCs w:val="24"/>
        </w:rPr>
      </w:pPr>
      <w:r w:rsidRPr="00297E9E">
        <w:rPr>
          <w:b/>
          <w:szCs w:val="24"/>
        </w:rPr>
        <w:t>Alapfokú évfolyamok „B” tagozat</w:t>
      </w:r>
    </w:p>
    <w:p w:rsidR="00900021" w:rsidRPr="00297E9E" w:rsidRDefault="00900021" w:rsidP="00900021">
      <w:pPr>
        <w:spacing w:line="360" w:lineRule="auto"/>
        <w:rPr>
          <w:b/>
          <w:szCs w:val="24"/>
        </w:rPr>
      </w:pPr>
      <w:r w:rsidRPr="00297E9E">
        <w:rPr>
          <w:b/>
          <w:szCs w:val="24"/>
        </w:rPr>
        <w:t>2. évfolyam „B” tagozat</w:t>
      </w:r>
    </w:p>
    <w:p w:rsidR="00900021" w:rsidRPr="005908ED" w:rsidRDefault="00900021" w:rsidP="00297E9E">
      <w:pPr>
        <w:spacing w:line="360" w:lineRule="auto"/>
        <w:rPr>
          <w:szCs w:val="24"/>
        </w:rPr>
      </w:pPr>
      <w:r w:rsidRPr="005908ED">
        <w:rPr>
          <w:szCs w:val="24"/>
        </w:rPr>
        <w:t>„B” tagozatos oktatásra irányìtható az a tanuló, aki az átlagot meghaladó zenei tehetséggel és hangszeres adottságokkal rendelkezik, valamintérdeklődése és szorgalma alkalmassá teszi arra, hogy megfeleljen a „B” tagozatos oktatás minőségben és mennyiségben magasabbkövetelményeinek.A tanulók legkorábban az „A” tagozat 2. évfolyam elvégzése után kerülhetnek „B” tagozatra.</w:t>
      </w:r>
    </w:p>
    <w:p w:rsidR="00900021" w:rsidRPr="00297E9E" w:rsidRDefault="00BD4127" w:rsidP="00297E9E">
      <w:pPr>
        <w:spacing w:line="360" w:lineRule="auto"/>
        <w:rPr>
          <w:b/>
          <w:szCs w:val="24"/>
        </w:rPr>
      </w:pPr>
      <w:r w:rsidRPr="00BD4127">
        <w:rPr>
          <w:b/>
          <w:szCs w:val="24"/>
        </w:rPr>
        <w:t>Fejlesztési feladatok</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kottaolvasás továbbfejlesztése: szinkópa, nagy és kis nyújtott és éles ritmusok ismertetése, a tizenhatod érték és szünetjele.</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3/8–os, 6/8–os, ütem és alla breve.</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triola és a 6/8–os ütem különböző képletei.</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játékmód további differenciálása (staccato nyolcad mozgásban).</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Dinamika: a pianótól a fortéig.</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Memóriafejlesztés: hangsorok és előadási darabok kotta nélkül.</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Hangterjedelem: G– d’–ig.</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tiszta szép intonáció kialakìtása fúvóka– és hangképző gyakorlatokon keresztül.</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légvezetés, nyelvtechnika továbbfejlesztése.</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Hangsorok a növendék hangterjedelmi képességeinek függvényében.</w:t>
      </w:r>
    </w:p>
    <w:p w:rsidR="00900021" w:rsidRPr="00297E9E" w:rsidRDefault="00AE1F50" w:rsidP="00297E9E">
      <w:pPr>
        <w:spacing w:line="360" w:lineRule="auto"/>
        <w:rPr>
          <w:b/>
          <w:szCs w:val="24"/>
        </w:rPr>
      </w:pPr>
      <w:r w:rsidRPr="00AE1F50">
        <w:rPr>
          <w:b/>
          <w:szCs w:val="24"/>
        </w:rPr>
        <w:t>Ajánlott tananyag</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Steiner: Harsonaiskola ABC</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Steiner: Mindennapi gyakorlatok</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Colin: Kötésgyakorlatok</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Ujfalusy – Pehl – Perlaki: Harsonaiskola II.</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Ujfalusy–Steiner: Előadási darabok rézfúvósokra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Lengyel–Pejtsik: Gordonkamuzsika I.</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Csáth: Előadási darabok gordonkára 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lastRenderedPageBreak/>
        <w:t>Lengyel – Pejtsik: Gordonkamuzsika kezdők számára</w:t>
      </w:r>
    </w:p>
    <w:p w:rsidR="00297E9E" w:rsidRDefault="00297E9E" w:rsidP="00900021">
      <w:pPr>
        <w:spacing w:line="360" w:lineRule="auto"/>
        <w:rPr>
          <w:szCs w:val="24"/>
        </w:rPr>
      </w:pPr>
    </w:p>
    <w:p w:rsidR="00900021" w:rsidRPr="00297E9E" w:rsidRDefault="00900021" w:rsidP="00900021">
      <w:pPr>
        <w:spacing w:line="360" w:lineRule="auto"/>
        <w:rPr>
          <w:b/>
          <w:szCs w:val="24"/>
        </w:rPr>
      </w:pPr>
      <w:r w:rsidRPr="00297E9E">
        <w:rPr>
          <w:b/>
          <w:szCs w:val="24"/>
        </w:rPr>
        <w:t>Követelmény</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tanuló legyen képes nyolcadokat, tizenhatodokat, tartalmazó darabok lejátszására.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Egy dúr skála és párhuzamos mollja kotta nélkül.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Különböző karakterű és ritmikájú gyakorlatok.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Évfolyamának megfelelő hangterjedelmű előadási darab előadása kotta nélkül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Hangsorok hármashangzat–felbontással a megadott hangterjedelmen belül.</w:t>
      </w:r>
    </w:p>
    <w:p w:rsidR="00900021" w:rsidRPr="00297E9E" w:rsidRDefault="00900021" w:rsidP="00900021">
      <w:pPr>
        <w:spacing w:line="360" w:lineRule="auto"/>
        <w:rPr>
          <w:b/>
          <w:szCs w:val="24"/>
        </w:rPr>
      </w:pPr>
      <w:r w:rsidRPr="00297E9E">
        <w:rPr>
          <w:b/>
          <w:szCs w:val="24"/>
        </w:rPr>
        <w:t>A félévi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skála kotta nélkül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2 előadási darab kotta nélkül</w:t>
      </w:r>
    </w:p>
    <w:p w:rsidR="00900021" w:rsidRPr="005908ED" w:rsidRDefault="00900021" w:rsidP="00900021">
      <w:pPr>
        <w:pStyle w:val="Listaszerbekezds"/>
        <w:spacing w:line="360" w:lineRule="auto"/>
        <w:rPr>
          <w:szCs w:val="24"/>
        </w:rPr>
      </w:pPr>
    </w:p>
    <w:p w:rsidR="00900021" w:rsidRPr="00297E9E" w:rsidRDefault="00AE1F50" w:rsidP="00900021">
      <w:pPr>
        <w:spacing w:line="360" w:lineRule="auto"/>
        <w:rPr>
          <w:b/>
          <w:szCs w:val="24"/>
        </w:rPr>
      </w:pPr>
      <w:r w:rsidRPr="00AE1F50">
        <w:rPr>
          <w:b/>
          <w:szCs w:val="24"/>
        </w:rPr>
        <w:t>Az év végi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skála kotta nélkül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2 előadási darab kotta nélkül.</w:t>
      </w:r>
    </w:p>
    <w:p w:rsidR="00297E9E" w:rsidRDefault="00297E9E">
      <w:pPr>
        <w:overflowPunct/>
        <w:autoSpaceDE/>
        <w:autoSpaceDN/>
        <w:adjustRightInd/>
        <w:spacing w:before="0" w:after="160" w:line="259" w:lineRule="auto"/>
        <w:jc w:val="left"/>
        <w:textAlignment w:val="auto"/>
        <w:rPr>
          <w:szCs w:val="24"/>
        </w:rPr>
      </w:pPr>
      <w:r>
        <w:rPr>
          <w:szCs w:val="24"/>
        </w:rPr>
        <w:br w:type="page"/>
      </w:r>
    </w:p>
    <w:p w:rsidR="00900021" w:rsidRPr="00297E9E" w:rsidRDefault="00900021" w:rsidP="00900021">
      <w:pPr>
        <w:spacing w:line="360" w:lineRule="auto"/>
        <w:rPr>
          <w:b/>
          <w:szCs w:val="24"/>
        </w:rPr>
      </w:pPr>
      <w:r w:rsidRPr="00297E9E">
        <w:rPr>
          <w:b/>
          <w:szCs w:val="24"/>
        </w:rPr>
        <w:lastRenderedPageBreak/>
        <w:t>3. évfolyam „B” tagozat</w:t>
      </w:r>
    </w:p>
    <w:p w:rsidR="00900021" w:rsidRPr="00297E9E" w:rsidRDefault="00BD4127" w:rsidP="00900021">
      <w:pPr>
        <w:spacing w:line="360" w:lineRule="auto"/>
        <w:rPr>
          <w:b/>
          <w:szCs w:val="24"/>
        </w:rPr>
      </w:pPr>
      <w:r w:rsidRPr="00BD4127">
        <w:rPr>
          <w:b/>
          <w:szCs w:val="24"/>
        </w:rPr>
        <w:t>Fejlesztési feladatok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dúr és moll hangsor szerkezete.</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9/8–os, 12/8–os ütem.</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Az eddig elsajátìtott ritmusképletek kombinációi.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zenei anyagban szereplő előadási darabok stìlusjegyeinek ismerete.</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társas zenélés alapjai, két–háromszólamú gyakorlatok eljátszása.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funkciók ellenőrzése, a hibák korrigálása a mindennapi gyakorlatokon keresztül.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Az előìrt hangterjedelmen és dinamikán belül kiegyenlìtett hanganyag és tiszta intonáció kialakìtása.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legato játék kifejlesztése, kvart– és kvintkötések lefelé és felfelé.</w:t>
      </w:r>
    </w:p>
    <w:p w:rsidR="00900021" w:rsidRPr="00297E9E" w:rsidRDefault="00AE1F50" w:rsidP="00900021">
      <w:pPr>
        <w:spacing w:line="360" w:lineRule="auto"/>
        <w:rPr>
          <w:b/>
          <w:szCs w:val="24"/>
        </w:rPr>
      </w:pPr>
      <w:r w:rsidRPr="00AE1F50">
        <w:rPr>
          <w:b/>
          <w:szCs w:val="24"/>
        </w:rPr>
        <w:t>Ajánlott tananyag</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Steiner: Harsonaiskola ABC</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Steiner: Mindennapi gyakorlatok (felhangkötések)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Colin: Kötésgyakorlatok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Ujfalusy – Pehl – Perlaki: Harsonaiskola II.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Ujfalusy–Steiner: Előadási darabok rézfúvósokra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Lengyel–Pejtsik: Gordonkamuzsika 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Csáth: Előadási darabok gordonkára I.</w:t>
      </w:r>
    </w:p>
    <w:p w:rsidR="00900021" w:rsidRPr="00297E9E" w:rsidRDefault="00900021" w:rsidP="00900021">
      <w:pPr>
        <w:spacing w:line="360" w:lineRule="auto"/>
        <w:rPr>
          <w:b/>
          <w:szCs w:val="24"/>
        </w:rPr>
      </w:pPr>
      <w:r w:rsidRPr="00297E9E">
        <w:rPr>
          <w:b/>
          <w:szCs w:val="24"/>
        </w:rPr>
        <w:t>Követelmény</w:t>
      </w:r>
    </w:p>
    <w:p w:rsidR="00900021" w:rsidRPr="005908ED" w:rsidRDefault="00900021" w:rsidP="00900021">
      <w:pPr>
        <w:spacing w:line="360" w:lineRule="auto"/>
        <w:rPr>
          <w:szCs w:val="24"/>
        </w:rPr>
      </w:pPr>
      <w:r w:rsidRPr="005908ED">
        <w:rPr>
          <w:szCs w:val="24"/>
        </w:rPr>
        <w:t>Az „A” tagozat követelményén felül: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Kvint– és kvartkötések és összekapcsolásuk nagy és kis terckötésekkel;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Hangsorok, terclépések, hármashangzatok egy oktávon keresztül, 2#, 2b előjegyzésig.</w:t>
      </w:r>
    </w:p>
    <w:p w:rsidR="00900021" w:rsidRPr="00297E9E" w:rsidRDefault="00900021" w:rsidP="00900021">
      <w:pPr>
        <w:spacing w:line="360" w:lineRule="auto"/>
        <w:rPr>
          <w:b/>
          <w:szCs w:val="24"/>
        </w:rPr>
      </w:pPr>
      <w:r w:rsidRPr="00297E9E">
        <w:rPr>
          <w:b/>
          <w:szCs w:val="24"/>
        </w:rPr>
        <w:t>A félévi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 xml:space="preserve">1 skála </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2 előadási darab kotta nélkül</w:t>
      </w:r>
    </w:p>
    <w:p w:rsidR="00900021" w:rsidRPr="00297E9E" w:rsidRDefault="00AE1F50" w:rsidP="00900021">
      <w:pPr>
        <w:spacing w:line="360" w:lineRule="auto"/>
        <w:rPr>
          <w:b/>
          <w:szCs w:val="24"/>
        </w:rPr>
      </w:pPr>
      <w:r w:rsidRPr="00AE1F50">
        <w:rPr>
          <w:b/>
          <w:szCs w:val="24"/>
        </w:rPr>
        <w:t>Az év végi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skála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2 előadási darab kotta nélkül.</w:t>
      </w:r>
    </w:p>
    <w:p w:rsidR="00900021" w:rsidRPr="005908ED" w:rsidRDefault="00900021" w:rsidP="00900021">
      <w:pPr>
        <w:spacing w:line="360" w:lineRule="auto"/>
        <w:rPr>
          <w:szCs w:val="24"/>
        </w:rPr>
      </w:pPr>
    </w:p>
    <w:p w:rsidR="00297E9E" w:rsidRDefault="00297E9E" w:rsidP="00900021">
      <w:pPr>
        <w:spacing w:line="360" w:lineRule="auto"/>
        <w:rPr>
          <w:szCs w:val="24"/>
        </w:rPr>
      </w:pPr>
    </w:p>
    <w:p w:rsidR="00900021" w:rsidRPr="00297E9E" w:rsidRDefault="00900021" w:rsidP="00900021">
      <w:pPr>
        <w:spacing w:line="360" w:lineRule="auto"/>
        <w:rPr>
          <w:b/>
          <w:szCs w:val="24"/>
        </w:rPr>
      </w:pPr>
      <w:r w:rsidRPr="00297E9E">
        <w:rPr>
          <w:b/>
          <w:szCs w:val="24"/>
        </w:rPr>
        <w:t>4. évfolyam „B” tagozat</w:t>
      </w:r>
    </w:p>
    <w:p w:rsidR="00900021" w:rsidRPr="00297E9E" w:rsidRDefault="00BD4127" w:rsidP="00900021">
      <w:pPr>
        <w:spacing w:line="360" w:lineRule="auto"/>
        <w:rPr>
          <w:b/>
          <w:szCs w:val="24"/>
        </w:rPr>
      </w:pPr>
      <w:r w:rsidRPr="00BD4127">
        <w:rPr>
          <w:b/>
          <w:szCs w:val="24"/>
        </w:rPr>
        <w:t>Fejlesztési feladatok</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tanuló legyen képes az évfolyamának megfelelő szinten lapról olvasni.</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használt hangterjedelmen és dinamikán belül kiegyenlìtett hanganyag és tiszta intonáció kialakìtása, könnyed fúvástechnika birtoklása.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nyelv– és kartechnika továbbfejlesztése, a manuális készség kialakìtása technikai gyakorlatok segìtségével.</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technikai jellegű gyakorlatok és nehezebb zenei fordulatok virtuóz megoldása, az előìrt tempójelzések következetes betartása.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kötéstanulmányok: kis terc–, nagy terc–, kvint–, kvart– le és felfelé.</w:t>
      </w:r>
    </w:p>
    <w:p w:rsidR="00900021" w:rsidRPr="00297E9E" w:rsidRDefault="00AE1F50" w:rsidP="00297E9E">
      <w:pPr>
        <w:spacing w:line="360" w:lineRule="auto"/>
        <w:rPr>
          <w:b/>
          <w:szCs w:val="24"/>
        </w:rPr>
      </w:pPr>
      <w:r w:rsidRPr="00AE1F50">
        <w:rPr>
          <w:b/>
          <w:szCs w:val="24"/>
        </w:rPr>
        <w:t>Ajánlott tananyag</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 xml:space="preserve">Steiner: Harsonaiskola ABC </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Steiner: Mindennapi gyakorlatok</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Colin: Kötésgyakorlatok</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Ujfalusy – Pehl – Perlaki: Harsonaiskola II.</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Ujfalusy–Steiner: Előadási darabok rézfúvósokra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Lengyel–Pejtsik: Gordonkamuzsika I.</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Csáth: Előadási darabok gordonkára I.</w:t>
      </w:r>
    </w:p>
    <w:p w:rsidR="00900021" w:rsidRPr="00297E9E" w:rsidRDefault="00900021" w:rsidP="00297E9E">
      <w:pPr>
        <w:spacing w:line="360" w:lineRule="auto"/>
        <w:rPr>
          <w:b/>
          <w:szCs w:val="24"/>
        </w:rPr>
      </w:pPr>
      <w:r w:rsidRPr="00297E9E">
        <w:rPr>
          <w:b/>
          <w:szCs w:val="24"/>
        </w:rPr>
        <w:t>Követelmény</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ujjgyakorlatok, a dìszìtések megalapozása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a természetes kvint–, kvart–, nagy és kis terckötések;</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hangsorok, terclépések, hármashangzatok másfél oktávon keresztül 4#, 4b előjegyzésig; a teljes kvintkör ismerete.</w:t>
      </w:r>
    </w:p>
    <w:p w:rsidR="00900021" w:rsidRPr="00297E9E" w:rsidRDefault="00900021" w:rsidP="00297E9E">
      <w:pPr>
        <w:spacing w:line="360" w:lineRule="auto"/>
        <w:rPr>
          <w:b/>
          <w:szCs w:val="24"/>
        </w:rPr>
      </w:pPr>
      <w:r w:rsidRPr="00297E9E">
        <w:rPr>
          <w:b/>
          <w:szCs w:val="24"/>
        </w:rPr>
        <w:t>A félévi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1 skála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1 gyakorlat</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2 előadási darab kotta nélkül</w:t>
      </w:r>
    </w:p>
    <w:p w:rsidR="00900021" w:rsidRPr="00297E9E" w:rsidRDefault="00AE1F50" w:rsidP="00297E9E">
      <w:pPr>
        <w:spacing w:line="360" w:lineRule="auto"/>
        <w:rPr>
          <w:b/>
          <w:szCs w:val="24"/>
        </w:rPr>
      </w:pPr>
      <w:r w:rsidRPr="00AE1F50">
        <w:rPr>
          <w:b/>
          <w:szCs w:val="24"/>
        </w:rPr>
        <w:t>Az év végi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1 skála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1 gyakorlat</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2 előadási darab kotta nélkül</w:t>
      </w:r>
    </w:p>
    <w:p w:rsidR="00297E9E" w:rsidRDefault="00297E9E">
      <w:pPr>
        <w:overflowPunct/>
        <w:autoSpaceDE/>
        <w:autoSpaceDN/>
        <w:adjustRightInd/>
        <w:spacing w:before="0" w:after="160" w:line="259" w:lineRule="auto"/>
        <w:jc w:val="left"/>
        <w:textAlignment w:val="auto"/>
        <w:rPr>
          <w:szCs w:val="24"/>
        </w:rPr>
      </w:pPr>
      <w:r>
        <w:rPr>
          <w:szCs w:val="24"/>
        </w:rPr>
        <w:lastRenderedPageBreak/>
        <w:br w:type="page"/>
      </w:r>
    </w:p>
    <w:p w:rsidR="00900021" w:rsidRPr="00297E9E" w:rsidRDefault="00900021" w:rsidP="00297E9E">
      <w:pPr>
        <w:spacing w:line="360" w:lineRule="auto"/>
        <w:rPr>
          <w:b/>
          <w:szCs w:val="24"/>
        </w:rPr>
      </w:pPr>
      <w:r w:rsidRPr="00297E9E">
        <w:rPr>
          <w:b/>
          <w:szCs w:val="24"/>
        </w:rPr>
        <w:lastRenderedPageBreak/>
        <w:t>5. évfolyam „B”tagozat</w:t>
      </w:r>
    </w:p>
    <w:p w:rsidR="00900021" w:rsidRPr="00297E9E" w:rsidRDefault="00BD4127" w:rsidP="00297E9E">
      <w:pPr>
        <w:spacing w:line="360" w:lineRule="auto"/>
        <w:rPr>
          <w:b/>
          <w:szCs w:val="24"/>
        </w:rPr>
      </w:pPr>
      <w:r w:rsidRPr="00BD4127">
        <w:rPr>
          <w:b/>
          <w:szCs w:val="24"/>
        </w:rPr>
        <w:t>Fejlesztési feladatok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tanuló legyen képes az évfolyamának megfelelő szinten lapról olvasni. Vegye figyelembe a dinamikai és artikulációs előìrásokat.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az előìrt hangterjedelmen és dinamikán belül kiegyenlìtett hanganyag és tiszta intonáció kialakìtása, könnyed fúvástechnika birtoklása.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nyelv– és kartechnika továbbfejlesztése, a manuális készség kialakìtása technikai gyakorlatok segìtségével.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technikai jellegű gyakorlatok és nehezebb zenei fordulatok virtuóz megoldása, az előìrt tempójelzések következetes betartása.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kötéstanulmányok: kis terc–, nagy terc–, kvint–, kvart– le és felfelé.</w:t>
      </w:r>
    </w:p>
    <w:p w:rsidR="00900021" w:rsidRPr="00297E9E" w:rsidRDefault="00AE1F50" w:rsidP="00297E9E">
      <w:pPr>
        <w:spacing w:before="0" w:line="360" w:lineRule="auto"/>
        <w:rPr>
          <w:b/>
          <w:szCs w:val="24"/>
        </w:rPr>
      </w:pPr>
      <w:r w:rsidRPr="00AE1F50">
        <w:rPr>
          <w:b/>
          <w:szCs w:val="24"/>
        </w:rPr>
        <w:t>Ajánlott tananyag</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Steiner: Mindennapi gyakorlatok</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Robert Müller: Technische studien I.</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Steiner: Harsona ABC</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Ujfalusy – Pehl – Perlaki: Harsonaiskola II.</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Ujfalusy – Steiner: Előadási darabok rézfúvókra,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Lengyel–Pejtsik: Gordonkamuzsika I–II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Csáth: Előadási darabok gordonkára I–II</w:t>
      </w:r>
    </w:p>
    <w:p w:rsidR="00900021" w:rsidRPr="00297E9E" w:rsidRDefault="00900021" w:rsidP="00297E9E">
      <w:pPr>
        <w:spacing w:before="0" w:line="360" w:lineRule="auto"/>
        <w:rPr>
          <w:b/>
          <w:szCs w:val="24"/>
        </w:rPr>
      </w:pPr>
      <w:r w:rsidRPr="00297E9E">
        <w:rPr>
          <w:b/>
          <w:szCs w:val="24"/>
        </w:rPr>
        <w:t>Követelmény</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Nagyobb terjedelmű, igényes ritmikájú etűd eljátszása.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Kantiléna jellegű nagy ìveket átfogó etűd előadása.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Barokk vagy klasszikus előadási darab stìlusos előadása.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Dìszìtések megalapozása.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A természetes kvint–, kvart–, nagy és kis terckötések.</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Hangsorok, terclépések, hármashangzatok másfél oktávon keresztül 4#, 4b előjegyzésig; a teljes kvintkör ismerete.</w:t>
      </w:r>
    </w:p>
    <w:p w:rsidR="00900021" w:rsidRPr="00297E9E" w:rsidRDefault="00900021" w:rsidP="00900021">
      <w:pPr>
        <w:spacing w:line="360" w:lineRule="auto"/>
        <w:rPr>
          <w:b/>
          <w:szCs w:val="24"/>
        </w:rPr>
      </w:pPr>
      <w:r w:rsidRPr="00297E9E">
        <w:rPr>
          <w:b/>
          <w:szCs w:val="24"/>
        </w:rPr>
        <w:t>A félévi vizsga ajánlott anyaga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1 skála</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1 gyakorlat</w:t>
      </w:r>
    </w:p>
    <w:p w:rsidR="00900021" w:rsidRPr="005908ED" w:rsidRDefault="00900021" w:rsidP="006E7E59">
      <w:pPr>
        <w:pStyle w:val="Listaszerbekezds"/>
        <w:numPr>
          <w:ilvl w:val="0"/>
          <w:numId w:val="11"/>
        </w:numPr>
        <w:overflowPunct/>
        <w:autoSpaceDE/>
        <w:autoSpaceDN/>
        <w:adjustRightInd/>
        <w:spacing w:before="0" w:line="360" w:lineRule="auto"/>
        <w:jc w:val="left"/>
        <w:textAlignment w:val="auto"/>
        <w:rPr>
          <w:szCs w:val="24"/>
        </w:rPr>
      </w:pPr>
      <w:r w:rsidRPr="005908ED">
        <w:rPr>
          <w:szCs w:val="24"/>
        </w:rPr>
        <w:t>2 előadási darab kotta nélkül</w:t>
      </w:r>
    </w:p>
    <w:p w:rsidR="00900021" w:rsidRPr="00297E9E" w:rsidRDefault="00AE1F50" w:rsidP="00297E9E">
      <w:pPr>
        <w:spacing w:before="0" w:line="360" w:lineRule="auto"/>
        <w:rPr>
          <w:b/>
          <w:szCs w:val="24"/>
        </w:rPr>
      </w:pPr>
      <w:r w:rsidRPr="00AE1F50">
        <w:rPr>
          <w:b/>
          <w:szCs w:val="24"/>
        </w:rPr>
        <w:t>Az év végi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skála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lastRenderedPageBreak/>
        <w:t>2 előadási darab kotta nélkül</w:t>
      </w:r>
    </w:p>
    <w:p w:rsidR="00900021" w:rsidRPr="00BD4127" w:rsidRDefault="00900021" w:rsidP="00900021">
      <w:pPr>
        <w:spacing w:line="360" w:lineRule="auto"/>
        <w:rPr>
          <w:b/>
          <w:szCs w:val="24"/>
        </w:rPr>
      </w:pPr>
      <w:r w:rsidRPr="00BD4127">
        <w:rPr>
          <w:b/>
          <w:szCs w:val="24"/>
        </w:rPr>
        <w:t>6. évfolyam „B” tagozat</w:t>
      </w:r>
    </w:p>
    <w:p w:rsidR="00900021" w:rsidRPr="00BD4127" w:rsidRDefault="00BD4127" w:rsidP="00900021">
      <w:pPr>
        <w:spacing w:line="360" w:lineRule="auto"/>
        <w:rPr>
          <w:b/>
          <w:szCs w:val="24"/>
        </w:rPr>
      </w:pPr>
      <w:r w:rsidRPr="00BD4127">
        <w:rPr>
          <w:b/>
          <w:szCs w:val="24"/>
        </w:rPr>
        <w:t>Fejlesztési feladatok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tanuló legyen képes az évfolyamának megfelelő szinten lapról olvasni. Vegye figyelembe a dinamikai és artikulációs előìrásokat.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Sajátìtsa el a tenorkulcs olvasását és használatát.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Az előìrt hangterjedelmen és dinamikán belül kiegyenlìtett hanganyag és tiszta intonáció kialakìtása, könnyed fúvástechnika birtoklása.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nyelv– és kartechnika továbbfejlesztése, a manuális készség kialakìtása technikai gyakorlatok segìtségével.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technikai jellegű gyakorlatok és nehezebb zenei fordulatok virtuóz megoldása, az előìrt tempójelzések következetes betartása.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Kötéstanulmányok: kis terc–, nagy terc–, kvint–, kvart– oktáv kötések le és felfelé.</w:t>
      </w:r>
    </w:p>
    <w:p w:rsidR="00900021" w:rsidRPr="00BD4127" w:rsidRDefault="00AE1F50" w:rsidP="00900021">
      <w:pPr>
        <w:spacing w:line="360" w:lineRule="auto"/>
        <w:rPr>
          <w:b/>
          <w:szCs w:val="24"/>
        </w:rPr>
      </w:pPr>
      <w:r w:rsidRPr="00AE1F50">
        <w:rPr>
          <w:b/>
          <w:szCs w:val="24"/>
        </w:rPr>
        <w:t>Ajánlott tananyag</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Steiner: Mindennapi gyakorlatok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Steiner: Harsona ABC (mindennapi gyakorlatok)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Robert Müller: Technische studien I–II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Kopprasch: Technikai etűdök 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Ujfalusy – Pehl – Perlaki: Harsonaiskola II.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Makovecz: Válogatott etűdök 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Arban: gyakorlatok válogatva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Ujfalusy – Steiner: Előadási darabok rézfúvókra,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Lengyel–Pejtsik: Gordonkamuzsika I–II</w:t>
      </w:r>
    </w:p>
    <w:p w:rsidR="00900021" w:rsidRPr="005908ED" w:rsidRDefault="00900021" w:rsidP="00900021">
      <w:pPr>
        <w:spacing w:line="360" w:lineRule="auto"/>
        <w:rPr>
          <w:szCs w:val="24"/>
        </w:rPr>
      </w:pPr>
      <w:r w:rsidRPr="005908ED">
        <w:rPr>
          <w:szCs w:val="24"/>
        </w:rPr>
        <w:t>Vivaldi: Sechs violoncello sonaten – válogatva</w:t>
      </w:r>
    </w:p>
    <w:p w:rsidR="00900021" w:rsidRPr="005908ED" w:rsidRDefault="00900021" w:rsidP="00900021">
      <w:pPr>
        <w:spacing w:line="360" w:lineRule="auto"/>
        <w:rPr>
          <w:szCs w:val="24"/>
        </w:rPr>
      </w:pPr>
      <w:r w:rsidRPr="005908ED">
        <w:rPr>
          <w:szCs w:val="24"/>
        </w:rPr>
        <w:t>Telemann: F–dúr sonata</w:t>
      </w:r>
    </w:p>
    <w:p w:rsidR="00900021" w:rsidRPr="005908ED" w:rsidRDefault="00900021" w:rsidP="00900021">
      <w:pPr>
        <w:spacing w:line="360" w:lineRule="auto"/>
        <w:rPr>
          <w:szCs w:val="24"/>
        </w:rPr>
      </w:pPr>
      <w:r w:rsidRPr="005908ED">
        <w:rPr>
          <w:szCs w:val="24"/>
        </w:rPr>
        <w:t>Marcello: Hat szonáta csellóra</w:t>
      </w:r>
    </w:p>
    <w:p w:rsidR="00900021" w:rsidRPr="005908ED" w:rsidRDefault="00900021" w:rsidP="00900021">
      <w:pPr>
        <w:spacing w:line="360" w:lineRule="auto"/>
        <w:rPr>
          <w:szCs w:val="24"/>
        </w:rPr>
      </w:pPr>
    </w:p>
    <w:p w:rsidR="00900021" w:rsidRPr="00BD4127" w:rsidRDefault="00900021" w:rsidP="00900021">
      <w:pPr>
        <w:spacing w:line="360" w:lineRule="auto"/>
        <w:rPr>
          <w:b/>
          <w:szCs w:val="24"/>
        </w:rPr>
      </w:pPr>
      <w:r w:rsidRPr="00BD4127">
        <w:rPr>
          <w:b/>
          <w:szCs w:val="24"/>
        </w:rPr>
        <w:t>Követelmény</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Nagyobb terjedelmű, igényes ritmikájú etűd eljátszása.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Kantiléna jellegű nagy ìveket átfogó etűd előadása.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Barokk vagy klasszikus előadási darab stìlusos előadása.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dìszìtések megalapozása;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lastRenderedPageBreak/>
        <w:t>A természetes kvint–, kvart–, nagy és kis terckötések;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Hangsorok, terclépések, hármashangzatok másfél oktávon keresztül 4#, 4b előjegyzésig; a teljes kvintkör ismerete.</w:t>
      </w:r>
    </w:p>
    <w:p w:rsidR="00900021" w:rsidRPr="00BD4127" w:rsidRDefault="00900021" w:rsidP="00900021">
      <w:pPr>
        <w:spacing w:line="360" w:lineRule="auto"/>
        <w:rPr>
          <w:b/>
          <w:szCs w:val="24"/>
        </w:rPr>
      </w:pPr>
      <w:r w:rsidRPr="00BD4127">
        <w:rPr>
          <w:b/>
          <w:szCs w:val="24"/>
        </w:rPr>
        <w:t>A félévi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skála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2 előadási darab kotta nélkül</w:t>
      </w:r>
    </w:p>
    <w:p w:rsidR="00900021" w:rsidRPr="00BD4127" w:rsidRDefault="00AE1F50" w:rsidP="00900021">
      <w:pPr>
        <w:spacing w:line="360" w:lineRule="auto"/>
        <w:rPr>
          <w:b/>
          <w:szCs w:val="24"/>
        </w:rPr>
      </w:pPr>
      <w:r w:rsidRPr="00AE1F50">
        <w:rPr>
          <w:b/>
          <w:szCs w:val="24"/>
        </w:rPr>
        <w:t>Az év végi vizsga ajánlott anyaga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skála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1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2 előadási darab kotta nélkül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p>
    <w:p w:rsidR="00900021" w:rsidRPr="00BD4127" w:rsidRDefault="00900021" w:rsidP="00900021">
      <w:pPr>
        <w:spacing w:line="360" w:lineRule="auto"/>
        <w:rPr>
          <w:b/>
          <w:szCs w:val="24"/>
        </w:rPr>
      </w:pPr>
      <w:r w:rsidRPr="00BD4127">
        <w:rPr>
          <w:b/>
          <w:szCs w:val="24"/>
        </w:rPr>
        <w:t>Követelmények az alapfok évfolyamainak elvégzése után</w:t>
      </w:r>
    </w:p>
    <w:p w:rsidR="00900021" w:rsidRPr="00BD4127" w:rsidRDefault="00900021" w:rsidP="00900021">
      <w:pPr>
        <w:spacing w:line="360" w:lineRule="auto"/>
        <w:rPr>
          <w:b/>
          <w:szCs w:val="24"/>
        </w:rPr>
      </w:pPr>
      <w:r w:rsidRPr="00BD4127">
        <w:rPr>
          <w:b/>
          <w:szCs w:val="24"/>
        </w:rPr>
        <w:t>Az „A” tagozat végén</w:t>
      </w:r>
    </w:p>
    <w:p w:rsidR="00900021" w:rsidRPr="005908ED" w:rsidRDefault="00900021" w:rsidP="00900021">
      <w:pPr>
        <w:spacing w:line="360" w:lineRule="auto"/>
        <w:rPr>
          <w:szCs w:val="24"/>
        </w:rPr>
      </w:pPr>
      <w:r w:rsidRPr="005908ED">
        <w:rPr>
          <w:szCs w:val="24"/>
        </w:rPr>
        <w:t>A tanuló</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zenei anyagot életkorának, egyéni képességeinek és készségeinek megfelelően, kotta– és stìlushűen, kifejezően szólaltassa meg,</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legyen tisztában a hangszerkezelés alapvető tudnivalóival, alkalmazza tudatosan a helyes légzéstechnikát, befúvásmódot,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sajátìtsa el az ajak és a kéz összehangolt munkáját; harsonánál a helyes tolókakezelést,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legyen képes a hangok biztonságos megszólaltatására az előìrt hangterjedelemben,</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tudjon dinamikailag árnyalt, kulturált, kifejező hangot képezni,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alkalmazza játékában a hangindìtás, elválasztás és hangbefejezés különböző módjait,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törekedjék a tiszta intonációra,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tudjon önállóan hangolni,</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ismerje a hangszer karbantartásának alapvető feladatait, és végezze ezeket önállóan,</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ismerje a tanult anyagban előforduló tempó– és karakterjelzéseket, egyéb előadási jeleket, zenei műszavakat és ezek jelentését,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tanár útmutatásai alapján legyen képes a különböző zenei kifejezőeszközök alkalmazására (artikuláció, agogika, dìszìtés, lassìtás, hangsúlyozás stb.),</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tanár útmutatásai alapján legyen képes az új darabok egyszerűbb dallami dìszìtésére,</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 xml:space="preserve"> ismerje a tanult előadási darabok zeneszerzőinek nevét, a művek cìmét, és tudja helyesen kiejteni és leìrni azokat,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lastRenderedPageBreak/>
        <w:t>ismerje a használt hangszer történetét, rokon hangszereit,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ismerje az adott hangszer szerepét különböző zenei korszakokban.</w:t>
      </w:r>
    </w:p>
    <w:p w:rsidR="00900021" w:rsidRDefault="00900021" w:rsidP="00900021">
      <w:pPr>
        <w:pStyle w:val="Listaszerbekezds"/>
        <w:spacing w:line="360" w:lineRule="auto"/>
        <w:rPr>
          <w:szCs w:val="24"/>
        </w:rPr>
      </w:pPr>
    </w:p>
    <w:p w:rsidR="00BD4127" w:rsidRDefault="00BD4127" w:rsidP="00900021">
      <w:pPr>
        <w:pStyle w:val="Listaszerbekezds"/>
        <w:spacing w:line="360" w:lineRule="auto"/>
        <w:rPr>
          <w:szCs w:val="24"/>
        </w:rPr>
      </w:pPr>
    </w:p>
    <w:p w:rsidR="00BD4127" w:rsidRPr="005908ED" w:rsidRDefault="00BD4127" w:rsidP="00900021">
      <w:pPr>
        <w:pStyle w:val="Listaszerbekezds"/>
        <w:spacing w:line="360" w:lineRule="auto"/>
        <w:rPr>
          <w:szCs w:val="24"/>
        </w:rPr>
      </w:pPr>
    </w:p>
    <w:p w:rsidR="00900021" w:rsidRPr="005908ED" w:rsidRDefault="00900021" w:rsidP="00900021">
      <w:pPr>
        <w:spacing w:line="360" w:lineRule="auto"/>
        <w:rPr>
          <w:szCs w:val="24"/>
        </w:rPr>
      </w:pPr>
      <w:r w:rsidRPr="00BD4127">
        <w:rPr>
          <w:b/>
          <w:szCs w:val="24"/>
        </w:rPr>
        <w:t>A „B” tagozat végén</w:t>
      </w:r>
      <w:r w:rsidRPr="005908ED">
        <w:rPr>
          <w:szCs w:val="24"/>
        </w:rPr>
        <w:t xml:space="preserve"> (az „A” tagozat követelményein felül)</w:t>
      </w:r>
    </w:p>
    <w:p w:rsidR="00900021" w:rsidRPr="005908ED" w:rsidRDefault="00900021" w:rsidP="00900021">
      <w:pPr>
        <w:spacing w:line="360" w:lineRule="auto"/>
        <w:rPr>
          <w:szCs w:val="24"/>
        </w:rPr>
      </w:pPr>
      <w:r w:rsidRPr="005908ED">
        <w:rPr>
          <w:szCs w:val="24"/>
        </w:rPr>
        <w:t>A tanuló legyen képes tudásáról számot adni az alábbiak pódiumon történő bemutatásával: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egy szabadon választott skála és hármashangzat–felbontás két oktávon keresztül,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két, lehetőleg különböző jellegű gyakorlat</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egy előadási darab zongorakìsérettel, kotta nélkül (minimum Pergolesi: Ária cìmű mű nehézségi szintjén).</w:t>
      </w:r>
    </w:p>
    <w:p w:rsidR="00900021" w:rsidRPr="005908ED" w:rsidRDefault="00900021" w:rsidP="00900021">
      <w:pPr>
        <w:spacing w:line="360" w:lineRule="auto"/>
        <w:rPr>
          <w:szCs w:val="24"/>
        </w:rPr>
      </w:pPr>
      <w:r w:rsidRPr="005908ED">
        <w:rPr>
          <w:szCs w:val="24"/>
        </w:rPr>
        <w:t>Legyen képes</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használt hangterjedelmen belül kiegyenlìtett, szép hang elérésére a tiszta intonáció megtartásával,</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az állóképesség növelésére</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árnyaltabb zenei megformálásra.</w:t>
      </w:r>
    </w:p>
    <w:p w:rsidR="00900021" w:rsidRPr="00BD4127" w:rsidRDefault="00900021" w:rsidP="00900021">
      <w:pPr>
        <w:spacing w:line="360" w:lineRule="auto"/>
        <w:rPr>
          <w:b/>
          <w:szCs w:val="24"/>
        </w:rPr>
      </w:pPr>
      <w:r w:rsidRPr="00BD4127">
        <w:rPr>
          <w:b/>
          <w:szCs w:val="24"/>
        </w:rPr>
        <w:t>Művészeti alapvizsga követelményei:</w:t>
      </w:r>
    </w:p>
    <w:p w:rsidR="00900021" w:rsidRPr="005908ED" w:rsidRDefault="00900021" w:rsidP="00900021">
      <w:pPr>
        <w:spacing w:line="360" w:lineRule="auto"/>
        <w:rPr>
          <w:szCs w:val="24"/>
        </w:rPr>
      </w:pPr>
      <w:r w:rsidRPr="005908ED">
        <w:rPr>
          <w:szCs w:val="24"/>
        </w:rPr>
        <w:t>A vizsga gyakorlati vizsgarészből áll.</w:t>
      </w:r>
    </w:p>
    <w:p w:rsidR="00900021" w:rsidRPr="005908ED" w:rsidRDefault="00900021" w:rsidP="00900021">
      <w:pPr>
        <w:spacing w:line="360" w:lineRule="auto"/>
        <w:rPr>
          <w:szCs w:val="24"/>
        </w:rPr>
      </w:pPr>
      <w:r w:rsidRPr="005908ED">
        <w:rPr>
          <w:szCs w:val="24"/>
        </w:rPr>
        <w:t>Harsona főtárgy időtartama:</w:t>
      </w:r>
    </w:p>
    <w:p w:rsidR="00900021" w:rsidRPr="005908ED" w:rsidRDefault="00900021" w:rsidP="00900021">
      <w:pPr>
        <w:spacing w:line="360" w:lineRule="auto"/>
        <w:rPr>
          <w:szCs w:val="24"/>
        </w:rPr>
      </w:pPr>
      <w:r w:rsidRPr="005908ED">
        <w:rPr>
          <w:szCs w:val="24"/>
        </w:rPr>
        <w:t>„A” tagozat: minimum 8 perc</w:t>
      </w:r>
    </w:p>
    <w:p w:rsidR="00900021" w:rsidRPr="005908ED" w:rsidRDefault="00900021" w:rsidP="00900021">
      <w:pPr>
        <w:spacing w:line="360" w:lineRule="auto"/>
        <w:rPr>
          <w:szCs w:val="24"/>
        </w:rPr>
      </w:pPr>
      <w:r w:rsidRPr="005908ED">
        <w:rPr>
          <w:szCs w:val="24"/>
        </w:rPr>
        <w:t>„B” tagozat: minimum 10 perc</w:t>
      </w:r>
    </w:p>
    <w:p w:rsidR="00900021" w:rsidRPr="00BD4127" w:rsidRDefault="00900021" w:rsidP="00900021">
      <w:pPr>
        <w:spacing w:line="360" w:lineRule="auto"/>
        <w:rPr>
          <w:b/>
          <w:szCs w:val="24"/>
        </w:rPr>
      </w:pPr>
      <w:r w:rsidRPr="00BD4127">
        <w:rPr>
          <w:b/>
          <w:szCs w:val="24"/>
        </w:rPr>
        <w:t>„A” tagozat</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Egy dúr hangsor másfél oktávon keresztül, a hozzá tartozó hármashangzat–felbontással.</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Egy etűd (Steiner: Harsona–ABC 16/2. Andante, 17/1. Andantino, 18/2. Allegretto, 19/2. Allegretto (EMB Z 14144) nehézségi szintjén).</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Egy előadási darab (Steiner: Előadási darabok rézfúvósokra c. gyűjteményből (EMB Z 13114) F. Schubert: Bölcsődal [20.], L. Mozart:</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Trombitaszó [22.], Anonymus: Hornpipe [24.], H. Purcell: Induló [26.], Corelli: Gavotta [28.], Rimsky–Korsakov: Mazurka [35.], vagy hasonló nehézségű előadási darabok).</w:t>
      </w:r>
    </w:p>
    <w:p w:rsidR="00900021" w:rsidRPr="005908ED" w:rsidRDefault="00900021" w:rsidP="00900021">
      <w:pPr>
        <w:spacing w:line="360" w:lineRule="auto"/>
        <w:rPr>
          <w:szCs w:val="24"/>
        </w:rPr>
      </w:pPr>
      <w:r w:rsidRPr="005908ED">
        <w:rPr>
          <w:szCs w:val="24"/>
        </w:rPr>
        <w:t>Az etűd kivételével a vizsgaanyagot lehetőleg kotta nélkül kell játszani.</w:t>
      </w:r>
    </w:p>
    <w:p w:rsidR="00900021" w:rsidRPr="00BD4127" w:rsidRDefault="00900021" w:rsidP="00900021">
      <w:pPr>
        <w:spacing w:line="360" w:lineRule="auto"/>
        <w:rPr>
          <w:b/>
          <w:szCs w:val="24"/>
        </w:rPr>
      </w:pPr>
      <w:r w:rsidRPr="00BD4127">
        <w:rPr>
          <w:b/>
          <w:szCs w:val="24"/>
        </w:rPr>
        <w:lastRenderedPageBreak/>
        <w:t>„B” tagozat</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Egy dúr hangsor és párhuzamos mollja másfél oktávon keresztül, különböző képletekkel (pl.: hármashangzat–felbontás, tercmenet.</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Egy etűd, Makovecz: Válogatott etűdök harsonára (EMB Z 14143) I./4. Poco Allegro, 6. Allegro, 12. Allegretto nehézségi szintjén).</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Egy előadási darab (Steiner: Előadási darabok rézfúvósokra c. gyűjteményből (EMB Z 13114) J. S. Bach: Menüett [27.], Nagy Olivér: Chorea</w:t>
      </w:r>
    </w:p>
    <w:p w:rsidR="00900021" w:rsidRPr="005908ED" w:rsidRDefault="00900021" w:rsidP="006E7E59">
      <w:pPr>
        <w:pStyle w:val="Listaszerbekezds"/>
        <w:numPr>
          <w:ilvl w:val="0"/>
          <w:numId w:val="11"/>
        </w:numPr>
        <w:overflowPunct/>
        <w:autoSpaceDE/>
        <w:autoSpaceDN/>
        <w:adjustRightInd/>
        <w:spacing w:before="0" w:after="160" w:line="360" w:lineRule="auto"/>
        <w:textAlignment w:val="auto"/>
        <w:rPr>
          <w:szCs w:val="24"/>
        </w:rPr>
      </w:pPr>
      <w:r w:rsidRPr="005908ED">
        <w:rPr>
          <w:szCs w:val="24"/>
        </w:rPr>
        <w:t>Hungarica [31.], G. Giordani: Arietta [33.], G. B. Pergolesi: Ária [34.], Bogár István: 4 bagatell [36.]; Harsona–ABC 69. (EMB Z 14144) o. Hasse: Két tánc a Repertoire album gordonkára és zongorára gyűjteményben (EMB Z 5958), Marcello szonátatételek a 6 szonáta gordonkára és basso continuóra kötetben (EMB Z 13547), vagy hasonló nehézségű előadási darabok).</w:t>
      </w:r>
    </w:p>
    <w:p w:rsidR="00900021" w:rsidRPr="005908ED" w:rsidRDefault="00900021" w:rsidP="00900021">
      <w:pPr>
        <w:spacing w:line="360" w:lineRule="auto"/>
        <w:rPr>
          <w:szCs w:val="24"/>
        </w:rPr>
      </w:pPr>
      <w:r w:rsidRPr="005908ED">
        <w:rPr>
          <w:szCs w:val="24"/>
        </w:rPr>
        <w:t>Az etűd kivételével a vizsgaanyagot kotta nélkül kell játszani.</w:t>
      </w:r>
    </w:p>
    <w:p w:rsidR="00900021" w:rsidRPr="00BD4127" w:rsidRDefault="00900021" w:rsidP="00900021">
      <w:pPr>
        <w:spacing w:line="360" w:lineRule="auto"/>
        <w:rPr>
          <w:b/>
          <w:szCs w:val="24"/>
        </w:rPr>
      </w:pPr>
      <w:r w:rsidRPr="00BD4127">
        <w:rPr>
          <w:b/>
          <w:szCs w:val="24"/>
        </w:rPr>
        <w:t>A vizsga értékelése:</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megfelelés az előìrt követelményeknek,</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technikai felkészültség,</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helyes légzés, testtartás, hangszertartás,</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hangképzés,</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intonáció,</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hangszerkezelés,</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artikulációk és dìszìtések alkalmazása,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helyes ritmus és tempó,</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előadásmód,</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 zenei stìlus és az előìrások megvalósìtása,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memória,</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alkalmazkodóképesség,</w:t>
      </w:r>
    </w:p>
    <w:p w:rsidR="00900021" w:rsidRPr="005908ED" w:rsidRDefault="00900021" w:rsidP="006E7E59">
      <w:pPr>
        <w:pStyle w:val="Listaszerbekezds"/>
        <w:numPr>
          <w:ilvl w:val="0"/>
          <w:numId w:val="11"/>
        </w:numPr>
        <w:overflowPunct/>
        <w:autoSpaceDE/>
        <w:autoSpaceDN/>
        <w:adjustRightInd/>
        <w:spacing w:before="0" w:after="160" w:line="360" w:lineRule="auto"/>
        <w:jc w:val="left"/>
        <w:textAlignment w:val="auto"/>
        <w:rPr>
          <w:szCs w:val="24"/>
        </w:rPr>
      </w:pPr>
      <w:r w:rsidRPr="005908ED">
        <w:rPr>
          <w:szCs w:val="24"/>
        </w:rPr>
        <w:t>állóképesség.</w:t>
      </w:r>
    </w:p>
    <w:p w:rsidR="00900021" w:rsidRPr="005908ED" w:rsidRDefault="00900021" w:rsidP="00900021">
      <w:pPr>
        <w:spacing w:line="360" w:lineRule="auto"/>
        <w:rPr>
          <w:szCs w:val="24"/>
        </w:rPr>
      </w:pPr>
    </w:p>
    <w:p w:rsidR="00BD4127" w:rsidRDefault="00BD4127">
      <w:pPr>
        <w:overflowPunct/>
        <w:autoSpaceDE/>
        <w:autoSpaceDN/>
        <w:adjustRightInd/>
        <w:spacing w:before="0" w:after="160" w:line="259" w:lineRule="auto"/>
        <w:jc w:val="left"/>
        <w:textAlignment w:val="auto"/>
        <w:rPr>
          <w:szCs w:val="24"/>
        </w:rPr>
      </w:pPr>
      <w:r>
        <w:rPr>
          <w:szCs w:val="24"/>
        </w:rPr>
        <w:br w:type="page"/>
      </w:r>
    </w:p>
    <w:p w:rsidR="00900021" w:rsidRDefault="00900021" w:rsidP="00900021">
      <w:pPr>
        <w:pStyle w:val="Cmsor3"/>
      </w:pPr>
      <w:r w:rsidRPr="00F735A7">
        <w:lastRenderedPageBreak/>
        <w:t>TENORKÜRT, BARITONKÜRT</w:t>
      </w:r>
    </w:p>
    <w:p w:rsidR="00900021" w:rsidRPr="00F735A7" w:rsidRDefault="00900021" w:rsidP="00900021">
      <w:pPr>
        <w:pStyle w:val="Cmsor3"/>
        <w:ind w:left="0" w:firstLine="0"/>
        <w:jc w:val="both"/>
      </w:pPr>
      <w:r w:rsidRPr="00F735A7">
        <w:t xml:space="preserve">Alapfokú évfolyamok </w:t>
      </w:r>
      <w:r w:rsidR="00472CF8" w:rsidRPr="00F735A7">
        <w:fldChar w:fldCharType="begin"/>
      </w:r>
      <w:r w:rsidRPr="00F735A7">
        <w:instrText>SYMBOL 132 \f "Times New Roman CE"</w:instrText>
      </w:r>
      <w:r w:rsidR="00472CF8" w:rsidRPr="00F735A7">
        <w:fldChar w:fldCharType="end"/>
      </w:r>
      <w:r w:rsidRPr="00F735A7">
        <w:t>A</w:t>
      </w:r>
      <w:r w:rsidR="00472CF8" w:rsidRPr="00F735A7">
        <w:fldChar w:fldCharType="begin"/>
      </w:r>
      <w:r w:rsidRPr="00F735A7">
        <w:instrText>SYMBOL 148 \f "Times New Roman CE"</w:instrText>
      </w:r>
      <w:r w:rsidR="00472CF8" w:rsidRPr="00F735A7">
        <w:fldChar w:fldCharType="end"/>
      </w:r>
      <w:r w:rsidRPr="00F735A7">
        <w:t xml:space="preserve"> tagozat</w:t>
      </w:r>
    </w:p>
    <w:p w:rsidR="00900021" w:rsidRPr="00BD4127" w:rsidRDefault="00900021" w:rsidP="00900021">
      <w:pPr>
        <w:spacing w:line="360" w:lineRule="auto"/>
        <w:rPr>
          <w:b/>
          <w:color w:val="000000"/>
          <w:szCs w:val="24"/>
        </w:rPr>
      </w:pPr>
      <w:r w:rsidRPr="00BD4127">
        <w:rPr>
          <w:b/>
          <w:color w:val="000000"/>
          <w:szCs w:val="24"/>
        </w:rPr>
        <w:t>1. évfolyam</w:t>
      </w:r>
    </w:p>
    <w:p w:rsidR="00900021" w:rsidRPr="00F735A7" w:rsidRDefault="00900021" w:rsidP="00900021">
      <w:pPr>
        <w:spacing w:before="360" w:line="360" w:lineRule="auto"/>
        <w:rPr>
          <w:i/>
          <w:color w:val="000000"/>
          <w:szCs w:val="24"/>
        </w:rPr>
      </w:pPr>
      <w:r w:rsidRPr="00F735A7">
        <w:rPr>
          <w:i/>
          <w:color w:val="000000"/>
          <w:szCs w:val="24"/>
        </w:rPr>
        <w:t>Zenei ismeretek, a hangszerkezelés fejlesztése</w:t>
      </w:r>
    </w:p>
    <w:p w:rsidR="00900021" w:rsidRPr="00F735A7" w:rsidRDefault="00900021" w:rsidP="00900021">
      <w:pPr>
        <w:spacing w:before="0" w:line="360" w:lineRule="auto"/>
        <w:rPr>
          <w:color w:val="000000"/>
          <w:szCs w:val="24"/>
        </w:rPr>
      </w:pPr>
      <w:r w:rsidRPr="00F735A7">
        <w:rPr>
          <w:color w:val="000000"/>
          <w:szCs w:val="24"/>
        </w:rPr>
        <w:t>A hangszer felépítése, részei.</w:t>
      </w:r>
    </w:p>
    <w:p w:rsidR="00900021" w:rsidRPr="00F735A7" w:rsidRDefault="00900021" w:rsidP="00900021">
      <w:pPr>
        <w:spacing w:before="0" w:line="360" w:lineRule="auto"/>
        <w:rPr>
          <w:color w:val="000000"/>
          <w:szCs w:val="24"/>
        </w:rPr>
      </w:pPr>
      <w:r w:rsidRPr="00F735A7">
        <w:rPr>
          <w:color w:val="000000"/>
          <w:szCs w:val="24"/>
        </w:rPr>
        <w:t>Az egész, fél, negyed és nyolcad hangérték és a megfelelő szünetjelek.</w:t>
      </w:r>
    </w:p>
    <w:p w:rsidR="00900021" w:rsidRPr="00F735A7" w:rsidRDefault="00900021" w:rsidP="00900021">
      <w:pPr>
        <w:spacing w:before="0" w:line="360" w:lineRule="auto"/>
        <w:rPr>
          <w:color w:val="000000"/>
          <w:szCs w:val="24"/>
        </w:rPr>
      </w:pPr>
      <w:r w:rsidRPr="00F735A7">
        <w:rPr>
          <w:color w:val="000000"/>
          <w:szCs w:val="24"/>
        </w:rPr>
        <w:t>Nyújtópont a félkotta mellett.</w:t>
      </w:r>
    </w:p>
    <w:p w:rsidR="00900021" w:rsidRPr="00F735A7" w:rsidRDefault="00900021" w:rsidP="00900021">
      <w:pPr>
        <w:spacing w:before="0" w:line="360" w:lineRule="auto"/>
        <w:rPr>
          <w:color w:val="000000"/>
          <w:szCs w:val="24"/>
        </w:rPr>
      </w:pPr>
      <w:r w:rsidRPr="00F735A7">
        <w:rPr>
          <w:color w:val="000000"/>
          <w:szCs w:val="24"/>
        </w:rPr>
        <w:t>A módosítójelek.</w:t>
      </w:r>
    </w:p>
    <w:p w:rsidR="00900021" w:rsidRPr="00F735A7" w:rsidRDefault="00900021" w:rsidP="00900021">
      <w:pPr>
        <w:spacing w:before="0" w:line="360" w:lineRule="auto"/>
        <w:rPr>
          <w:color w:val="000000"/>
          <w:szCs w:val="24"/>
        </w:rPr>
      </w:pPr>
      <w:r w:rsidRPr="00F735A7">
        <w:rPr>
          <w:color w:val="000000"/>
          <w:szCs w:val="24"/>
        </w:rPr>
        <w:t xml:space="preserve">A </w:t>
      </w:r>
      <w:r w:rsidRPr="00F735A7">
        <w:rPr>
          <w:color w:val="000000"/>
          <w:position w:val="6"/>
          <w:szCs w:val="24"/>
        </w:rPr>
        <w:t>4</w:t>
      </w:r>
      <w:r w:rsidRPr="00F735A7">
        <w:rPr>
          <w:color w:val="000000"/>
          <w:szCs w:val="24"/>
        </w:rPr>
        <w:t>/</w:t>
      </w:r>
      <w:r w:rsidRPr="00F735A7">
        <w:rPr>
          <w:color w:val="000000"/>
          <w:position w:val="-2"/>
          <w:szCs w:val="24"/>
        </w:rPr>
        <w:t>4</w:t>
      </w:r>
      <w:r w:rsidRPr="00F735A7">
        <w:rPr>
          <w:color w:val="000000"/>
          <w:szCs w:val="24"/>
        </w:rPr>
        <w:t xml:space="preserve">-es, </w:t>
      </w:r>
      <w:r w:rsidRPr="00F735A7">
        <w:rPr>
          <w:color w:val="000000"/>
          <w:position w:val="6"/>
          <w:szCs w:val="24"/>
        </w:rPr>
        <w:t>2</w:t>
      </w:r>
      <w:r w:rsidRPr="00F735A7">
        <w:rPr>
          <w:color w:val="000000"/>
          <w:szCs w:val="24"/>
        </w:rPr>
        <w:t>/</w:t>
      </w:r>
      <w:r w:rsidRPr="00F735A7">
        <w:rPr>
          <w:color w:val="000000"/>
          <w:position w:val="-2"/>
          <w:szCs w:val="24"/>
        </w:rPr>
        <w:t>4</w:t>
      </w:r>
      <w:r w:rsidRPr="00F735A7">
        <w:rPr>
          <w:color w:val="000000"/>
          <w:szCs w:val="24"/>
        </w:rPr>
        <w:t xml:space="preserve">-es, </w:t>
      </w:r>
      <w:r w:rsidRPr="00F735A7">
        <w:rPr>
          <w:color w:val="000000"/>
          <w:position w:val="6"/>
          <w:szCs w:val="24"/>
        </w:rPr>
        <w:t>3</w:t>
      </w:r>
      <w:r w:rsidRPr="00F735A7">
        <w:rPr>
          <w:color w:val="000000"/>
          <w:szCs w:val="24"/>
        </w:rPr>
        <w:t>/</w:t>
      </w:r>
      <w:r w:rsidRPr="00F735A7">
        <w:rPr>
          <w:color w:val="000000"/>
          <w:position w:val="-2"/>
          <w:szCs w:val="24"/>
        </w:rPr>
        <w:t>4</w:t>
      </w:r>
      <w:r w:rsidRPr="00F735A7">
        <w:rPr>
          <w:color w:val="000000"/>
          <w:szCs w:val="24"/>
        </w:rPr>
        <w:t>-es ütem.</w:t>
      </w:r>
    </w:p>
    <w:p w:rsidR="00900021" w:rsidRPr="00F735A7" w:rsidRDefault="00900021" w:rsidP="00900021">
      <w:pPr>
        <w:spacing w:before="0" w:line="360" w:lineRule="auto"/>
        <w:rPr>
          <w:color w:val="000000"/>
          <w:szCs w:val="24"/>
        </w:rPr>
      </w:pPr>
      <w:r w:rsidRPr="00F735A7">
        <w:rPr>
          <w:color w:val="000000"/>
          <w:szCs w:val="24"/>
        </w:rPr>
        <w:t>Az előforduló hangok fogásai.</w:t>
      </w:r>
    </w:p>
    <w:p w:rsidR="00900021" w:rsidRPr="00F735A7" w:rsidRDefault="00900021" w:rsidP="00900021">
      <w:pPr>
        <w:spacing w:before="0" w:line="360" w:lineRule="auto"/>
        <w:rPr>
          <w:color w:val="000000"/>
          <w:szCs w:val="24"/>
        </w:rPr>
      </w:pPr>
      <w:r w:rsidRPr="00F735A7">
        <w:rPr>
          <w:color w:val="000000"/>
          <w:szCs w:val="24"/>
        </w:rPr>
        <w:t>Memóriafejlesztés: gyermekdalok, népdalok, és az előadási darabok kotta nélkül.</w:t>
      </w:r>
    </w:p>
    <w:p w:rsidR="00900021" w:rsidRPr="00F735A7" w:rsidRDefault="00900021" w:rsidP="00900021">
      <w:pPr>
        <w:spacing w:before="0" w:line="360" w:lineRule="auto"/>
        <w:rPr>
          <w:color w:val="000000"/>
          <w:szCs w:val="24"/>
        </w:rPr>
      </w:pPr>
      <w:r w:rsidRPr="00F735A7">
        <w:rPr>
          <w:color w:val="000000"/>
          <w:szCs w:val="24"/>
        </w:rPr>
        <w:t>Motívumok, dallamok azonosságának, különbözőségének megismerése.</w:t>
      </w:r>
    </w:p>
    <w:p w:rsidR="00900021" w:rsidRPr="00F735A7" w:rsidRDefault="00900021" w:rsidP="00900021">
      <w:pPr>
        <w:spacing w:before="0" w:line="360" w:lineRule="auto"/>
        <w:rPr>
          <w:color w:val="000000"/>
          <w:szCs w:val="24"/>
        </w:rPr>
      </w:pPr>
      <w:r w:rsidRPr="00F735A7">
        <w:rPr>
          <w:color w:val="000000"/>
          <w:szCs w:val="24"/>
        </w:rPr>
        <w:t>A helyes test- és hangszertartás kialakítása.</w:t>
      </w:r>
    </w:p>
    <w:p w:rsidR="00900021" w:rsidRPr="00F735A7" w:rsidRDefault="00900021" w:rsidP="00900021">
      <w:pPr>
        <w:spacing w:before="0" w:line="360" w:lineRule="auto"/>
        <w:rPr>
          <w:color w:val="000000"/>
          <w:spacing w:val="-5"/>
          <w:szCs w:val="24"/>
        </w:rPr>
      </w:pPr>
      <w:r w:rsidRPr="00F735A7">
        <w:rPr>
          <w:color w:val="000000"/>
          <w:spacing w:val="-5"/>
          <w:szCs w:val="24"/>
        </w:rPr>
        <w:t>A rekeszlégzés alapjainak gyakorlása, a levegővezetés megalapozása.</w:t>
      </w:r>
    </w:p>
    <w:p w:rsidR="00900021" w:rsidRPr="00F735A7" w:rsidRDefault="00900021" w:rsidP="00900021">
      <w:pPr>
        <w:spacing w:before="0" w:line="360" w:lineRule="auto"/>
        <w:rPr>
          <w:color w:val="000000"/>
          <w:spacing w:val="-5"/>
          <w:szCs w:val="24"/>
        </w:rPr>
      </w:pPr>
      <w:r w:rsidRPr="00F735A7">
        <w:rPr>
          <w:color w:val="000000"/>
          <w:spacing w:val="-5"/>
          <w:szCs w:val="24"/>
        </w:rPr>
        <w:t>A helyes szájtartás fejlesztése ajakrezgés és fúvókázás segítségével.</w:t>
      </w:r>
    </w:p>
    <w:p w:rsidR="00900021" w:rsidRPr="00F735A7" w:rsidRDefault="00900021" w:rsidP="00900021">
      <w:pPr>
        <w:spacing w:before="0" w:line="360" w:lineRule="auto"/>
        <w:rPr>
          <w:color w:val="000000"/>
          <w:szCs w:val="24"/>
        </w:rPr>
      </w:pPr>
      <w:r w:rsidRPr="00F735A7">
        <w:rPr>
          <w:color w:val="000000"/>
          <w:szCs w:val="24"/>
        </w:rPr>
        <w:t>A hangindítás megalapozása.</w:t>
      </w:r>
    </w:p>
    <w:p w:rsidR="00900021" w:rsidRPr="00F735A7" w:rsidRDefault="00900021" w:rsidP="00900021">
      <w:pPr>
        <w:spacing w:before="0" w:line="360" w:lineRule="auto"/>
        <w:rPr>
          <w:color w:val="000000"/>
          <w:szCs w:val="24"/>
        </w:rPr>
      </w:pPr>
      <w:r w:rsidRPr="00F735A7">
        <w:rPr>
          <w:color w:val="000000"/>
          <w:szCs w:val="24"/>
        </w:rPr>
        <w:t>A legato játék alapjainak elsajátítása ajakrezgéssel, fúvókával, hangszerrel.</w:t>
      </w:r>
    </w:p>
    <w:p w:rsidR="00900021" w:rsidRPr="00BD4127" w:rsidRDefault="00900021" w:rsidP="00900021">
      <w:pPr>
        <w:spacing w:before="240" w:line="360" w:lineRule="auto"/>
        <w:rPr>
          <w:b/>
          <w:color w:val="000000"/>
          <w:szCs w:val="24"/>
        </w:rPr>
      </w:pPr>
      <w:r w:rsidRPr="00BD4127">
        <w:rPr>
          <w:b/>
          <w:i/>
          <w:color w:val="000000"/>
          <w:szCs w:val="24"/>
        </w:rPr>
        <w:t>Minimális követelmény</w:t>
      </w:r>
    </w:p>
    <w:p w:rsidR="00900021" w:rsidRPr="00F735A7" w:rsidRDefault="00900021" w:rsidP="00900021">
      <w:pPr>
        <w:spacing w:before="0" w:line="360" w:lineRule="auto"/>
        <w:rPr>
          <w:iCs/>
          <w:color w:val="000000"/>
          <w:szCs w:val="24"/>
        </w:rPr>
      </w:pPr>
      <w:r w:rsidRPr="00F735A7">
        <w:rPr>
          <w:color w:val="000000"/>
          <w:szCs w:val="24"/>
        </w:rPr>
        <w:t>Az egészséges, szép hang kialakítása.</w:t>
      </w:r>
    </w:p>
    <w:p w:rsidR="00900021" w:rsidRPr="00F735A7" w:rsidRDefault="00900021" w:rsidP="00900021">
      <w:pPr>
        <w:spacing w:before="0" w:line="360" w:lineRule="auto"/>
        <w:rPr>
          <w:iCs/>
          <w:color w:val="000000"/>
          <w:szCs w:val="24"/>
        </w:rPr>
      </w:pPr>
      <w:r w:rsidRPr="00F735A7">
        <w:rPr>
          <w:iCs/>
          <w:color w:val="000000"/>
          <w:szCs w:val="24"/>
        </w:rPr>
        <w:t>Tartott hang, hangváltás, kötés</w:t>
      </w:r>
    </w:p>
    <w:p w:rsidR="00900021" w:rsidRPr="00F735A7" w:rsidRDefault="00900021" w:rsidP="00900021">
      <w:pPr>
        <w:spacing w:before="0" w:line="360" w:lineRule="auto"/>
        <w:rPr>
          <w:color w:val="000000"/>
          <w:szCs w:val="24"/>
        </w:rPr>
      </w:pPr>
      <w:r w:rsidRPr="00F735A7">
        <w:rPr>
          <w:color w:val="000000"/>
          <w:szCs w:val="24"/>
        </w:rPr>
        <w:t>Hangterjedelem: G-b-ig (hangzó).</w:t>
      </w:r>
    </w:p>
    <w:p w:rsidR="00900021" w:rsidRPr="00BD4127" w:rsidRDefault="00900021" w:rsidP="00900021">
      <w:pPr>
        <w:spacing w:before="240" w:line="360" w:lineRule="auto"/>
        <w:rPr>
          <w:b/>
          <w:i/>
          <w:color w:val="000000"/>
          <w:szCs w:val="24"/>
        </w:rPr>
      </w:pPr>
      <w:r w:rsidRPr="00BD4127">
        <w:rPr>
          <w:b/>
          <w:i/>
          <w:color w:val="000000"/>
          <w:szCs w:val="24"/>
        </w:rPr>
        <w:t>Felhasználható irodalom</w:t>
      </w:r>
    </w:p>
    <w:p w:rsidR="00900021" w:rsidRPr="00F735A7" w:rsidRDefault="00900021" w:rsidP="00900021">
      <w:pPr>
        <w:keepNext/>
        <w:spacing w:before="0" w:line="360" w:lineRule="auto"/>
        <w:rPr>
          <w:i/>
          <w:color w:val="000000"/>
          <w:szCs w:val="24"/>
        </w:rPr>
      </w:pPr>
      <w:r w:rsidRPr="00F735A7">
        <w:rPr>
          <w:i/>
          <w:color w:val="000000"/>
          <w:szCs w:val="24"/>
        </w:rPr>
        <w:t>Mindennapi gyakorlatok</w:t>
      </w:r>
    </w:p>
    <w:p w:rsidR="00900021" w:rsidRPr="00F735A7" w:rsidRDefault="00900021" w:rsidP="00900021">
      <w:pPr>
        <w:spacing w:before="0" w:line="360" w:lineRule="auto"/>
        <w:rPr>
          <w:color w:val="000000"/>
          <w:szCs w:val="24"/>
        </w:rPr>
      </w:pPr>
      <w:r w:rsidRPr="00F735A7">
        <w:rPr>
          <w:color w:val="000000"/>
          <w:szCs w:val="24"/>
        </w:rPr>
        <w:t>Steiner: Bariton ABC vagy a növendék képességeinek ismeretében a tanár belátása és tapasztalata szerinti gyakorlatok (ajak- és fúvókagyakorlatok, tartott hangok,)</w:t>
      </w:r>
    </w:p>
    <w:p w:rsidR="00900021" w:rsidRPr="00F735A7" w:rsidRDefault="00900021" w:rsidP="00900021">
      <w:pPr>
        <w:spacing w:before="0" w:line="360" w:lineRule="auto"/>
        <w:rPr>
          <w:color w:val="000000"/>
          <w:szCs w:val="24"/>
        </w:rPr>
      </w:pPr>
      <w:r w:rsidRPr="00F735A7">
        <w:rPr>
          <w:color w:val="000000"/>
          <w:szCs w:val="24"/>
        </w:rPr>
        <w:t>Varasdy - Nagyiván - Sztán: Trombitaiskola I. (6</w:t>
      </w:r>
      <w:proofErr w:type="gramStart"/>
      <w:r w:rsidRPr="00F735A7">
        <w:rPr>
          <w:color w:val="000000"/>
          <w:szCs w:val="24"/>
        </w:rPr>
        <w:t>.,</w:t>
      </w:r>
      <w:proofErr w:type="gramEnd"/>
      <w:r w:rsidRPr="00F735A7">
        <w:rPr>
          <w:color w:val="000000"/>
          <w:szCs w:val="24"/>
        </w:rPr>
        <w:t xml:space="preserve"> 16., 42.,) </w:t>
      </w:r>
    </w:p>
    <w:p w:rsidR="00900021" w:rsidRPr="00F735A7" w:rsidRDefault="00900021" w:rsidP="00900021">
      <w:pPr>
        <w:keepNext/>
        <w:spacing w:before="0" w:line="360" w:lineRule="auto"/>
        <w:rPr>
          <w:i/>
          <w:color w:val="000000"/>
          <w:szCs w:val="24"/>
        </w:rPr>
      </w:pPr>
      <w:r w:rsidRPr="00F735A7">
        <w:rPr>
          <w:i/>
          <w:color w:val="000000"/>
          <w:szCs w:val="24"/>
        </w:rPr>
        <w:t>Etűdök</w:t>
      </w:r>
    </w:p>
    <w:p w:rsidR="00900021" w:rsidRPr="00F735A7" w:rsidRDefault="00900021" w:rsidP="00900021">
      <w:pPr>
        <w:spacing w:before="0" w:line="360" w:lineRule="auto"/>
        <w:rPr>
          <w:color w:val="000000"/>
          <w:szCs w:val="24"/>
        </w:rPr>
      </w:pPr>
      <w:r w:rsidRPr="00F735A7">
        <w:rPr>
          <w:color w:val="000000"/>
          <w:szCs w:val="24"/>
        </w:rPr>
        <w:t>Varasdy - Nagyiván - Sztán: Trombitaiskola I. (1-62.)</w:t>
      </w:r>
    </w:p>
    <w:p w:rsidR="00900021" w:rsidRPr="00F735A7" w:rsidRDefault="00900021" w:rsidP="00900021">
      <w:pPr>
        <w:spacing w:before="0" w:line="360" w:lineRule="auto"/>
        <w:rPr>
          <w:color w:val="000000"/>
          <w:szCs w:val="24"/>
        </w:rPr>
      </w:pPr>
      <w:r w:rsidRPr="00F735A7">
        <w:rPr>
          <w:color w:val="000000"/>
          <w:szCs w:val="24"/>
        </w:rPr>
        <w:t>Steiner: Bariton ABC-ből válogatva</w:t>
      </w:r>
    </w:p>
    <w:p w:rsidR="00900021" w:rsidRPr="00F735A7" w:rsidRDefault="00900021" w:rsidP="00900021">
      <w:pPr>
        <w:spacing w:before="0" w:line="360" w:lineRule="auto"/>
        <w:rPr>
          <w:color w:val="000000"/>
          <w:szCs w:val="24"/>
        </w:rPr>
      </w:pPr>
      <w:r w:rsidRPr="00F735A7">
        <w:rPr>
          <w:color w:val="000000"/>
          <w:szCs w:val="24"/>
        </w:rPr>
        <w:t>Krumpfer: Trompeten schule für anfanger –ből válogatva</w:t>
      </w:r>
    </w:p>
    <w:p w:rsidR="00900021" w:rsidRPr="00F735A7" w:rsidRDefault="00900021" w:rsidP="00900021">
      <w:pPr>
        <w:spacing w:before="0" w:line="360" w:lineRule="auto"/>
        <w:rPr>
          <w:color w:val="000000"/>
          <w:szCs w:val="24"/>
        </w:rPr>
      </w:pPr>
      <w:r w:rsidRPr="00F735A7">
        <w:rPr>
          <w:color w:val="000000"/>
          <w:szCs w:val="24"/>
        </w:rPr>
        <w:t>Colin: Trombitaiskola kezdőknek</w:t>
      </w:r>
    </w:p>
    <w:p w:rsidR="00900021" w:rsidRPr="00F735A7" w:rsidRDefault="00900021" w:rsidP="00900021">
      <w:pPr>
        <w:keepNext/>
        <w:spacing w:before="0" w:line="360" w:lineRule="auto"/>
        <w:rPr>
          <w:i/>
          <w:color w:val="000000"/>
          <w:szCs w:val="24"/>
        </w:rPr>
      </w:pPr>
      <w:r w:rsidRPr="00F735A7">
        <w:rPr>
          <w:i/>
          <w:color w:val="000000"/>
          <w:szCs w:val="24"/>
        </w:rPr>
        <w:lastRenderedPageBreak/>
        <w:t>Előadási darabok</w:t>
      </w:r>
    </w:p>
    <w:p w:rsidR="00900021" w:rsidRPr="00F735A7" w:rsidRDefault="00900021" w:rsidP="00900021">
      <w:pPr>
        <w:spacing w:before="0" w:line="360" w:lineRule="auto"/>
        <w:rPr>
          <w:color w:val="000000"/>
          <w:szCs w:val="24"/>
        </w:rPr>
      </w:pPr>
      <w:r w:rsidRPr="00F735A7">
        <w:rPr>
          <w:color w:val="000000"/>
          <w:szCs w:val="24"/>
        </w:rPr>
        <w:t>Varasdy - Nagyiván - Sztán: Trombitaiskola I. (zongorakíséretes darabok)</w:t>
      </w:r>
    </w:p>
    <w:p w:rsidR="00900021" w:rsidRPr="00F735A7" w:rsidRDefault="00900021" w:rsidP="00900021">
      <w:pPr>
        <w:spacing w:before="0" w:line="360" w:lineRule="auto"/>
        <w:rPr>
          <w:color w:val="000000"/>
          <w:spacing w:val="-5"/>
          <w:szCs w:val="24"/>
        </w:rPr>
      </w:pPr>
      <w:r w:rsidRPr="00F735A7">
        <w:rPr>
          <w:color w:val="000000"/>
          <w:spacing w:val="-5"/>
          <w:szCs w:val="24"/>
        </w:rPr>
        <w:t>Ujafalusy – Steiner: Előadási darabok rézfúvókra,</w:t>
      </w:r>
    </w:p>
    <w:p w:rsidR="00900021" w:rsidRPr="00F735A7" w:rsidRDefault="00900021" w:rsidP="00900021">
      <w:pPr>
        <w:spacing w:before="0" w:line="360" w:lineRule="auto"/>
        <w:rPr>
          <w:color w:val="000000"/>
          <w:spacing w:val="-5"/>
          <w:szCs w:val="24"/>
        </w:rPr>
      </w:pPr>
      <w:r w:rsidRPr="00F735A7">
        <w:rPr>
          <w:color w:val="000000"/>
          <w:spacing w:val="-5"/>
          <w:szCs w:val="24"/>
        </w:rPr>
        <w:t>Sztán: Repertoire Trombita-</w:t>
      </w:r>
    </w:p>
    <w:p w:rsidR="00900021" w:rsidRPr="00F735A7" w:rsidRDefault="00900021" w:rsidP="00900021">
      <w:pPr>
        <w:spacing w:before="0" w:line="360" w:lineRule="auto"/>
        <w:rPr>
          <w:color w:val="000000"/>
          <w:spacing w:val="-5"/>
          <w:szCs w:val="24"/>
        </w:rPr>
      </w:pPr>
      <w:r w:rsidRPr="00F735A7">
        <w:rPr>
          <w:color w:val="000000"/>
          <w:spacing w:val="-5"/>
          <w:szCs w:val="24"/>
        </w:rPr>
        <w:t>Gyermekdalok</w:t>
      </w:r>
    </w:p>
    <w:p w:rsidR="00900021" w:rsidRPr="00F735A7" w:rsidRDefault="00900021" w:rsidP="00900021">
      <w:pPr>
        <w:spacing w:before="240" w:line="360" w:lineRule="auto"/>
        <w:rPr>
          <w:b/>
          <w:i/>
          <w:color w:val="000000"/>
          <w:szCs w:val="24"/>
        </w:rPr>
      </w:pPr>
      <w:r w:rsidRPr="00F735A7">
        <w:rPr>
          <w:b/>
          <w:i/>
          <w:color w:val="000000"/>
          <w:szCs w:val="24"/>
        </w:rPr>
        <w:t>A félévi vizsga anyaga</w:t>
      </w:r>
    </w:p>
    <w:p w:rsidR="00900021" w:rsidRPr="00F735A7" w:rsidRDefault="00900021" w:rsidP="00900021">
      <w:pPr>
        <w:spacing w:before="0" w:line="360" w:lineRule="auto"/>
        <w:rPr>
          <w:color w:val="000000"/>
          <w:szCs w:val="24"/>
        </w:rPr>
      </w:pPr>
      <w:r w:rsidRPr="00F735A7">
        <w:rPr>
          <w:color w:val="000000"/>
          <w:spacing w:val="-5"/>
          <w:szCs w:val="24"/>
        </w:rPr>
        <w:t>Kétféle ritmusértéket tartalmazó gyakorlat, gyermekdal vagy népdal.</w:t>
      </w:r>
    </w:p>
    <w:p w:rsidR="00900021" w:rsidRPr="00F735A7" w:rsidRDefault="00900021" w:rsidP="00900021">
      <w:pPr>
        <w:spacing w:before="240" w:line="360" w:lineRule="auto"/>
        <w:rPr>
          <w:b/>
          <w:i/>
          <w:color w:val="000000"/>
          <w:szCs w:val="24"/>
        </w:rPr>
      </w:pPr>
      <w:r w:rsidRPr="00F735A7">
        <w:rPr>
          <w:b/>
          <w:i/>
          <w:color w:val="000000"/>
          <w:szCs w:val="24"/>
        </w:rPr>
        <w:t>Az év végi vizsga anyaga</w:t>
      </w:r>
    </w:p>
    <w:p w:rsidR="00900021" w:rsidRPr="00F735A7" w:rsidRDefault="00900021" w:rsidP="00900021">
      <w:pPr>
        <w:spacing w:before="0" w:line="360" w:lineRule="auto"/>
        <w:rPr>
          <w:color w:val="000000"/>
          <w:szCs w:val="24"/>
        </w:rPr>
      </w:pPr>
      <w:r w:rsidRPr="00F735A7">
        <w:rPr>
          <w:color w:val="000000"/>
          <w:szCs w:val="24"/>
        </w:rPr>
        <w:t xml:space="preserve"> 2 gyakorlat</w:t>
      </w:r>
    </w:p>
    <w:p w:rsidR="00900021" w:rsidRPr="00F735A7" w:rsidRDefault="00900021" w:rsidP="00900021">
      <w:pPr>
        <w:spacing w:before="0" w:line="360" w:lineRule="auto"/>
        <w:rPr>
          <w:color w:val="000000"/>
          <w:szCs w:val="24"/>
        </w:rPr>
      </w:pPr>
      <w:r w:rsidRPr="00F735A7">
        <w:rPr>
          <w:color w:val="000000"/>
          <w:szCs w:val="24"/>
        </w:rPr>
        <w:t xml:space="preserve"> 1 előadási darab</w:t>
      </w:r>
    </w:p>
    <w:p w:rsidR="00900021" w:rsidRPr="00F735A7" w:rsidRDefault="00900021" w:rsidP="00900021">
      <w:pPr>
        <w:spacing w:before="360" w:line="360" w:lineRule="auto"/>
        <w:rPr>
          <w:b/>
          <w:color w:val="000000"/>
          <w:szCs w:val="24"/>
        </w:rPr>
      </w:pPr>
      <w:r w:rsidRPr="00F735A7">
        <w:rPr>
          <w:b/>
          <w:color w:val="000000"/>
          <w:szCs w:val="24"/>
        </w:rPr>
        <w:t xml:space="preserve">2. évfolyam </w:t>
      </w:r>
      <w:r w:rsidR="00472CF8" w:rsidRPr="00F735A7">
        <w:rPr>
          <w:b/>
          <w:color w:val="000000"/>
          <w:szCs w:val="24"/>
        </w:rPr>
        <w:fldChar w:fldCharType="begin"/>
      </w:r>
      <w:r w:rsidRPr="00F735A7">
        <w:rPr>
          <w:b/>
          <w:color w:val="000000"/>
          <w:szCs w:val="24"/>
        </w:rPr>
        <w:instrText>SYMBOL 132 \f "Times New Roman CE"</w:instrText>
      </w:r>
      <w:r w:rsidR="00472CF8" w:rsidRPr="00F735A7">
        <w:rPr>
          <w:b/>
          <w:color w:val="000000"/>
          <w:szCs w:val="24"/>
        </w:rPr>
        <w:fldChar w:fldCharType="end"/>
      </w:r>
      <w:r w:rsidRPr="00F735A7">
        <w:rPr>
          <w:b/>
          <w:color w:val="000000"/>
          <w:szCs w:val="24"/>
        </w:rPr>
        <w:t>A</w:t>
      </w:r>
      <w:r w:rsidR="00472CF8" w:rsidRPr="00F735A7">
        <w:rPr>
          <w:b/>
          <w:color w:val="000000"/>
          <w:szCs w:val="24"/>
        </w:rPr>
        <w:fldChar w:fldCharType="begin"/>
      </w:r>
      <w:r w:rsidRPr="00F735A7">
        <w:rPr>
          <w:b/>
          <w:color w:val="000000"/>
          <w:szCs w:val="24"/>
        </w:rPr>
        <w:instrText>SYMBOL 148 \f "Times New Roman CE"</w:instrText>
      </w:r>
      <w:r w:rsidR="00472CF8" w:rsidRPr="00F735A7">
        <w:rPr>
          <w:b/>
          <w:color w:val="000000"/>
          <w:szCs w:val="24"/>
        </w:rPr>
        <w:fldChar w:fldCharType="end"/>
      </w:r>
    </w:p>
    <w:p w:rsidR="00900021" w:rsidRPr="00F735A7" w:rsidRDefault="00900021" w:rsidP="00900021">
      <w:pPr>
        <w:spacing w:before="240" w:line="360" w:lineRule="auto"/>
        <w:rPr>
          <w:b/>
          <w:i/>
          <w:color w:val="000000"/>
          <w:szCs w:val="24"/>
        </w:rPr>
      </w:pPr>
      <w:r w:rsidRPr="00F735A7">
        <w:rPr>
          <w:b/>
          <w:i/>
          <w:color w:val="000000"/>
          <w:szCs w:val="24"/>
        </w:rPr>
        <w:t>Zenei ismeretek, a hangszerkezelés fejlesztése</w:t>
      </w:r>
    </w:p>
    <w:p w:rsidR="00900021" w:rsidRPr="00F735A7" w:rsidRDefault="00900021" w:rsidP="00BD4127">
      <w:pPr>
        <w:spacing w:before="0" w:line="360" w:lineRule="auto"/>
        <w:rPr>
          <w:color w:val="000000"/>
          <w:szCs w:val="24"/>
        </w:rPr>
      </w:pPr>
      <w:r w:rsidRPr="00F735A7">
        <w:rPr>
          <w:color w:val="000000"/>
          <w:szCs w:val="24"/>
        </w:rPr>
        <w:t>A kottaolvasás továbbfejlesztése: szinkópa, nagy és kis nyújtott és éles ritmusok ismertetése, a tizenhatod érték és szünetjele.</w:t>
      </w:r>
    </w:p>
    <w:p w:rsidR="00900021" w:rsidRPr="00F735A7" w:rsidRDefault="00900021" w:rsidP="00BD4127">
      <w:pPr>
        <w:spacing w:before="0" w:line="360" w:lineRule="auto"/>
        <w:rPr>
          <w:color w:val="000000"/>
          <w:szCs w:val="24"/>
        </w:rPr>
      </w:pPr>
      <w:r w:rsidRPr="00F735A7">
        <w:rPr>
          <w:color w:val="000000"/>
          <w:szCs w:val="24"/>
        </w:rPr>
        <w:t xml:space="preserve">A </w:t>
      </w:r>
      <w:r w:rsidRPr="00F735A7">
        <w:rPr>
          <w:color w:val="000000"/>
          <w:position w:val="6"/>
          <w:szCs w:val="24"/>
        </w:rPr>
        <w:t>3</w:t>
      </w:r>
      <w:r w:rsidRPr="00F735A7">
        <w:rPr>
          <w:color w:val="000000"/>
          <w:szCs w:val="24"/>
        </w:rPr>
        <w:t>/</w:t>
      </w:r>
      <w:r w:rsidRPr="00F735A7">
        <w:rPr>
          <w:color w:val="000000"/>
          <w:position w:val="-2"/>
          <w:szCs w:val="24"/>
        </w:rPr>
        <w:t>8</w:t>
      </w:r>
      <w:r w:rsidRPr="00F735A7">
        <w:rPr>
          <w:color w:val="000000"/>
          <w:szCs w:val="24"/>
        </w:rPr>
        <w:t xml:space="preserve">-os, </w:t>
      </w:r>
      <w:r w:rsidRPr="00F735A7">
        <w:rPr>
          <w:color w:val="000000"/>
          <w:position w:val="6"/>
          <w:szCs w:val="24"/>
        </w:rPr>
        <w:t>6</w:t>
      </w:r>
      <w:r w:rsidRPr="00F735A7">
        <w:rPr>
          <w:color w:val="000000"/>
          <w:szCs w:val="24"/>
        </w:rPr>
        <w:t>/</w:t>
      </w:r>
      <w:r w:rsidRPr="00F735A7">
        <w:rPr>
          <w:color w:val="000000"/>
          <w:position w:val="-2"/>
          <w:szCs w:val="24"/>
        </w:rPr>
        <w:t>8</w:t>
      </w:r>
      <w:r w:rsidRPr="00F735A7">
        <w:rPr>
          <w:color w:val="000000"/>
          <w:szCs w:val="24"/>
        </w:rPr>
        <w:t>-os, ütem és alla breve.</w:t>
      </w:r>
    </w:p>
    <w:p w:rsidR="00900021" w:rsidRPr="00F735A7" w:rsidRDefault="00900021" w:rsidP="00BD4127">
      <w:pPr>
        <w:spacing w:before="0" w:line="360" w:lineRule="auto"/>
        <w:rPr>
          <w:color w:val="000000"/>
          <w:szCs w:val="24"/>
        </w:rPr>
      </w:pPr>
      <w:r w:rsidRPr="00F735A7">
        <w:rPr>
          <w:color w:val="000000"/>
          <w:szCs w:val="24"/>
        </w:rPr>
        <w:t xml:space="preserve">Ritmusképlet: a triola és a </w:t>
      </w:r>
      <w:r w:rsidRPr="00F735A7">
        <w:rPr>
          <w:color w:val="000000"/>
          <w:position w:val="6"/>
          <w:szCs w:val="24"/>
        </w:rPr>
        <w:t>6</w:t>
      </w:r>
      <w:r w:rsidRPr="00F735A7">
        <w:rPr>
          <w:color w:val="000000"/>
          <w:szCs w:val="24"/>
        </w:rPr>
        <w:t>/</w:t>
      </w:r>
      <w:r w:rsidRPr="00F735A7">
        <w:rPr>
          <w:color w:val="000000"/>
          <w:position w:val="-2"/>
          <w:szCs w:val="24"/>
        </w:rPr>
        <w:t>8</w:t>
      </w:r>
      <w:r w:rsidRPr="00F735A7">
        <w:rPr>
          <w:color w:val="000000"/>
          <w:szCs w:val="24"/>
        </w:rPr>
        <w:t>-os ütem különböző képletei.</w:t>
      </w:r>
    </w:p>
    <w:p w:rsidR="00900021" w:rsidRPr="00F735A7" w:rsidRDefault="00900021" w:rsidP="00BD4127">
      <w:pPr>
        <w:spacing w:before="0" w:line="360" w:lineRule="auto"/>
        <w:rPr>
          <w:color w:val="000000"/>
          <w:szCs w:val="24"/>
        </w:rPr>
      </w:pPr>
      <w:r w:rsidRPr="00F735A7">
        <w:rPr>
          <w:color w:val="000000"/>
          <w:szCs w:val="24"/>
        </w:rPr>
        <w:t>Dinamika: a pianótól a fortéig.</w:t>
      </w:r>
    </w:p>
    <w:p w:rsidR="00900021" w:rsidRPr="00F735A7" w:rsidRDefault="00900021" w:rsidP="00BD4127">
      <w:pPr>
        <w:spacing w:before="0" w:line="360" w:lineRule="auto"/>
        <w:rPr>
          <w:color w:val="000000"/>
          <w:szCs w:val="24"/>
        </w:rPr>
      </w:pPr>
      <w:r w:rsidRPr="00F735A7">
        <w:rPr>
          <w:color w:val="000000"/>
          <w:szCs w:val="24"/>
        </w:rPr>
        <w:t>Memóriafejlesztés: hangsorok és előadási darabok (3-4) kotta nélkül.</w:t>
      </w:r>
    </w:p>
    <w:p w:rsidR="00900021" w:rsidRPr="00F735A7" w:rsidRDefault="00900021" w:rsidP="00BD4127">
      <w:pPr>
        <w:spacing w:before="0" w:line="360" w:lineRule="auto"/>
        <w:rPr>
          <w:color w:val="000000"/>
          <w:szCs w:val="24"/>
        </w:rPr>
      </w:pPr>
      <w:r w:rsidRPr="00F735A7">
        <w:rPr>
          <w:color w:val="000000"/>
          <w:szCs w:val="24"/>
        </w:rPr>
        <w:t>Hangterjedelem: G- d’-ig.</w:t>
      </w:r>
    </w:p>
    <w:p w:rsidR="00900021" w:rsidRPr="00F735A7" w:rsidRDefault="00900021" w:rsidP="00BD4127">
      <w:pPr>
        <w:spacing w:before="0" w:line="360" w:lineRule="auto"/>
        <w:rPr>
          <w:color w:val="000000"/>
          <w:szCs w:val="24"/>
        </w:rPr>
      </w:pPr>
      <w:r w:rsidRPr="00F735A7">
        <w:rPr>
          <w:color w:val="000000"/>
          <w:szCs w:val="24"/>
        </w:rPr>
        <w:t>Hangképzés: tiszta szép intonáció kialakítása fúvóka- és hangképző gyakorlatokon keresztül.</w:t>
      </w:r>
    </w:p>
    <w:p w:rsidR="00900021" w:rsidRPr="00F735A7" w:rsidRDefault="00900021" w:rsidP="00BD4127">
      <w:pPr>
        <w:spacing w:before="0" w:line="360" w:lineRule="auto"/>
        <w:rPr>
          <w:color w:val="000000"/>
          <w:szCs w:val="24"/>
        </w:rPr>
      </w:pPr>
      <w:r w:rsidRPr="00F735A7">
        <w:rPr>
          <w:color w:val="000000"/>
          <w:szCs w:val="24"/>
        </w:rPr>
        <w:t>A légvezetés, nyelvtechnika továbbfejlesztése.</w:t>
      </w:r>
    </w:p>
    <w:p w:rsidR="00900021" w:rsidRPr="00F735A7" w:rsidRDefault="00900021" w:rsidP="00BD4127">
      <w:pPr>
        <w:spacing w:before="240" w:line="360" w:lineRule="auto"/>
        <w:rPr>
          <w:b/>
          <w:i/>
          <w:color w:val="000000"/>
          <w:szCs w:val="24"/>
        </w:rPr>
      </w:pPr>
      <w:r w:rsidRPr="00F735A7">
        <w:rPr>
          <w:b/>
          <w:i/>
          <w:color w:val="000000"/>
          <w:szCs w:val="24"/>
        </w:rPr>
        <w:t>Minimális követelmény</w:t>
      </w:r>
    </w:p>
    <w:p w:rsidR="00900021" w:rsidRPr="00F735A7" w:rsidRDefault="00900021" w:rsidP="00BD4127">
      <w:pPr>
        <w:spacing w:before="0" w:line="360" w:lineRule="auto"/>
        <w:rPr>
          <w:color w:val="000000"/>
          <w:szCs w:val="24"/>
        </w:rPr>
      </w:pPr>
      <w:r w:rsidRPr="00F735A7">
        <w:rPr>
          <w:color w:val="000000"/>
          <w:szCs w:val="24"/>
        </w:rPr>
        <w:t>A növendék legyen képes nyolcadokat, tizenhatodokat tartalmazó darabok lejátszására.</w:t>
      </w:r>
    </w:p>
    <w:p w:rsidR="00900021" w:rsidRDefault="00900021" w:rsidP="00BD4127">
      <w:pPr>
        <w:spacing w:before="0" w:line="360" w:lineRule="auto"/>
        <w:rPr>
          <w:color w:val="000000"/>
          <w:szCs w:val="24"/>
        </w:rPr>
      </w:pPr>
      <w:r w:rsidRPr="00F735A7">
        <w:rPr>
          <w:color w:val="000000"/>
          <w:szCs w:val="24"/>
        </w:rPr>
        <w:t>Különböző karakterű és ritmikájú gyakorlatok.</w:t>
      </w:r>
    </w:p>
    <w:p w:rsidR="00900021" w:rsidRDefault="00900021" w:rsidP="00BD4127">
      <w:pPr>
        <w:spacing w:before="0" w:line="360" w:lineRule="auto"/>
        <w:rPr>
          <w:color w:val="000000"/>
          <w:szCs w:val="24"/>
        </w:rPr>
      </w:pPr>
      <w:r w:rsidRPr="00F735A7">
        <w:rPr>
          <w:color w:val="000000"/>
          <w:szCs w:val="24"/>
        </w:rPr>
        <w:t>Évfolyamának megfelelő hangterjedelmű előadási darab előadása k</w:t>
      </w:r>
      <w:r>
        <w:rPr>
          <w:color w:val="000000"/>
          <w:szCs w:val="24"/>
        </w:rPr>
        <w:t xml:space="preserve">otta nélkül </w:t>
      </w:r>
    </w:p>
    <w:p w:rsidR="00900021" w:rsidRDefault="00900021" w:rsidP="00BD4127">
      <w:pPr>
        <w:spacing w:before="240" w:line="360" w:lineRule="auto"/>
        <w:rPr>
          <w:color w:val="000000"/>
          <w:szCs w:val="24"/>
        </w:rPr>
      </w:pPr>
      <w:r w:rsidRPr="00F735A7">
        <w:rPr>
          <w:b/>
          <w:i/>
          <w:color w:val="000000"/>
          <w:szCs w:val="24"/>
        </w:rPr>
        <w:t>Felhasználható irodalom</w:t>
      </w:r>
    </w:p>
    <w:p w:rsidR="00900021" w:rsidRDefault="00900021" w:rsidP="00BD4127">
      <w:pPr>
        <w:spacing w:line="360" w:lineRule="auto"/>
        <w:rPr>
          <w:color w:val="000000"/>
          <w:szCs w:val="24"/>
        </w:rPr>
      </w:pPr>
      <w:r w:rsidRPr="00F735A7">
        <w:rPr>
          <w:i/>
          <w:color w:val="000000"/>
          <w:szCs w:val="24"/>
        </w:rPr>
        <w:t>Mindennapi gyakorlatok</w:t>
      </w:r>
    </w:p>
    <w:p w:rsidR="00900021" w:rsidRPr="00803828" w:rsidRDefault="00900021" w:rsidP="00BD4127">
      <w:pPr>
        <w:spacing w:before="0" w:line="360" w:lineRule="auto"/>
        <w:rPr>
          <w:color w:val="000000"/>
          <w:szCs w:val="24"/>
        </w:rPr>
      </w:pPr>
      <w:r w:rsidRPr="00F735A7">
        <w:rPr>
          <w:i/>
          <w:color w:val="000000"/>
          <w:szCs w:val="24"/>
        </w:rPr>
        <w:t>Tartott hang, hangváltás, kötés</w:t>
      </w:r>
      <w:r w:rsidRPr="00F735A7">
        <w:rPr>
          <w:color w:val="000000"/>
          <w:szCs w:val="24"/>
        </w:rPr>
        <w:t xml:space="preserve"> vagy a növendék képességeinek ismeretében a tanár belátása és tapasztalata szerinti gyakorlatok</w:t>
      </w:r>
    </w:p>
    <w:p w:rsidR="00900021" w:rsidRPr="00F735A7" w:rsidRDefault="00900021" w:rsidP="00BD4127">
      <w:pPr>
        <w:spacing w:before="0" w:line="360" w:lineRule="auto"/>
        <w:rPr>
          <w:color w:val="000000"/>
          <w:szCs w:val="24"/>
        </w:rPr>
      </w:pPr>
      <w:r w:rsidRPr="00F735A7">
        <w:rPr>
          <w:color w:val="000000"/>
          <w:szCs w:val="24"/>
        </w:rPr>
        <w:t>Steiner: Harsonaiskola ABC (ajak- és fúvókagyakorlatok)</w:t>
      </w:r>
    </w:p>
    <w:p w:rsidR="00900021" w:rsidRPr="00F735A7" w:rsidRDefault="00900021" w:rsidP="00BD4127">
      <w:pPr>
        <w:spacing w:before="0" w:line="360" w:lineRule="auto"/>
        <w:rPr>
          <w:color w:val="000000"/>
          <w:szCs w:val="24"/>
        </w:rPr>
      </w:pPr>
      <w:r w:rsidRPr="00F735A7">
        <w:rPr>
          <w:color w:val="000000"/>
          <w:szCs w:val="24"/>
        </w:rPr>
        <w:t>Steiner: Mindennapi gyakorlatok (felhangkötések)</w:t>
      </w:r>
    </w:p>
    <w:p w:rsidR="00900021" w:rsidRDefault="00900021" w:rsidP="00BD4127">
      <w:pPr>
        <w:spacing w:before="0" w:line="360" w:lineRule="auto"/>
        <w:rPr>
          <w:color w:val="000000"/>
          <w:szCs w:val="24"/>
        </w:rPr>
      </w:pPr>
      <w:r>
        <w:rPr>
          <w:color w:val="000000"/>
          <w:szCs w:val="24"/>
        </w:rPr>
        <w:lastRenderedPageBreak/>
        <w:t>Colin: Kötésgyakorlatok</w:t>
      </w:r>
    </w:p>
    <w:p w:rsidR="00900021" w:rsidRPr="00803828" w:rsidRDefault="00900021" w:rsidP="00900021">
      <w:pPr>
        <w:spacing w:line="360" w:lineRule="auto"/>
        <w:rPr>
          <w:color w:val="000000"/>
          <w:szCs w:val="24"/>
        </w:rPr>
      </w:pPr>
      <w:r w:rsidRPr="00F735A7">
        <w:rPr>
          <w:i/>
          <w:color w:val="000000"/>
          <w:szCs w:val="24"/>
        </w:rPr>
        <w:t>Etűdök</w:t>
      </w:r>
    </w:p>
    <w:p w:rsidR="00900021" w:rsidRPr="00F735A7" w:rsidRDefault="00900021" w:rsidP="00900021">
      <w:pPr>
        <w:spacing w:before="0" w:line="360" w:lineRule="auto"/>
        <w:rPr>
          <w:color w:val="000000"/>
          <w:szCs w:val="24"/>
        </w:rPr>
      </w:pPr>
      <w:r w:rsidRPr="00F735A7">
        <w:rPr>
          <w:color w:val="000000"/>
          <w:szCs w:val="24"/>
        </w:rPr>
        <w:t xml:space="preserve">Varasdy - Nagyiván - Sztán: Trombitaiskola </w:t>
      </w:r>
      <w:proofErr w:type="gramStart"/>
      <w:r w:rsidRPr="00F735A7">
        <w:rPr>
          <w:color w:val="000000"/>
          <w:szCs w:val="24"/>
        </w:rPr>
        <w:t>( 63-118</w:t>
      </w:r>
      <w:proofErr w:type="gramEnd"/>
      <w:r w:rsidRPr="00F735A7">
        <w:rPr>
          <w:color w:val="000000"/>
          <w:szCs w:val="24"/>
        </w:rPr>
        <w:t>)</w:t>
      </w:r>
    </w:p>
    <w:p w:rsidR="00900021" w:rsidRPr="00F735A7" w:rsidRDefault="00900021" w:rsidP="00900021">
      <w:pPr>
        <w:spacing w:before="0" w:line="360" w:lineRule="auto"/>
        <w:rPr>
          <w:color w:val="000000"/>
          <w:szCs w:val="24"/>
        </w:rPr>
      </w:pPr>
      <w:r w:rsidRPr="00F735A7">
        <w:rPr>
          <w:color w:val="000000"/>
          <w:szCs w:val="24"/>
        </w:rPr>
        <w:t>Ujfalusi - Pehl - Perlaki: Harsonaiskola II.</w:t>
      </w:r>
    </w:p>
    <w:p w:rsidR="00900021" w:rsidRDefault="00900021" w:rsidP="00900021">
      <w:pPr>
        <w:spacing w:before="0" w:line="360" w:lineRule="auto"/>
        <w:rPr>
          <w:color w:val="000000"/>
          <w:szCs w:val="24"/>
        </w:rPr>
      </w:pPr>
      <w:r>
        <w:rPr>
          <w:color w:val="000000"/>
          <w:szCs w:val="24"/>
        </w:rPr>
        <w:t>Steiner: Bariton ABC</w:t>
      </w:r>
    </w:p>
    <w:p w:rsidR="00900021" w:rsidRPr="00803828" w:rsidRDefault="00900021" w:rsidP="00900021">
      <w:pPr>
        <w:spacing w:line="360" w:lineRule="auto"/>
        <w:rPr>
          <w:color w:val="000000"/>
          <w:szCs w:val="24"/>
        </w:rPr>
      </w:pPr>
      <w:r w:rsidRPr="00F735A7">
        <w:rPr>
          <w:i/>
          <w:color w:val="000000"/>
          <w:szCs w:val="24"/>
        </w:rPr>
        <w:t>Előadási darabok</w:t>
      </w:r>
    </w:p>
    <w:p w:rsidR="00900021" w:rsidRPr="00F735A7" w:rsidRDefault="00900021" w:rsidP="00900021">
      <w:pPr>
        <w:spacing w:before="0" w:line="360" w:lineRule="auto"/>
        <w:rPr>
          <w:color w:val="000000"/>
          <w:szCs w:val="24"/>
        </w:rPr>
      </w:pPr>
      <w:r w:rsidRPr="00F735A7">
        <w:rPr>
          <w:color w:val="000000"/>
          <w:szCs w:val="24"/>
        </w:rPr>
        <w:t>Varasdy - Nagyiván - Sztán: Trombitaiskola</w:t>
      </w:r>
    </w:p>
    <w:p w:rsidR="00900021" w:rsidRPr="00F735A7" w:rsidRDefault="00900021" w:rsidP="00900021">
      <w:pPr>
        <w:spacing w:before="0" w:line="360" w:lineRule="auto"/>
        <w:rPr>
          <w:color w:val="000000"/>
          <w:szCs w:val="24"/>
        </w:rPr>
      </w:pPr>
      <w:r w:rsidRPr="00F735A7">
        <w:rPr>
          <w:color w:val="000000"/>
          <w:szCs w:val="24"/>
        </w:rPr>
        <w:t>Ujfalusy-Steiner: Előadási darabok rézfúvósokra</w:t>
      </w:r>
    </w:p>
    <w:p w:rsidR="00900021" w:rsidRPr="00F735A7" w:rsidRDefault="00900021" w:rsidP="00900021">
      <w:pPr>
        <w:spacing w:before="0" w:line="360" w:lineRule="auto"/>
        <w:rPr>
          <w:color w:val="000000"/>
          <w:spacing w:val="-5"/>
          <w:szCs w:val="24"/>
        </w:rPr>
      </w:pPr>
      <w:r w:rsidRPr="00F735A7">
        <w:rPr>
          <w:color w:val="000000"/>
          <w:spacing w:val="-5"/>
          <w:szCs w:val="24"/>
        </w:rPr>
        <w:t>Sztán: Repertoire - Trombita,</w:t>
      </w:r>
    </w:p>
    <w:p w:rsidR="00900021" w:rsidRPr="00F735A7" w:rsidRDefault="00900021" w:rsidP="00900021">
      <w:pPr>
        <w:spacing w:before="0" w:line="360" w:lineRule="auto"/>
        <w:rPr>
          <w:color w:val="000000"/>
          <w:spacing w:val="-5"/>
          <w:szCs w:val="24"/>
        </w:rPr>
      </w:pPr>
      <w:r w:rsidRPr="00F735A7">
        <w:rPr>
          <w:color w:val="000000"/>
          <w:spacing w:val="-5"/>
          <w:szCs w:val="24"/>
        </w:rPr>
        <w:t>Steiner: Repertoire – Rézfúvók</w:t>
      </w:r>
    </w:p>
    <w:p w:rsidR="00900021" w:rsidRPr="00F735A7" w:rsidRDefault="00900021" w:rsidP="00900021">
      <w:pPr>
        <w:spacing w:before="0" w:line="360" w:lineRule="auto"/>
        <w:rPr>
          <w:color w:val="000000"/>
          <w:spacing w:val="-5"/>
          <w:szCs w:val="24"/>
        </w:rPr>
      </w:pPr>
      <w:r w:rsidRPr="00F735A7">
        <w:rPr>
          <w:color w:val="000000"/>
          <w:spacing w:val="-5"/>
          <w:szCs w:val="24"/>
        </w:rPr>
        <w:t>Charpentier: Te Deum (Edition Simonffy)</w:t>
      </w:r>
    </w:p>
    <w:p w:rsidR="00900021" w:rsidRPr="00F735A7" w:rsidRDefault="00900021" w:rsidP="00900021">
      <w:pPr>
        <w:spacing w:before="0" w:line="360" w:lineRule="auto"/>
        <w:rPr>
          <w:color w:val="000000"/>
          <w:spacing w:val="-5"/>
          <w:szCs w:val="24"/>
        </w:rPr>
      </w:pPr>
      <w:r w:rsidRPr="00F735A7">
        <w:rPr>
          <w:color w:val="000000"/>
          <w:spacing w:val="-5"/>
          <w:szCs w:val="24"/>
        </w:rPr>
        <w:t>Négy régi olasz dal (Edition Simonffy)</w:t>
      </w:r>
    </w:p>
    <w:p w:rsidR="00900021" w:rsidRPr="00F735A7" w:rsidRDefault="00900021" w:rsidP="00900021">
      <w:pPr>
        <w:spacing w:before="0" w:line="360" w:lineRule="auto"/>
        <w:rPr>
          <w:color w:val="000000"/>
          <w:szCs w:val="24"/>
        </w:rPr>
      </w:pPr>
      <w:r w:rsidRPr="00F735A7">
        <w:rPr>
          <w:color w:val="000000"/>
          <w:szCs w:val="24"/>
        </w:rPr>
        <w:t>Borst - Bogár: Trombitamuzsika kezdők számára</w:t>
      </w:r>
    </w:p>
    <w:p w:rsidR="00900021" w:rsidRPr="00F735A7" w:rsidRDefault="00900021" w:rsidP="00900021">
      <w:pPr>
        <w:spacing w:before="0" w:line="360" w:lineRule="auto"/>
        <w:rPr>
          <w:b/>
          <w:i/>
          <w:color w:val="000000"/>
          <w:szCs w:val="24"/>
        </w:rPr>
      </w:pPr>
      <w:r>
        <w:rPr>
          <w:b/>
          <w:i/>
          <w:color w:val="000000"/>
          <w:szCs w:val="24"/>
        </w:rPr>
        <w:br w:type="page"/>
      </w:r>
      <w:r w:rsidRPr="00F735A7">
        <w:rPr>
          <w:b/>
          <w:i/>
          <w:color w:val="000000"/>
          <w:szCs w:val="24"/>
        </w:rPr>
        <w:lastRenderedPageBreak/>
        <w:t>A félévi vizsga anyaga</w:t>
      </w:r>
    </w:p>
    <w:p w:rsidR="00900021" w:rsidRPr="00F735A7" w:rsidRDefault="00900021" w:rsidP="00900021">
      <w:pPr>
        <w:spacing w:before="0" w:line="360" w:lineRule="auto"/>
        <w:rPr>
          <w:color w:val="000000"/>
          <w:szCs w:val="24"/>
        </w:rPr>
      </w:pPr>
      <w:r w:rsidRPr="00F735A7">
        <w:rPr>
          <w:color w:val="000000"/>
          <w:szCs w:val="24"/>
        </w:rPr>
        <w:t xml:space="preserve">2 gyakorlat, </w:t>
      </w:r>
    </w:p>
    <w:p w:rsidR="00900021" w:rsidRPr="00F735A7" w:rsidRDefault="00900021" w:rsidP="00900021">
      <w:pPr>
        <w:spacing w:before="0" w:line="360" w:lineRule="auto"/>
        <w:rPr>
          <w:color w:val="000000"/>
          <w:szCs w:val="24"/>
        </w:rPr>
      </w:pPr>
      <w:r w:rsidRPr="00F735A7">
        <w:rPr>
          <w:color w:val="000000"/>
          <w:szCs w:val="24"/>
        </w:rPr>
        <w:t>1 előadási darab.</w:t>
      </w:r>
    </w:p>
    <w:p w:rsidR="00900021" w:rsidRPr="00F735A7" w:rsidRDefault="00900021" w:rsidP="00900021">
      <w:pPr>
        <w:spacing w:line="360" w:lineRule="auto"/>
        <w:rPr>
          <w:b/>
          <w:i/>
          <w:color w:val="000000"/>
          <w:szCs w:val="24"/>
        </w:rPr>
      </w:pPr>
      <w:r w:rsidRPr="00F735A7">
        <w:rPr>
          <w:b/>
          <w:i/>
          <w:color w:val="000000"/>
          <w:szCs w:val="24"/>
        </w:rPr>
        <w:t>Az év végi vizsga anyaga</w:t>
      </w:r>
    </w:p>
    <w:p w:rsidR="00900021" w:rsidRPr="00F735A7" w:rsidRDefault="00900021" w:rsidP="00900021">
      <w:pPr>
        <w:spacing w:before="0" w:line="360" w:lineRule="auto"/>
        <w:rPr>
          <w:color w:val="000000"/>
          <w:szCs w:val="24"/>
        </w:rPr>
      </w:pPr>
      <w:r w:rsidRPr="00F735A7">
        <w:rPr>
          <w:color w:val="000000"/>
          <w:szCs w:val="24"/>
        </w:rPr>
        <w:t>1 skála kotta nélkül,</w:t>
      </w:r>
    </w:p>
    <w:p w:rsidR="00900021" w:rsidRPr="00F735A7" w:rsidRDefault="00900021" w:rsidP="00900021">
      <w:pPr>
        <w:spacing w:before="0" w:line="360" w:lineRule="auto"/>
        <w:rPr>
          <w:color w:val="000000"/>
          <w:szCs w:val="24"/>
        </w:rPr>
      </w:pPr>
      <w:r w:rsidRPr="00F735A7">
        <w:rPr>
          <w:color w:val="000000"/>
          <w:szCs w:val="24"/>
        </w:rPr>
        <w:t>2 gyakorlat,</w:t>
      </w:r>
    </w:p>
    <w:p w:rsidR="00900021" w:rsidRPr="00F735A7" w:rsidRDefault="00900021" w:rsidP="00900021">
      <w:pPr>
        <w:spacing w:before="0" w:line="360" w:lineRule="auto"/>
        <w:rPr>
          <w:color w:val="000000"/>
          <w:szCs w:val="24"/>
        </w:rPr>
      </w:pPr>
      <w:r w:rsidRPr="00F735A7">
        <w:rPr>
          <w:color w:val="000000"/>
          <w:szCs w:val="24"/>
        </w:rPr>
        <w:t xml:space="preserve">1 előadási darab </w:t>
      </w:r>
    </w:p>
    <w:p w:rsidR="00BD4127" w:rsidRDefault="00BD4127">
      <w:pPr>
        <w:overflowPunct/>
        <w:autoSpaceDE/>
        <w:autoSpaceDN/>
        <w:adjustRightInd/>
        <w:spacing w:before="0" w:after="160" w:line="259" w:lineRule="auto"/>
        <w:jc w:val="left"/>
        <w:textAlignment w:val="auto"/>
        <w:rPr>
          <w:b/>
          <w:color w:val="000000"/>
          <w:szCs w:val="24"/>
        </w:rPr>
      </w:pPr>
      <w:r>
        <w:rPr>
          <w:b/>
          <w:color w:val="000000"/>
          <w:szCs w:val="24"/>
        </w:rPr>
        <w:br w:type="page"/>
      </w:r>
    </w:p>
    <w:p w:rsidR="00900021" w:rsidRPr="00F735A7" w:rsidRDefault="00900021" w:rsidP="00900021">
      <w:pPr>
        <w:spacing w:before="240" w:line="360" w:lineRule="auto"/>
        <w:rPr>
          <w:b/>
          <w:color w:val="000000"/>
          <w:szCs w:val="24"/>
        </w:rPr>
      </w:pPr>
      <w:r w:rsidRPr="00F735A7">
        <w:rPr>
          <w:b/>
          <w:color w:val="000000"/>
          <w:szCs w:val="24"/>
        </w:rPr>
        <w:lastRenderedPageBreak/>
        <w:t xml:space="preserve">3. évfolyam </w:t>
      </w:r>
      <w:r w:rsidR="00472CF8" w:rsidRPr="00F735A7">
        <w:rPr>
          <w:b/>
          <w:color w:val="000000"/>
          <w:szCs w:val="24"/>
        </w:rPr>
        <w:fldChar w:fldCharType="begin"/>
      </w:r>
      <w:r w:rsidRPr="00F735A7">
        <w:rPr>
          <w:b/>
          <w:color w:val="000000"/>
          <w:szCs w:val="24"/>
        </w:rPr>
        <w:instrText>SYMBOL 132 \f "Times New Roman CE"</w:instrText>
      </w:r>
      <w:r w:rsidR="00472CF8" w:rsidRPr="00F735A7">
        <w:rPr>
          <w:b/>
          <w:color w:val="000000"/>
          <w:szCs w:val="24"/>
        </w:rPr>
        <w:fldChar w:fldCharType="end"/>
      </w:r>
      <w:r w:rsidRPr="00F735A7">
        <w:rPr>
          <w:b/>
          <w:color w:val="000000"/>
          <w:szCs w:val="24"/>
        </w:rPr>
        <w:t>A</w:t>
      </w:r>
      <w:r w:rsidR="00472CF8" w:rsidRPr="00F735A7">
        <w:rPr>
          <w:b/>
          <w:color w:val="000000"/>
          <w:szCs w:val="24"/>
        </w:rPr>
        <w:fldChar w:fldCharType="begin"/>
      </w:r>
      <w:r w:rsidRPr="00F735A7">
        <w:rPr>
          <w:b/>
          <w:color w:val="000000"/>
          <w:szCs w:val="24"/>
        </w:rPr>
        <w:instrText>SYMBOL 148 \f "Times New Roman CE"</w:instrText>
      </w:r>
      <w:r w:rsidR="00472CF8" w:rsidRPr="00F735A7">
        <w:rPr>
          <w:b/>
          <w:color w:val="000000"/>
          <w:szCs w:val="24"/>
        </w:rPr>
        <w:fldChar w:fldCharType="end"/>
      </w:r>
    </w:p>
    <w:p w:rsidR="00900021" w:rsidRPr="00F735A7" w:rsidRDefault="00900021" w:rsidP="00900021">
      <w:pPr>
        <w:spacing w:before="240" w:line="360" w:lineRule="auto"/>
        <w:rPr>
          <w:b/>
          <w:i/>
          <w:color w:val="000000"/>
          <w:szCs w:val="24"/>
        </w:rPr>
      </w:pPr>
      <w:r w:rsidRPr="00F735A7">
        <w:rPr>
          <w:b/>
          <w:i/>
          <w:color w:val="000000"/>
          <w:szCs w:val="24"/>
        </w:rPr>
        <w:t>Zenei ismeretek, a hangszerkezelés fejlesztése</w:t>
      </w:r>
    </w:p>
    <w:p w:rsidR="00900021" w:rsidRPr="00F735A7" w:rsidRDefault="00900021" w:rsidP="00900021">
      <w:pPr>
        <w:spacing w:before="0" w:line="360" w:lineRule="auto"/>
        <w:rPr>
          <w:color w:val="000000"/>
          <w:szCs w:val="24"/>
        </w:rPr>
      </w:pPr>
      <w:r w:rsidRPr="00F735A7">
        <w:rPr>
          <w:color w:val="000000"/>
          <w:szCs w:val="24"/>
        </w:rPr>
        <w:t>A dúr és moll hangsor szerkezete.</w:t>
      </w:r>
    </w:p>
    <w:p w:rsidR="00900021" w:rsidRPr="00F735A7" w:rsidRDefault="00900021" w:rsidP="00900021">
      <w:pPr>
        <w:spacing w:before="0" w:line="360" w:lineRule="auto"/>
        <w:rPr>
          <w:color w:val="000000"/>
          <w:szCs w:val="24"/>
        </w:rPr>
      </w:pPr>
      <w:r w:rsidRPr="00F735A7">
        <w:rPr>
          <w:color w:val="000000"/>
          <w:szCs w:val="24"/>
        </w:rPr>
        <w:t>A-9/8-os, 12/8-osos és - os ütem.</w:t>
      </w:r>
    </w:p>
    <w:p w:rsidR="00900021" w:rsidRPr="00F735A7" w:rsidRDefault="00900021" w:rsidP="00900021">
      <w:pPr>
        <w:spacing w:before="0" w:line="360" w:lineRule="auto"/>
        <w:rPr>
          <w:color w:val="000000"/>
          <w:szCs w:val="24"/>
        </w:rPr>
      </w:pPr>
      <w:r w:rsidRPr="00F735A7">
        <w:rPr>
          <w:color w:val="000000"/>
          <w:szCs w:val="24"/>
        </w:rPr>
        <w:t>Ritmusképletek: Az eddig elsajátított ritmusképletek kombinációi.</w:t>
      </w:r>
    </w:p>
    <w:p w:rsidR="00900021" w:rsidRPr="00F735A7" w:rsidRDefault="00900021" w:rsidP="00900021">
      <w:pPr>
        <w:spacing w:before="0" w:line="360" w:lineRule="auto"/>
        <w:rPr>
          <w:color w:val="000000"/>
          <w:szCs w:val="24"/>
        </w:rPr>
      </w:pPr>
      <w:r w:rsidRPr="00F735A7">
        <w:rPr>
          <w:color w:val="000000"/>
          <w:szCs w:val="24"/>
        </w:rPr>
        <w:t>A zenei anyagban szereplő előadási darabok stílusjegyeinek ismerete.</w:t>
      </w:r>
    </w:p>
    <w:p w:rsidR="00900021" w:rsidRPr="00F735A7" w:rsidRDefault="00900021" w:rsidP="00900021">
      <w:pPr>
        <w:spacing w:before="0" w:line="360" w:lineRule="auto"/>
        <w:rPr>
          <w:color w:val="000000"/>
          <w:szCs w:val="24"/>
        </w:rPr>
      </w:pPr>
      <w:r w:rsidRPr="00F735A7">
        <w:rPr>
          <w:color w:val="000000"/>
          <w:szCs w:val="24"/>
        </w:rPr>
        <w:t>A társas zenélés alapjai, két-háromszólamú gyakorlatok eljátszása.</w:t>
      </w:r>
    </w:p>
    <w:p w:rsidR="00900021" w:rsidRPr="00F735A7" w:rsidRDefault="00900021" w:rsidP="00900021">
      <w:pPr>
        <w:spacing w:before="0" w:line="360" w:lineRule="auto"/>
        <w:rPr>
          <w:color w:val="000000"/>
          <w:szCs w:val="24"/>
        </w:rPr>
      </w:pPr>
      <w:r w:rsidRPr="00F735A7">
        <w:rPr>
          <w:color w:val="000000"/>
          <w:szCs w:val="24"/>
        </w:rPr>
        <w:t xml:space="preserve">Hangterjedelem: F-f’- ig </w:t>
      </w:r>
    </w:p>
    <w:p w:rsidR="00900021" w:rsidRPr="00F735A7" w:rsidRDefault="00900021" w:rsidP="00900021">
      <w:pPr>
        <w:spacing w:before="0" w:line="360" w:lineRule="auto"/>
        <w:rPr>
          <w:color w:val="000000"/>
          <w:szCs w:val="24"/>
        </w:rPr>
      </w:pPr>
      <w:r w:rsidRPr="00F735A7">
        <w:rPr>
          <w:color w:val="000000"/>
          <w:szCs w:val="24"/>
        </w:rPr>
        <w:t>Hangképzés: az előírt hangterjedelmen</w:t>
      </w:r>
      <w:r w:rsidRPr="00F735A7">
        <w:rPr>
          <w:color w:val="000000"/>
          <w:spacing w:val="-5"/>
          <w:szCs w:val="24"/>
        </w:rPr>
        <w:t xml:space="preserve"> és dinamikán belül </w:t>
      </w:r>
      <w:r w:rsidRPr="00F735A7">
        <w:rPr>
          <w:color w:val="000000"/>
          <w:szCs w:val="24"/>
        </w:rPr>
        <w:t>kiegyenlített hanganyag és tiszta intonáció kialakítása.</w:t>
      </w:r>
    </w:p>
    <w:p w:rsidR="00900021" w:rsidRPr="00F735A7" w:rsidRDefault="00900021" w:rsidP="00900021">
      <w:pPr>
        <w:spacing w:before="0" w:line="360" w:lineRule="auto"/>
        <w:rPr>
          <w:color w:val="000000"/>
          <w:szCs w:val="24"/>
        </w:rPr>
      </w:pPr>
      <w:r w:rsidRPr="00F735A7">
        <w:rPr>
          <w:color w:val="000000"/>
          <w:szCs w:val="24"/>
        </w:rPr>
        <w:t>A legato játék kifejlesztése, kvart- és kvintkötések lefelé és felfelé.</w:t>
      </w:r>
    </w:p>
    <w:p w:rsidR="00900021" w:rsidRPr="00F735A7" w:rsidRDefault="00900021" w:rsidP="00900021">
      <w:pPr>
        <w:spacing w:before="240" w:line="360" w:lineRule="auto"/>
        <w:rPr>
          <w:b/>
          <w:i/>
          <w:color w:val="000000"/>
          <w:szCs w:val="24"/>
        </w:rPr>
      </w:pPr>
      <w:r w:rsidRPr="00F735A7">
        <w:rPr>
          <w:b/>
          <w:i/>
          <w:color w:val="000000"/>
          <w:szCs w:val="24"/>
        </w:rPr>
        <w:t>Minimális követelmény</w:t>
      </w:r>
    </w:p>
    <w:p w:rsidR="00900021" w:rsidRPr="00F735A7" w:rsidRDefault="00900021" w:rsidP="00900021">
      <w:pPr>
        <w:spacing w:before="0" w:line="360" w:lineRule="auto"/>
        <w:rPr>
          <w:color w:val="000000"/>
          <w:szCs w:val="24"/>
        </w:rPr>
      </w:pPr>
      <w:r w:rsidRPr="00F735A7">
        <w:rPr>
          <w:color w:val="000000"/>
          <w:szCs w:val="24"/>
        </w:rPr>
        <w:t>A növendék legyen képes a tanult ritmusokra épülő gyorsabb technikai gyakorlat eljátszására.</w:t>
      </w:r>
    </w:p>
    <w:p w:rsidR="00900021" w:rsidRPr="00F735A7" w:rsidRDefault="00900021" w:rsidP="00900021">
      <w:pPr>
        <w:spacing w:before="0" w:line="360" w:lineRule="auto"/>
        <w:rPr>
          <w:color w:val="000000"/>
          <w:szCs w:val="24"/>
        </w:rPr>
      </w:pPr>
      <w:r w:rsidRPr="00F735A7">
        <w:rPr>
          <w:color w:val="000000"/>
          <w:szCs w:val="24"/>
        </w:rPr>
        <w:t>Felhangkötéseket tartalmazó gyakorlatok.</w:t>
      </w:r>
    </w:p>
    <w:p w:rsidR="00900021" w:rsidRPr="00F735A7" w:rsidRDefault="00900021" w:rsidP="00900021">
      <w:pPr>
        <w:spacing w:before="0" w:line="360" w:lineRule="auto"/>
        <w:rPr>
          <w:color w:val="000000"/>
          <w:szCs w:val="24"/>
        </w:rPr>
      </w:pPr>
      <w:r w:rsidRPr="00F735A7">
        <w:rPr>
          <w:color w:val="000000"/>
          <w:szCs w:val="24"/>
        </w:rPr>
        <w:t>Barokk vagy klasszikus előadási darab előadása.</w:t>
      </w:r>
    </w:p>
    <w:p w:rsidR="00900021" w:rsidRDefault="00900021" w:rsidP="00900021">
      <w:pPr>
        <w:spacing w:before="240" w:line="360" w:lineRule="auto"/>
        <w:rPr>
          <w:b/>
          <w:i/>
          <w:color w:val="000000"/>
          <w:szCs w:val="24"/>
        </w:rPr>
      </w:pPr>
      <w:r w:rsidRPr="00F735A7">
        <w:rPr>
          <w:b/>
          <w:i/>
          <w:color w:val="000000"/>
          <w:szCs w:val="24"/>
        </w:rPr>
        <w:t>Felhasználható irodalom</w:t>
      </w:r>
    </w:p>
    <w:p w:rsidR="00900021" w:rsidRDefault="00900021" w:rsidP="00900021">
      <w:pPr>
        <w:spacing w:before="0" w:line="360" w:lineRule="auto"/>
        <w:rPr>
          <w:b/>
          <w:i/>
          <w:color w:val="000000"/>
          <w:szCs w:val="24"/>
        </w:rPr>
      </w:pPr>
      <w:r w:rsidRPr="00F735A7">
        <w:rPr>
          <w:iCs/>
          <w:color w:val="000000"/>
          <w:szCs w:val="24"/>
        </w:rPr>
        <w:t>Mindennapi gyakorlatok</w:t>
      </w:r>
    </w:p>
    <w:p w:rsidR="00900021" w:rsidRPr="00803828" w:rsidRDefault="00900021" w:rsidP="00900021">
      <w:pPr>
        <w:spacing w:before="0" w:line="360" w:lineRule="auto"/>
        <w:rPr>
          <w:b/>
          <w:i/>
          <w:color w:val="000000"/>
          <w:szCs w:val="24"/>
        </w:rPr>
      </w:pPr>
      <w:r w:rsidRPr="00F735A7">
        <w:rPr>
          <w:iCs/>
          <w:color w:val="000000"/>
          <w:szCs w:val="24"/>
        </w:rPr>
        <w:t>Tartott hang, hangváltás, kötés vagy a növendék képességeinek</w:t>
      </w:r>
      <w:r w:rsidRPr="00F735A7">
        <w:rPr>
          <w:color w:val="000000"/>
          <w:szCs w:val="24"/>
        </w:rPr>
        <w:t xml:space="preserve"> ismeretében a tanár belátása és tapasztalata szerinti gyakorlatok</w:t>
      </w:r>
    </w:p>
    <w:p w:rsidR="00900021" w:rsidRPr="00F735A7" w:rsidRDefault="00900021" w:rsidP="00900021">
      <w:pPr>
        <w:spacing w:before="0" w:line="360" w:lineRule="auto"/>
        <w:rPr>
          <w:color w:val="000000"/>
          <w:szCs w:val="24"/>
        </w:rPr>
      </w:pPr>
      <w:r w:rsidRPr="00F735A7">
        <w:rPr>
          <w:color w:val="000000"/>
          <w:szCs w:val="24"/>
        </w:rPr>
        <w:t>Steiner: Mindennapi gyakorlatok</w:t>
      </w:r>
    </w:p>
    <w:p w:rsidR="00900021" w:rsidRPr="00803828" w:rsidRDefault="00900021" w:rsidP="00900021">
      <w:pPr>
        <w:spacing w:before="0" w:line="360" w:lineRule="auto"/>
        <w:rPr>
          <w:color w:val="000000"/>
          <w:szCs w:val="24"/>
        </w:rPr>
      </w:pPr>
      <w:r w:rsidRPr="00F735A7">
        <w:rPr>
          <w:color w:val="000000"/>
          <w:szCs w:val="24"/>
        </w:rPr>
        <w:t>Colin: Kötésgyakorlatok</w:t>
      </w:r>
    </w:p>
    <w:p w:rsidR="00BD4127" w:rsidRDefault="00BD4127" w:rsidP="00900021">
      <w:pPr>
        <w:widowControl w:val="0"/>
        <w:spacing w:before="0" w:line="360" w:lineRule="auto"/>
        <w:rPr>
          <w:i/>
          <w:color w:val="000000"/>
          <w:szCs w:val="24"/>
        </w:rPr>
      </w:pPr>
    </w:p>
    <w:p w:rsidR="00900021" w:rsidRPr="00F735A7" w:rsidRDefault="00900021" w:rsidP="00900021">
      <w:pPr>
        <w:widowControl w:val="0"/>
        <w:spacing w:before="0" w:line="360" w:lineRule="auto"/>
        <w:rPr>
          <w:i/>
          <w:color w:val="000000"/>
          <w:szCs w:val="24"/>
        </w:rPr>
      </w:pPr>
      <w:r w:rsidRPr="00F735A7">
        <w:rPr>
          <w:i/>
          <w:color w:val="000000"/>
          <w:szCs w:val="24"/>
        </w:rPr>
        <w:t>Skálák</w:t>
      </w:r>
    </w:p>
    <w:p w:rsidR="00900021" w:rsidRPr="00F735A7" w:rsidRDefault="00900021" w:rsidP="00900021">
      <w:pPr>
        <w:widowControl w:val="0"/>
        <w:spacing w:before="0" w:line="360" w:lineRule="auto"/>
        <w:rPr>
          <w:i/>
          <w:color w:val="000000"/>
          <w:szCs w:val="24"/>
        </w:rPr>
      </w:pPr>
      <w:r w:rsidRPr="00F735A7">
        <w:rPr>
          <w:color w:val="000000"/>
          <w:spacing w:val="-5"/>
          <w:szCs w:val="24"/>
        </w:rPr>
        <w:t>Varasdy - Nagyiván - Sztán: Trombitaiskola I</w:t>
      </w:r>
    </w:p>
    <w:p w:rsidR="00900021" w:rsidRPr="00F735A7" w:rsidRDefault="00900021" w:rsidP="00900021">
      <w:pPr>
        <w:widowControl w:val="0"/>
        <w:spacing w:before="240" w:line="360" w:lineRule="auto"/>
        <w:rPr>
          <w:i/>
          <w:color w:val="000000"/>
          <w:szCs w:val="24"/>
        </w:rPr>
      </w:pPr>
      <w:r w:rsidRPr="00F735A7">
        <w:rPr>
          <w:i/>
          <w:color w:val="000000"/>
          <w:szCs w:val="24"/>
        </w:rPr>
        <w:t>Etűdök</w:t>
      </w:r>
    </w:p>
    <w:p w:rsidR="00900021" w:rsidRPr="00F735A7" w:rsidRDefault="00900021" w:rsidP="00900021">
      <w:pPr>
        <w:spacing w:before="0" w:line="360" w:lineRule="auto"/>
        <w:rPr>
          <w:color w:val="000000"/>
          <w:szCs w:val="24"/>
        </w:rPr>
      </w:pPr>
      <w:r w:rsidRPr="00F735A7">
        <w:rPr>
          <w:color w:val="000000"/>
          <w:szCs w:val="24"/>
        </w:rPr>
        <w:t>Varasdy - Nagyiván - Sztán: Trombitaiskola I. kötet (119-204.)</w:t>
      </w:r>
    </w:p>
    <w:p w:rsidR="00900021" w:rsidRPr="00F735A7" w:rsidRDefault="00900021" w:rsidP="00900021">
      <w:pPr>
        <w:spacing w:before="0" w:line="360" w:lineRule="auto"/>
        <w:rPr>
          <w:color w:val="000000"/>
          <w:szCs w:val="24"/>
        </w:rPr>
      </w:pPr>
      <w:r w:rsidRPr="00F735A7">
        <w:rPr>
          <w:color w:val="000000"/>
          <w:szCs w:val="24"/>
        </w:rPr>
        <w:t>Lubik: Kantilénák</w:t>
      </w:r>
    </w:p>
    <w:p w:rsidR="00900021" w:rsidRDefault="00900021" w:rsidP="00900021">
      <w:pPr>
        <w:spacing w:before="0" w:line="360" w:lineRule="auto"/>
        <w:rPr>
          <w:color w:val="000000"/>
          <w:szCs w:val="24"/>
        </w:rPr>
      </w:pPr>
      <w:proofErr w:type="gramStart"/>
      <w:r w:rsidRPr="00F735A7">
        <w:rPr>
          <w:color w:val="000000"/>
          <w:szCs w:val="24"/>
        </w:rPr>
        <w:t>Clodomir :</w:t>
      </w:r>
      <w:proofErr w:type="gramEnd"/>
      <w:r w:rsidRPr="00F735A7">
        <w:rPr>
          <w:color w:val="000000"/>
          <w:szCs w:val="24"/>
        </w:rPr>
        <w:t xml:space="preserve"> 70 Petits Exercices</w:t>
      </w:r>
    </w:p>
    <w:p w:rsidR="00900021" w:rsidRPr="00803828" w:rsidRDefault="00900021" w:rsidP="00900021">
      <w:pPr>
        <w:spacing w:before="240" w:line="360" w:lineRule="auto"/>
        <w:rPr>
          <w:color w:val="000000"/>
          <w:szCs w:val="24"/>
        </w:rPr>
      </w:pPr>
      <w:r w:rsidRPr="00F735A7">
        <w:rPr>
          <w:i/>
          <w:color w:val="000000"/>
          <w:szCs w:val="24"/>
        </w:rPr>
        <w:t>Előadási darabok</w:t>
      </w:r>
    </w:p>
    <w:p w:rsidR="00900021" w:rsidRPr="00F735A7" w:rsidRDefault="00900021" w:rsidP="00900021">
      <w:pPr>
        <w:spacing w:before="0" w:line="360" w:lineRule="auto"/>
        <w:rPr>
          <w:color w:val="000000"/>
          <w:szCs w:val="24"/>
        </w:rPr>
      </w:pPr>
      <w:r w:rsidRPr="00F735A7">
        <w:rPr>
          <w:color w:val="000000"/>
          <w:szCs w:val="24"/>
        </w:rPr>
        <w:t>Varasdy - Nagyiván - Sztán: Trombitaiskola I.</w:t>
      </w:r>
    </w:p>
    <w:p w:rsidR="00900021" w:rsidRPr="00F735A7" w:rsidRDefault="00900021" w:rsidP="00900021">
      <w:pPr>
        <w:spacing w:before="0" w:line="360" w:lineRule="auto"/>
        <w:rPr>
          <w:color w:val="000000"/>
          <w:szCs w:val="24"/>
        </w:rPr>
      </w:pPr>
      <w:r w:rsidRPr="00F735A7">
        <w:rPr>
          <w:color w:val="000000"/>
          <w:szCs w:val="24"/>
        </w:rPr>
        <w:t>Krumpfer: Téma és variációk egy Ph. E. Bach-témára</w:t>
      </w:r>
    </w:p>
    <w:p w:rsidR="00900021" w:rsidRPr="00F735A7" w:rsidRDefault="00900021" w:rsidP="00900021">
      <w:pPr>
        <w:spacing w:before="0" w:line="360" w:lineRule="auto"/>
        <w:rPr>
          <w:color w:val="000000"/>
          <w:szCs w:val="24"/>
        </w:rPr>
      </w:pPr>
      <w:r w:rsidRPr="00F735A7">
        <w:rPr>
          <w:color w:val="000000"/>
          <w:szCs w:val="24"/>
        </w:rPr>
        <w:t>Barnes:</w:t>
      </w:r>
      <w:r w:rsidRPr="00F735A7">
        <w:rPr>
          <w:color w:val="000000"/>
          <w:szCs w:val="24"/>
        </w:rPr>
        <w:tab/>
        <w:t>A kis virtuóz</w:t>
      </w:r>
    </w:p>
    <w:p w:rsidR="00900021" w:rsidRPr="00F735A7" w:rsidRDefault="00900021" w:rsidP="00900021">
      <w:pPr>
        <w:spacing w:before="0" w:line="360" w:lineRule="auto"/>
        <w:rPr>
          <w:color w:val="000000"/>
          <w:szCs w:val="24"/>
        </w:rPr>
      </w:pPr>
      <w:r w:rsidRPr="00F735A7">
        <w:rPr>
          <w:color w:val="000000"/>
          <w:szCs w:val="24"/>
        </w:rPr>
        <w:lastRenderedPageBreak/>
        <w:tab/>
      </w:r>
      <w:r w:rsidRPr="00F735A7">
        <w:rPr>
          <w:color w:val="000000"/>
          <w:szCs w:val="24"/>
        </w:rPr>
        <w:tab/>
        <w:t>A kis mester</w:t>
      </w:r>
    </w:p>
    <w:p w:rsidR="00900021" w:rsidRPr="00F735A7" w:rsidRDefault="00900021" w:rsidP="00900021">
      <w:pPr>
        <w:spacing w:before="0" w:line="360" w:lineRule="auto"/>
        <w:rPr>
          <w:color w:val="000000"/>
          <w:szCs w:val="24"/>
        </w:rPr>
      </w:pPr>
      <w:r w:rsidRPr="00F735A7">
        <w:rPr>
          <w:color w:val="000000"/>
          <w:szCs w:val="24"/>
        </w:rPr>
        <w:t>Hook: Szonáta</w:t>
      </w:r>
    </w:p>
    <w:p w:rsidR="00900021" w:rsidRPr="00F735A7" w:rsidRDefault="00900021" w:rsidP="00900021">
      <w:pPr>
        <w:spacing w:before="0" w:line="360" w:lineRule="auto"/>
        <w:rPr>
          <w:color w:val="000000"/>
          <w:spacing w:val="-5"/>
          <w:szCs w:val="24"/>
        </w:rPr>
      </w:pPr>
      <w:r w:rsidRPr="00F735A7">
        <w:rPr>
          <w:color w:val="000000"/>
          <w:szCs w:val="24"/>
        </w:rPr>
        <w:t>Baldassari: Szonáta</w:t>
      </w:r>
    </w:p>
    <w:p w:rsidR="00900021" w:rsidRPr="00F735A7" w:rsidRDefault="00900021" w:rsidP="00900021">
      <w:pPr>
        <w:spacing w:before="0" w:line="360" w:lineRule="auto"/>
        <w:rPr>
          <w:color w:val="000000"/>
          <w:spacing w:val="-5"/>
          <w:szCs w:val="24"/>
        </w:rPr>
      </w:pPr>
      <w:r w:rsidRPr="00F735A7">
        <w:rPr>
          <w:color w:val="000000"/>
          <w:spacing w:val="-5"/>
          <w:szCs w:val="24"/>
        </w:rPr>
        <w:t>Ujafalusy – Steiner: Előadási darabok rézfúvókra,</w:t>
      </w:r>
    </w:p>
    <w:p w:rsidR="00900021" w:rsidRPr="00F735A7" w:rsidRDefault="00900021" w:rsidP="00900021">
      <w:pPr>
        <w:spacing w:before="0" w:line="360" w:lineRule="auto"/>
        <w:rPr>
          <w:color w:val="000000"/>
          <w:spacing w:val="-5"/>
          <w:szCs w:val="24"/>
        </w:rPr>
      </w:pPr>
      <w:r w:rsidRPr="00F735A7">
        <w:rPr>
          <w:color w:val="000000"/>
          <w:spacing w:val="-5"/>
          <w:szCs w:val="24"/>
        </w:rPr>
        <w:t>Charpentier: Te Deum (Edition Simonffy)</w:t>
      </w:r>
    </w:p>
    <w:p w:rsidR="00900021" w:rsidRPr="00F735A7" w:rsidRDefault="00900021" w:rsidP="00900021">
      <w:pPr>
        <w:spacing w:before="0" w:line="360" w:lineRule="auto"/>
        <w:rPr>
          <w:color w:val="000000"/>
          <w:spacing w:val="-5"/>
          <w:szCs w:val="24"/>
        </w:rPr>
      </w:pPr>
      <w:r w:rsidRPr="00F735A7">
        <w:rPr>
          <w:color w:val="000000"/>
          <w:spacing w:val="-5"/>
          <w:szCs w:val="24"/>
        </w:rPr>
        <w:t>Négy régi olasz dal (Edition Simonffy)</w:t>
      </w:r>
    </w:p>
    <w:p w:rsidR="00900021" w:rsidRPr="00F735A7" w:rsidRDefault="00900021" w:rsidP="00900021">
      <w:pPr>
        <w:spacing w:before="0" w:line="360" w:lineRule="auto"/>
        <w:rPr>
          <w:color w:val="000000"/>
          <w:spacing w:val="-5"/>
          <w:szCs w:val="24"/>
        </w:rPr>
      </w:pPr>
      <w:r w:rsidRPr="00F735A7">
        <w:rPr>
          <w:color w:val="000000"/>
          <w:spacing w:val="-5"/>
          <w:szCs w:val="24"/>
        </w:rPr>
        <w:t>Sztán: Repertoire Trombita-</w:t>
      </w:r>
    </w:p>
    <w:p w:rsidR="00900021" w:rsidRPr="00F735A7" w:rsidRDefault="00900021" w:rsidP="00900021">
      <w:pPr>
        <w:spacing w:before="0" w:line="360" w:lineRule="auto"/>
        <w:rPr>
          <w:color w:val="000000"/>
          <w:spacing w:val="-5"/>
          <w:szCs w:val="24"/>
        </w:rPr>
      </w:pPr>
      <w:r w:rsidRPr="00F735A7">
        <w:rPr>
          <w:color w:val="000000"/>
          <w:spacing w:val="-5"/>
          <w:szCs w:val="24"/>
        </w:rPr>
        <w:t xml:space="preserve">Steiner Repertoire Rézfúvók </w:t>
      </w:r>
    </w:p>
    <w:p w:rsidR="00900021" w:rsidRPr="00F735A7" w:rsidRDefault="00900021" w:rsidP="00900021">
      <w:pPr>
        <w:spacing w:before="0" w:line="360" w:lineRule="auto"/>
        <w:rPr>
          <w:color w:val="000000"/>
          <w:szCs w:val="24"/>
        </w:rPr>
      </w:pPr>
      <w:r w:rsidRPr="00F735A7">
        <w:rPr>
          <w:color w:val="000000"/>
          <w:spacing w:val="-5"/>
          <w:szCs w:val="24"/>
        </w:rPr>
        <w:t>Magyar szerzők előadási darabjaki trombitára és zongorára</w:t>
      </w:r>
    </w:p>
    <w:p w:rsidR="00900021" w:rsidRPr="00F735A7" w:rsidRDefault="00900021" w:rsidP="00900021">
      <w:pPr>
        <w:spacing w:before="240" w:line="360" w:lineRule="auto"/>
        <w:rPr>
          <w:b/>
          <w:i/>
          <w:color w:val="000000"/>
          <w:szCs w:val="24"/>
        </w:rPr>
      </w:pPr>
      <w:r w:rsidRPr="00F735A7">
        <w:rPr>
          <w:b/>
          <w:i/>
          <w:color w:val="000000"/>
          <w:szCs w:val="24"/>
        </w:rPr>
        <w:t>A félévi vizsga anyaga</w:t>
      </w:r>
    </w:p>
    <w:p w:rsidR="00900021" w:rsidRPr="00F735A7" w:rsidRDefault="00900021" w:rsidP="00900021">
      <w:pPr>
        <w:spacing w:before="0" w:line="360" w:lineRule="auto"/>
        <w:rPr>
          <w:color w:val="000000"/>
          <w:szCs w:val="24"/>
        </w:rPr>
      </w:pPr>
      <w:r w:rsidRPr="00F735A7">
        <w:rPr>
          <w:color w:val="000000"/>
          <w:szCs w:val="24"/>
        </w:rPr>
        <w:t>2 gyakorlat</w:t>
      </w:r>
    </w:p>
    <w:p w:rsidR="00900021" w:rsidRPr="00F735A7" w:rsidRDefault="00900021" w:rsidP="00900021">
      <w:pPr>
        <w:spacing w:before="0" w:line="360" w:lineRule="auto"/>
        <w:rPr>
          <w:color w:val="000000"/>
          <w:szCs w:val="24"/>
        </w:rPr>
      </w:pPr>
      <w:r w:rsidRPr="00F735A7">
        <w:rPr>
          <w:color w:val="000000"/>
          <w:szCs w:val="24"/>
        </w:rPr>
        <w:t>1 előadási darab</w:t>
      </w:r>
    </w:p>
    <w:p w:rsidR="00900021" w:rsidRPr="00F735A7" w:rsidRDefault="00900021" w:rsidP="00900021">
      <w:pPr>
        <w:spacing w:before="240" w:line="360" w:lineRule="auto"/>
        <w:rPr>
          <w:b/>
          <w:i/>
          <w:color w:val="000000"/>
          <w:szCs w:val="24"/>
        </w:rPr>
      </w:pPr>
      <w:r w:rsidRPr="00F735A7">
        <w:rPr>
          <w:b/>
          <w:i/>
          <w:color w:val="000000"/>
          <w:szCs w:val="24"/>
        </w:rPr>
        <w:t>Az év végi vizsga anyaga</w:t>
      </w:r>
    </w:p>
    <w:p w:rsidR="00900021" w:rsidRPr="00F735A7" w:rsidRDefault="00900021" w:rsidP="00900021">
      <w:pPr>
        <w:spacing w:before="0" w:line="360" w:lineRule="auto"/>
        <w:rPr>
          <w:color w:val="000000"/>
          <w:szCs w:val="24"/>
        </w:rPr>
      </w:pPr>
      <w:r w:rsidRPr="00F735A7">
        <w:rPr>
          <w:color w:val="000000"/>
          <w:szCs w:val="24"/>
        </w:rPr>
        <w:t xml:space="preserve">1 skála </w:t>
      </w:r>
    </w:p>
    <w:p w:rsidR="00900021" w:rsidRPr="00F735A7" w:rsidRDefault="00900021" w:rsidP="00900021">
      <w:pPr>
        <w:spacing w:before="0" w:line="360" w:lineRule="auto"/>
        <w:rPr>
          <w:color w:val="000000"/>
          <w:szCs w:val="24"/>
        </w:rPr>
      </w:pPr>
      <w:r w:rsidRPr="00F735A7">
        <w:rPr>
          <w:color w:val="000000"/>
          <w:szCs w:val="24"/>
        </w:rPr>
        <w:t>2 gyakorlat</w:t>
      </w:r>
    </w:p>
    <w:p w:rsidR="00900021" w:rsidRPr="00F735A7" w:rsidRDefault="00900021" w:rsidP="00900021">
      <w:pPr>
        <w:spacing w:before="0" w:line="360" w:lineRule="auto"/>
        <w:rPr>
          <w:b/>
          <w:color w:val="000000"/>
          <w:szCs w:val="24"/>
        </w:rPr>
      </w:pPr>
      <w:r w:rsidRPr="00F735A7">
        <w:rPr>
          <w:color w:val="000000"/>
          <w:szCs w:val="24"/>
        </w:rPr>
        <w:t>1 előadási darab</w:t>
      </w:r>
    </w:p>
    <w:p w:rsidR="00900021" w:rsidRPr="00F735A7" w:rsidRDefault="00900021" w:rsidP="00900021">
      <w:pPr>
        <w:spacing w:before="0" w:line="360" w:lineRule="auto"/>
        <w:ind w:left="357" w:hanging="357"/>
        <w:rPr>
          <w:color w:val="000000"/>
          <w:szCs w:val="24"/>
        </w:rPr>
      </w:pPr>
      <w:r w:rsidRPr="00F735A7">
        <w:rPr>
          <w:color w:val="000000"/>
          <w:szCs w:val="24"/>
        </w:rPr>
        <w:t xml:space="preserve">Lásd az </w:t>
      </w:r>
      <w:r w:rsidR="00472CF8" w:rsidRPr="00F735A7">
        <w:rPr>
          <w:color w:val="000000"/>
          <w:szCs w:val="24"/>
        </w:rPr>
        <w:fldChar w:fldCharType="begin"/>
      </w:r>
      <w:r w:rsidRPr="00F735A7">
        <w:rPr>
          <w:color w:val="000000"/>
          <w:szCs w:val="24"/>
        </w:rPr>
        <w:instrText>SYMBOL 132 \f "Times New Roman CE"</w:instrText>
      </w:r>
      <w:r w:rsidR="00472CF8" w:rsidRPr="00F735A7">
        <w:rPr>
          <w:color w:val="000000"/>
          <w:szCs w:val="24"/>
        </w:rPr>
        <w:fldChar w:fldCharType="end"/>
      </w:r>
      <w:r w:rsidRPr="00F735A7">
        <w:rPr>
          <w:color w:val="000000"/>
          <w:szCs w:val="24"/>
        </w:rPr>
        <w:t>A</w:t>
      </w:r>
      <w:r w:rsidR="00472CF8" w:rsidRPr="00F735A7">
        <w:rPr>
          <w:color w:val="000000"/>
          <w:szCs w:val="24"/>
        </w:rPr>
        <w:fldChar w:fldCharType="begin"/>
      </w:r>
      <w:r w:rsidRPr="00F735A7">
        <w:rPr>
          <w:color w:val="000000"/>
          <w:szCs w:val="24"/>
        </w:rPr>
        <w:instrText>SYMBOL 148 \f "Times New Roman CE"</w:instrText>
      </w:r>
      <w:r w:rsidR="00472CF8" w:rsidRPr="00F735A7">
        <w:rPr>
          <w:color w:val="000000"/>
          <w:szCs w:val="24"/>
        </w:rPr>
        <w:fldChar w:fldCharType="end"/>
      </w:r>
      <w:r w:rsidRPr="00F735A7">
        <w:rPr>
          <w:color w:val="000000"/>
          <w:szCs w:val="24"/>
        </w:rPr>
        <w:t xml:space="preserve"> tagozatnál.</w:t>
      </w:r>
    </w:p>
    <w:p w:rsidR="00900021" w:rsidRPr="00F735A7" w:rsidRDefault="00900021" w:rsidP="00900021">
      <w:pPr>
        <w:spacing w:line="360" w:lineRule="auto"/>
        <w:rPr>
          <w:color w:val="000000"/>
          <w:szCs w:val="24"/>
        </w:rPr>
      </w:pPr>
      <w:r>
        <w:rPr>
          <w:b/>
          <w:color w:val="000000"/>
          <w:szCs w:val="24"/>
        </w:rPr>
        <w:br w:type="page"/>
      </w:r>
      <w:r w:rsidRPr="00F735A7">
        <w:rPr>
          <w:b/>
          <w:color w:val="000000"/>
          <w:szCs w:val="24"/>
        </w:rPr>
        <w:lastRenderedPageBreak/>
        <w:t xml:space="preserve">4. évfolyam </w:t>
      </w:r>
      <w:r w:rsidR="00472CF8" w:rsidRPr="00F735A7">
        <w:rPr>
          <w:b/>
          <w:color w:val="000000"/>
          <w:szCs w:val="24"/>
        </w:rPr>
        <w:fldChar w:fldCharType="begin"/>
      </w:r>
      <w:r w:rsidRPr="00F735A7">
        <w:rPr>
          <w:b/>
          <w:color w:val="000000"/>
          <w:szCs w:val="24"/>
        </w:rPr>
        <w:instrText>SYMBOL 132 \f "Times New Roman CE"</w:instrText>
      </w:r>
      <w:r w:rsidR="00472CF8" w:rsidRPr="00F735A7">
        <w:rPr>
          <w:b/>
          <w:color w:val="000000"/>
          <w:szCs w:val="24"/>
        </w:rPr>
        <w:fldChar w:fldCharType="end"/>
      </w:r>
      <w:r w:rsidRPr="00F735A7">
        <w:rPr>
          <w:b/>
          <w:color w:val="000000"/>
          <w:szCs w:val="24"/>
        </w:rPr>
        <w:t>A</w:t>
      </w:r>
      <w:r w:rsidR="00472CF8" w:rsidRPr="00F735A7">
        <w:rPr>
          <w:b/>
          <w:color w:val="000000"/>
          <w:szCs w:val="24"/>
        </w:rPr>
        <w:fldChar w:fldCharType="begin"/>
      </w:r>
      <w:r w:rsidRPr="00F735A7">
        <w:rPr>
          <w:b/>
          <w:color w:val="000000"/>
          <w:szCs w:val="24"/>
        </w:rPr>
        <w:instrText>SYMBOL 148 \f "Times New Roman CE"</w:instrText>
      </w:r>
      <w:r w:rsidR="00472CF8" w:rsidRPr="00F735A7">
        <w:rPr>
          <w:b/>
          <w:color w:val="000000"/>
          <w:szCs w:val="24"/>
        </w:rPr>
        <w:fldChar w:fldCharType="end"/>
      </w:r>
    </w:p>
    <w:p w:rsidR="00900021" w:rsidRPr="00F735A7" w:rsidRDefault="00900021" w:rsidP="00900021">
      <w:pPr>
        <w:spacing w:before="240" w:line="360" w:lineRule="auto"/>
        <w:rPr>
          <w:b/>
          <w:i/>
          <w:color w:val="000000"/>
          <w:szCs w:val="24"/>
        </w:rPr>
      </w:pPr>
      <w:r w:rsidRPr="00F735A7">
        <w:rPr>
          <w:b/>
          <w:i/>
          <w:color w:val="000000"/>
          <w:szCs w:val="24"/>
        </w:rPr>
        <w:t>Zenei ismeretek, a hangszerkezelés fejlesztése</w:t>
      </w:r>
    </w:p>
    <w:p w:rsidR="00900021" w:rsidRPr="00F735A7" w:rsidRDefault="00900021" w:rsidP="00900021">
      <w:pPr>
        <w:spacing w:before="0" w:line="360" w:lineRule="auto"/>
        <w:rPr>
          <w:color w:val="000000"/>
          <w:szCs w:val="24"/>
        </w:rPr>
      </w:pPr>
      <w:r w:rsidRPr="00F735A7">
        <w:rPr>
          <w:color w:val="000000"/>
          <w:szCs w:val="24"/>
        </w:rPr>
        <w:t>Ütemfajták: váltakozó ütemek.</w:t>
      </w:r>
    </w:p>
    <w:p w:rsidR="00900021" w:rsidRPr="00F735A7" w:rsidRDefault="00900021" w:rsidP="00900021">
      <w:pPr>
        <w:spacing w:before="0" w:line="360" w:lineRule="auto"/>
        <w:rPr>
          <w:color w:val="000000"/>
          <w:szCs w:val="24"/>
        </w:rPr>
      </w:pPr>
      <w:r w:rsidRPr="00F735A7">
        <w:rPr>
          <w:color w:val="000000"/>
          <w:szCs w:val="24"/>
        </w:rPr>
        <w:t>Ritmusképletek: különböző kevert ritmusok.</w:t>
      </w:r>
    </w:p>
    <w:p w:rsidR="00900021" w:rsidRPr="00F735A7" w:rsidRDefault="00900021" w:rsidP="00900021">
      <w:pPr>
        <w:spacing w:before="0" w:line="360" w:lineRule="auto"/>
        <w:rPr>
          <w:color w:val="000000"/>
          <w:szCs w:val="24"/>
        </w:rPr>
      </w:pPr>
      <w:r w:rsidRPr="00F735A7">
        <w:rPr>
          <w:color w:val="000000"/>
          <w:szCs w:val="24"/>
        </w:rPr>
        <w:t>Kottaolvasás: a tanuló legyen képes az évfolyamának megfelelő szinten lapról olvasni. Vegye figyelembe a dinamikai és artikulációs előírásokat.</w:t>
      </w:r>
    </w:p>
    <w:p w:rsidR="00900021" w:rsidRPr="00F735A7" w:rsidRDefault="00900021" w:rsidP="00900021">
      <w:pPr>
        <w:spacing w:before="0" w:line="360" w:lineRule="auto"/>
        <w:rPr>
          <w:color w:val="000000"/>
          <w:szCs w:val="24"/>
        </w:rPr>
      </w:pPr>
      <w:r w:rsidRPr="00F735A7">
        <w:rPr>
          <w:color w:val="000000"/>
          <w:szCs w:val="24"/>
        </w:rPr>
        <w:t>Hangterjedelem: E-g’-ig</w:t>
      </w:r>
    </w:p>
    <w:p w:rsidR="00900021" w:rsidRPr="00F735A7" w:rsidRDefault="00900021" w:rsidP="00900021">
      <w:pPr>
        <w:spacing w:before="0" w:line="360" w:lineRule="auto"/>
        <w:rPr>
          <w:color w:val="000000"/>
          <w:szCs w:val="24"/>
        </w:rPr>
      </w:pPr>
      <w:r w:rsidRPr="00F735A7">
        <w:rPr>
          <w:color w:val="000000"/>
          <w:spacing w:val="-5"/>
          <w:szCs w:val="24"/>
        </w:rPr>
        <w:t>Hangképzés: az elő</w:t>
      </w:r>
      <w:r w:rsidRPr="00F735A7">
        <w:rPr>
          <w:color w:val="000000"/>
          <w:szCs w:val="24"/>
        </w:rPr>
        <w:t>írt hangterjedelmen és dinamikán belül kiegyenlített hanganyag és tiszta intonáció kialakítása, könnyed fúvástechnika birtoklása.</w:t>
      </w:r>
    </w:p>
    <w:p w:rsidR="00900021" w:rsidRPr="00F735A7" w:rsidRDefault="00900021" w:rsidP="00900021">
      <w:pPr>
        <w:spacing w:before="0" w:line="360" w:lineRule="auto"/>
        <w:rPr>
          <w:color w:val="000000"/>
          <w:szCs w:val="24"/>
        </w:rPr>
      </w:pPr>
      <w:r w:rsidRPr="00F735A7">
        <w:rPr>
          <w:color w:val="000000"/>
          <w:spacing w:val="-5"/>
          <w:szCs w:val="24"/>
        </w:rPr>
        <w:t xml:space="preserve">A nyelv- és ujjtechnika </w:t>
      </w:r>
      <w:r w:rsidRPr="00F735A7">
        <w:rPr>
          <w:color w:val="000000"/>
          <w:szCs w:val="24"/>
        </w:rPr>
        <w:t>továbbfejlesztése, a manuális készség kialakítása technikai gyakorlatok segítségével.</w:t>
      </w:r>
    </w:p>
    <w:p w:rsidR="00900021" w:rsidRPr="00F735A7" w:rsidRDefault="00900021" w:rsidP="00900021">
      <w:pPr>
        <w:spacing w:before="0" w:line="360" w:lineRule="auto"/>
        <w:rPr>
          <w:color w:val="000000"/>
          <w:szCs w:val="24"/>
        </w:rPr>
      </w:pPr>
      <w:r w:rsidRPr="00F735A7">
        <w:rPr>
          <w:color w:val="000000"/>
          <w:spacing w:val="-5"/>
          <w:szCs w:val="24"/>
        </w:rPr>
        <w:t>A technikai jellegű gyakorlatok</w:t>
      </w:r>
      <w:r w:rsidRPr="00F735A7">
        <w:rPr>
          <w:color w:val="000000"/>
          <w:szCs w:val="24"/>
        </w:rPr>
        <w:t xml:space="preserve"> és nehezebb zenei fordulatok virtuóz megoldása, az előírt tempójelzések következetes betartása.</w:t>
      </w:r>
    </w:p>
    <w:p w:rsidR="00900021" w:rsidRPr="00F735A7" w:rsidRDefault="00900021" w:rsidP="00900021">
      <w:pPr>
        <w:spacing w:before="0" w:line="360" w:lineRule="auto"/>
        <w:rPr>
          <w:color w:val="000000"/>
          <w:szCs w:val="24"/>
        </w:rPr>
      </w:pPr>
      <w:r w:rsidRPr="00F735A7">
        <w:rPr>
          <w:color w:val="000000"/>
          <w:szCs w:val="24"/>
        </w:rPr>
        <w:t>Kötéstanulmányok: kis terc-, nagy terc-, kvint-, kvart- le és felfelé.</w:t>
      </w:r>
    </w:p>
    <w:p w:rsidR="00900021" w:rsidRPr="00F735A7" w:rsidRDefault="00900021" w:rsidP="00900021">
      <w:pPr>
        <w:spacing w:before="240" w:line="360" w:lineRule="auto"/>
        <w:rPr>
          <w:b/>
          <w:i/>
          <w:color w:val="000000"/>
          <w:szCs w:val="24"/>
        </w:rPr>
      </w:pPr>
      <w:r w:rsidRPr="00F735A7">
        <w:rPr>
          <w:b/>
          <w:i/>
          <w:color w:val="000000"/>
          <w:szCs w:val="24"/>
        </w:rPr>
        <w:t>Minimális követelmény</w:t>
      </w:r>
    </w:p>
    <w:p w:rsidR="00900021" w:rsidRPr="00F735A7" w:rsidRDefault="00900021" w:rsidP="00900021">
      <w:pPr>
        <w:spacing w:before="0" w:line="360" w:lineRule="auto"/>
        <w:rPr>
          <w:color w:val="000000"/>
          <w:szCs w:val="24"/>
        </w:rPr>
      </w:pPr>
      <w:r w:rsidRPr="00F735A7">
        <w:rPr>
          <w:color w:val="000000"/>
          <w:szCs w:val="24"/>
        </w:rPr>
        <w:t>Nagyobb terjedelmű, igényes ritmikájú etűd eljátszása.</w:t>
      </w:r>
    </w:p>
    <w:p w:rsidR="00900021" w:rsidRPr="00F735A7" w:rsidRDefault="00900021" w:rsidP="00900021">
      <w:pPr>
        <w:spacing w:before="0" w:line="360" w:lineRule="auto"/>
        <w:rPr>
          <w:color w:val="000000"/>
          <w:szCs w:val="24"/>
        </w:rPr>
      </w:pPr>
      <w:r w:rsidRPr="00F735A7">
        <w:rPr>
          <w:color w:val="000000"/>
          <w:szCs w:val="24"/>
        </w:rPr>
        <w:t>Kantiléna jellegű nagy íveket átfogó etűd előadása.</w:t>
      </w:r>
    </w:p>
    <w:p w:rsidR="00900021" w:rsidRPr="00F735A7" w:rsidRDefault="00900021" w:rsidP="00900021">
      <w:pPr>
        <w:spacing w:before="0" w:line="360" w:lineRule="auto"/>
        <w:rPr>
          <w:color w:val="000000"/>
          <w:szCs w:val="24"/>
        </w:rPr>
      </w:pPr>
      <w:r w:rsidRPr="00F735A7">
        <w:rPr>
          <w:color w:val="000000"/>
          <w:szCs w:val="24"/>
        </w:rPr>
        <w:t>Barokk vagy klasszikus előadási darab stílusos előadása.</w:t>
      </w:r>
    </w:p>
    <w:p w:rsidR="00900021" w:rsidRDefault="00900021" w:rsidP="00900021">
      <w:pPr>
        <w:spacing w:before="240" w:line="360" w:lineRule="auto"/>
        <w:rPr>
          <w:b/>
          <w:i/>
          <w:color w:val="000000"/>
          <w:szCs w:val="24"/>
        </w:rPr>
      </w:pPr>
      <w:r w:rsidRPr="00F735A7">
        <w:rPr>
          <w:b/>
          <w:i/>
          <w:color w:val="000000"/>
          <w:szCs w:val="24"/>
        </w:rPr>
        <w:t>Felhasználható irodalom</w:t>
      </w:r>
    </w:p>
    <w:p w:rsidR="00900021" w:rsidRDefault="00900021" w:rsidP="00900021">
      <w:pPr>
        <w:spacing w:before="0" w:line="360" w:lineRule="auto"/>
        <w:rPr>
          <w:b/>
          <w:i/>
          <w:color w:val="000000"/>
          <w:szCs w:val="24"/>
        </w:rPr>
      </w:pPr>
      <w:r w:rsidRPr="00F735A7">
        <w:rPr>
          <w:iCs/>
          <w:color w:val="000000"/>
          <w:szCs w:val="24"/>
        </w:rPr>
        <w:t>Mindennapi gyakorlatok</w:t>
      </w:r>
    </w:p>
    <w:p w:rsidR="00900021" w:rsidRPr="009B1DFE" w:rsidRDefault="00900021" w:rsidP="00900021">
      <w:pPr>
        <w:spacing w:before="0" w:line="360" w:lineRule="auto"/>
        <w:rPr>
          <w:b/>
          <w:i/>
          <w:color w:val="000000"/>
          <w:szCs w:val="24"/>
        </w:rPr>
      </w:pPr>
      <w:r w:rsidRPr="00F735A7">
        <w:rPr>
          <w:iCs/>
          <w:color w:val="000000"/>
          <w:szCs w:val="24"/>
        </w:rPr>
        <w:t>Tartott hang, hangváltás, kötés vagy a növendék képességeinek</w:t>
      </w:r>
      <w:r w:rsidRPr="00F735A7">
        <w:rPr>
          <w:color w:val="000000"/>
          <w:szCs w:val="24"/>
        </w:rPr>
        <w:t xml:space="preserve"> ismeretében a tanár belátása és tapasztalata szerinti gyakorlatok</w:t>
      </w:r>
    </w:p>
    <w:p w:rsidR="00900021" w:rsidRPr="00F735A7" w:rsidRDefault="00900021" w:rsidP="00900021">
      <w:pPr>
        <w:spacing w:before="0" w:line="360" w:lineRule="auto"/>
        <w:rPr>
          <w:color w:val="000000"/>
          <w:szCs w:val="24"/>
        </w:rPr>
      </w:pPr>
      <w:r w:rsidRPr="00F735A7">
        <w:rPr>
          <w:color w:val="000000"/>
          <w:szCs w:val="24"/>
        </w:rPr>
        <w:t>Steiner: Mindennapi gyakorlatok</w:t>
      </w:r>
    </w:p>
    <w:p w:rsidR="00900021" w:rsidRPr="00F735A7" w:rsidRDefault="00900021" w:rsidP="00900021">
      <w:pPr>
        <w:spacing w:before="0" w:line="360" w:lineRule="auto"/>
        <w:rPr>
          <w:color w:val="000000"/>
          <w:szCs w:val="24"/>
        </w:rPr>
      </w:pPr>
      <w:r w:rsidRPr="00F735A7">
        <w:rPr>
          <w:color w:val="000000"/>
          <w:szCs w:val="24"/>
        </w:rPr>
        <w:t>Steiner: Harsona ABC (mindennapi gyakorlatok)</w:t>
      </w:r>
    </w:p>
    <w:p w:rsidR="00900021" w:rsidRPr="00F735A7" w:rsidRDefault="00900021" w:rsidP="00900021">
      <w:pPr>
        <w:spacing w:before="0" w:line="360" w:lineRule="auto"/>
        <w:rPr>
          <w:color w:val="000000"/>
          <w:szCs w:val="24"/>
        </w:rPr>
      </w:pPr>
      <w:r w:rsidRPr="00F735A7">
        <w:rPr>
          <w:color w:val="000000"/>
          <w:szCs w:val="24"/>
        </w:rPr>
        <w:t>Lubik: Kantiléna</w:t>
      </w:r>
    </w:p>
    <w:p w:rsidR="00900021" w:rsidRPr="00F735A7" w:rsidRDefault="00900021" w:rsidP="00900021">
      <w:pPr>
        <w:spacing w:before="0" w:line="360" w:lineRule="auto"/>
        <w:rPr>
          <w:color w:val="000000"/>
          <w:szCs w:val="24"/>
        </w:rPr>
      </w:pPr>
      <w:r w:rsidRPr="00F735A7">
        <w:rPr>
          <w:color w:val="000000"/>
          <w:szCs w:val="24"/>
        </w:rPr>
        <w:t>Colin</w:t>
      </w:r>
      <w:proofErr w:type="gramStart"/>
      <w:r w:rsidRPr="00F735A7">
        <w:rPr>
          <w:color w:val="000000"/>
          <w:szCs w:val="24"/>
        </w:rPr>
        <w:t>:Complete</w:t>
      </w:r>
      <w:proofErr w:type="gramEnd"/>
      <w:r w:rsidRPr="00F735A7">
        <w:rPr>
          <w:color w:val="000000"/>
          <w:szCs w:val="24"/>
        </w:rPr>
        <w:t xml:space="preserve"> Modern Method for Trumpet or Cornet</w:t>
      </w:r>
    </w:p>
    <w:p w:rsidR="00900021" w:rsidRPr="00F735A7" w:rsidRDefault="00900021" w:rsidP="00900021">
      <w:pPr>
        <w:spacing w:line="360" w:lineRule="auto"/>
        <w:rPr>
          <w:color w:val="000000"/>
          <w:szCs w:val="24"/>
        </w:rPr>
      </w:pPr>
      <w:r w:rsidRPr="00F735A7">
        <w:rPr>
          <w:color w:val="000000"/>
          <w:szCs w:val="24"/>
        </w:rPr>
        <w:t>Colin: Kötésgyakorlatok</w:t>
      </w:r>
    </w:p>
    <w:p w:rsidR="00900021" w:rsidRPr="00F735A7" w:rsidRDefault="00900021" w:rsidP="00900021">
      <w:pPr>
        <w:widowControl w:val="0"/>
        <w:spacing w:before="0" w:line="360" w:lineRule="auto"/>
        <w:rPr>
          <w:i/>
          <w:color w:val="000000"/>
          <w:szCs w:val="24"/>
        </w:rPr>
      </w:pPr>
      <w:r w:rsidRPr="00F735A7">
        <w:rPr>
          <w:i/>
          <w:color w:val="000000"/>
          <w:szCs w:val="24"/>
        </w:rPr>
        <w:t>Skálák</w:t>
      </w:r>
    </w:p>
    <w:p w:rsidR="00900021" w:rsidRPr="00F735A7" w:rsidRDefault="00900021" w:rsidP="00900021">
      <w:pPr>
        <w:widowControl w:val="0"/>
        <w:spacing w:before="0" w:line="360" w:lineRule="auto"/>
        <w:rPr>
          <w:i/>
          <w:color w:val="000000"/>
          <w:szCs w:val="24"/>
        </w:rPr>
      </w:pPr>
      <w:r w:rsidRPr="00F735A7">
        <w:rPr>
          <w:color w:val="000000"/>
          <w:spacing w:val="-5"/>
          <w:szCs w:val="24"/>
        </w:rPr>
        <w:t>Varasdy - Nagyiván - Sztán:</w:t>
      </w:r>
      <w:r w:rsidRPr="00F735A7">
        <w:rPr>
          <w:color w:val="000000"/>
          <w:szCs w:val="24"/>
        </w:rPr>
        <w:t xml:space="preserve"> Trombitaiskola II. (skálatanulmányok)</w:t>
      </w:r>
    </w:p>
    <w:p w:rsidR="00900021" w:rsidRPr="00F735A7" w:rsidRDefault="00900021" w:rsidP="00900021">
      <w:pPr>
        <w:widowControl w:val="0"/>
        <w:spacing w:before="0" w:line="360" w:lineRule="auto"/>
        <w:rPr>
          <w:color w:val="000000"/>
          <w:szCs w:val="24"/>
        </w:rPr>
      </w:pPr>
      <w:r w:rsidRPr="00F735A7">
        <w:rPr>
          <w:i/>
          <w:color w:val="000000"/>
          <w:szCs w:val="24"/>
        </w:rPr>
        <w:t>Etűdök</w:t>
      </w:r>
      <w:r>
        <w:rPr>
          <w:i/>
          <w:color w:val="000000"/>
          <w:szCs w:val="24"/>
        </w:rPr>
        <w:t xml:space="preserve">: </w:t>
      </w:r>
      <w:r w:rsidRPr="00F735A7">
        <w:rPr>
          <w:color w:val="000000"/>
          <w:szCs w:val="24"/>
        </w:rPr>
        <w:t xml:space="preserve">Varasdy - Nagyiván - Sztán: Trombitaiskola II </w:t>
      </w:r>
      <w:proofErr w:type="gramStart"/>
      <w:r w:rsidRPr="00F735A7">
        <w:rPr>
          <w:color w:val="000000"/>
          <w:szCs w:val="24"/>
        </w:rPr>
        <w:t>( 1-51</w:t>
      </w:r>
      <w:proofErr w:type="gramEnd"/>
      <w:r w:rsidRPr="00F735A7">
        <w:rPr>
          <w:color w:val="000000"/>
          <w:szCs w:val="24"/>
        </w:rPr>
        <w:t>)</w:t>
      </w:r>
    </w:p>
    <w:p w:rsidR="00900021" w:rsidRPr="00F735A7" w:rsidRDefault="00900021" w:rsidP="00900021">
      <w:pPr>
        <w:spacing w:before="0" w:line="360" w:lineRule="auto"/>
        <w:rPr>
          <w:color w:val="000000"/>
          <w:szCs w:val="24"/>
        </w:rPr>
      </w:pPr>
      <w:r w:rsidRPr="00F735A7">
        <w:rPr>
          <w:color w:val="000000"/>
          <w:szCs w:val="24"/>
        </w:rPr>
        <w:t>Clodomier: Petits Exercices</w:t>
      </w:r>
    </w:p>
    <w:p w:rsidR="00900021" w:rsidRPr="00F735A7" w:rsidRDefault="00900021" w:rsidP="00900021">
      <w:pPr>
        <w:spacing w:before="0" w:line="360" w:lineRule="auto"/>
        <w:rPr>
          <w:color w:val="000000"/>
          <w:szCs w:val="24"/>
        </w:rPr>
      </w:pPr>
      <w:r w:rsidRPr="00F735A7">
        <w:rPr>
          <w:color w:val="000000"/>
          <w:szCs w:val="24"/>
        </w:rPr>
        <w:t>Robert Müller: Technische studien I</w:t>
      </w:r>
    </w:p>
    <w:p w:rsidR="00900021" w:rsidRPr="00F735A7" w:rsidRDefault="00900021" w:rsidP="00900021">
      <w:pPr>
        <w:spacing w:before="0" w:line="360" w:lineRule="auto"/>
        <w:rPr>
          <w:color w:val="000000"/>
          <w:szCs w:val="24"/>
        </w:rPr>
      </w:pPr>
      <w:r w:rsidRPr="00F735A7">
        <w:rPr>
          <w:color w:val="000000"/>
          <w:szCs w:val="24"/>
        </w:rPr>
        <w:t>Steiner: Harsona ABC</w:t>
      </w:r>
    </w:p>
    <w:p w:rsidR="00900021" w:rsidRPr="00F735A7" w:rsidRDefault="00900021" w:rsidP="00900021">
      <w:pPr>
        <w:spacing w:before="0" w:line="360" w:lineRule="auto"/>
        <w:rPr>
          <w:color w:val="000000"/>
          <w:szCs w:val="24"/>
        </w:rPr>
      </w:pPr>
      <w:r w:rsidRPr="00F735A7">
        <w:rPr>
          <w:color w:val="000000"/>
          <w:szCs w:val="24"/>
        </w:rPr>
        <w:lastRenderedPageBreak/>
        <w:t>Ujfalusi - Pehl - Perlaki: Harsonaiskola II</w:t>
      </w:r>
    </w:p>
    <w:p w:rsidR="00900021" w:rsidRPr="00F735A7" w:rsidRDefault="00900021" w:rsidP="00900021">
      <w:pPr>
        <w:spacing w:before="0" w:line="360" w:lineRule="auto"/>
        <w:rPr>
          <w:i/>
          <w:color w:val="000000"/>
          <w:szCs w:val="24"/>
        </w:rPr>
      </w:pPr>
      <w:r w:rsidRPr="00F735A7">
        <w:rPr>
          <w:color w:val="000000"/>
          <w:szCs w:val="24"/>
        </w:rPr>
        <w:t>Arban: gyakorlatok válogatva a hangterjedelemnek megfelelően</w:t>
      </w:r>
    </w:p>
    <w:p w:rsidR="00900021" w:rsidRPr="00F735A7" w:rsidRDefault="00900021" w:rsidP="00900021">
      <w:pPr>
        <w:widowControl w:val="0"/>
        <w:spacing w:before="0" w:line="360" w:lineRule="auto"/>
        <w:rPr>
          <w:i/>
          <w:color w:val="000000"/>
          <w:szCs w:val="24"/>
        </w:rPr>
      </w:pPr>
      <w:r w:rsidRPr="00F735A7">
        <w:rPr>
          <w:i/>
          <w:color w:val="000000"/>
          <w:szCs w:val="24"/>
        </w:rPr>
        <w:t>Előadási darabok</w:t>
      </w:r>
    </w:p>
    <w:p w:rsidR="00900021" w:rsidRPr="00F735A7" w:rsidRDefault="00900021" w:rsidP="00900021">
      <w:pPr>
        <w:spacing w:before="0" w:line="360" w:lineRule="auto"/>
        <w:rPr>
          <w:color w:val="000000"/>
          <w:szCs w:val="24"/>
        </w:rPr>
      </w:pPr>
      <w:r w:rsidRPr="00F735A7">
        <w:rPr>
          <w:color w:val="000000"/>
          <w:szCs w:val="24"/>
        </w:rPr>
        <w:t xml:space="preserve">Steiner: Harsona ABC </w:t>
      </w:r>
    </w:p>
    <w:p w:rsidR="00900021" w:rsidRPr="00F735A7" w:rsidRDefault="00900021" w:rsidP="00900021">
      <w:pPr>
        <w:spacing w:before="0" w:line="360" w:lineRule="auto"/>
        <w:rPr>
          <w:color w:val="000000"/>
          <w:spacing w:val="-5"/>
          <w:szCs w:val="24"/>
        </w:rPr>
      </w:pPr>
      <w:r w:rsidRPr="00F735A7">
        <w:rPr>
          <w:color w:val="000000"/>
          <w:spacing w:val="-5"/>
          <w:szCs w:val="24"/>
        </w:rPr>
        <w:t>Ujafalusy – Steiner: Előadási darabok rézfúvókra</w:t>
      </w:r>
    </w:p>
    <w:p w:rsidR="00900021" w:rsidRPr="00F735A7" w:rsidRDefault="00900021" w:rsidP="00900021">
      <w:pPr>
        <w:spacing w:before="0" w:line="360" w:lineRule="auto"/>
        <w:rPr>
          <w:color w:val="000000"/>
          <w:spacing w:val="-5"/>
          <w:szCs w:val="24"/>
        </w:rPr>
      </w:pPr>
      <w:r w:rsidRPr="00F735A7">
        <w:rPr>
          <w:color w:val="000000"/>
          <w:spacing w:val="-5"/>
          <w:szCs w:val="24"/>
        </w:rPr>
        <w:t>Sztán: Repertoire Trombita</w:t>
      </w:r>
    </w:p>
    <w:p w:rsidR="00900021" w:rsidRPr="00F735A7" w:rsidRDefault="00900021" w:rsidP="00900021">
      <w:pPr>
        <w:spacing w:before="0" w:line="360" w:lineRule="auto"/>
        <w:rPr>
          <w:color w:val="000000"/>
          <w:spacing w:val="-5"/>
          <w:szCs w:val="24"/>
        </w:rPr>
      </w:pPr>
      <w:r w:rsidRPr="00F735A7">
        <w:rPr>
          <w:color w:val="000000"/>
          <w:spacing w:val="-5"/>
          <w:szCs w:val="24"/>
        </w:rPr>
        <w:t xml:space="preserve">Steiner Repertoire Rézfúvók </w:t>
      </w:r>
    </w:p>
    <w:p w:rsidR="00900021" w:rsidRPr="00F735A7" w:rsidRDefault="00900021" w:rsidP="00900021">
      <w:pPr>
        <w:spacing w:before="0" w:line="360" w:lineRule="auto"/>
        <w:rPr>
          <w:color w:val="000000"/>
          <w:szCs w:val="24"/>
        </w:rPr>
      </w:pPr>
      <w:r w:rsidRPr="00F735A7">
        <w:rPr>
          <w:color w:val="000000"/>
          <w:spacing w:val="-5"/>
          <w:szCs w:val="24"/>
        </w:rPr>
        <w:t>Magyar szerzők előadási darabjai trombitára és zongorára</w:t>
      </w:r>
    </w:p>
    <w:p w:rsidR="00900021" w:rsidRPr="00F735A7" w:rsidRDefault="00900021" w:rsidP="00900021">
      <w:pPr>
        <w:spacing w:before="0" w:line="360" w:lineRule="auto"/>
        <w:rPr>
          <w:color w:val="000000"/>
          <w:szCs w:val="24"/>
        </w:rPr>
      </w:pPr>
      <w:r w:rsidRPr="00F735A7">
        <w:rPr>
          <w:color w:val="000000"/>
          <w:szCs w:val="24"/>
        </w:rPr>
        <w:t>Sugár: Dal és tánc</w:t>
      </w:r>
    </w:p>
    <w:p w:rsidR="00900021" w:rsidRPr="00F735A7" w:rsidRDefault="00900021" w:rsidP="00900021">
      <w:pPr>
        <w:spacing w:before="0" w:line="360" w:lineRule="auto"/>
        <w:rPr>
          <w:color w:val="000000"/>
          <w:szCs w:val="24"/>
        </w:rPr>
      </w:pPr>
      <w:r w:rsidRPr="00F735A7">
        <w:rPr>
          <w:color w:val="000000"/>
          <w:szCs w:val="24"/>
        </w:rPr>
        <w:t>Hasse: Két tánc</w:t>
      </w:r>
    </w:p>
    <w:p w:rsidR="00900021" w:rsidRPr="00F735A7" w:rsidRDefault="00900021" w:rsidP="00900021">
      <w:pPr>
        <w:spacing w:before="0" w:line="360" w:lineRule="auto"/>
        <w:rPr>
          <w:color w:val="000000"/>
          <w:szCs w:val="24"/>
        </w:rPr>
      </w:pPr>
      <w:r w:rsidRPr="00F735A7">
        <w:rPr>
          <w:color w:val="000000"/>
          <w:szCs w:val="24"/>
        </w:rPr>
        <w:t>Purcell: Szvit</w:t>
      </w:r>
    </w:p>
    <w:p w:rsidR="00900021" w:rsidRPr="00F735A7" w:rsidRDefault="00900021" w:rsidP="00900021">
      <w:pPr>
        <w:spacing w:before="240" w:line="360" w:lineRule="auto"/>
        <w:rPr>
          <w:b/>
          <w:i/>
          <w:color w:val="000000"/>
          <w:szCs w:val="24"/>
        </w:rPr>
      </w:pPr>
      <w:r w:rsidRPr="00F735A7">
        <w:rPr>
          <w:b/>
          <w:i/>
          <w:color w:val="000000"/>
          <w:szCs w:val="24"/>
        </w:rPr>
        <w:t>A félévi vizsga anyaga</w:t>
      </w:r>
    </w:p>
    <w:p w:rsidR="00900021" w:rsidRPr="00F735A7" w:rsidRDefault="00900021" w:rsidP="00900021">
      <w:pPr>
        <w:spacing w:before="0" w:line="360" w:lineRule="auto"/>
        <w:rPr>
          <w:color w:val="000000"/>
          <w:szCs w:val="24"/>
        </w:rPr>
      </w:pPr>
      <w:r w:rsidRPr="00F735A7">
        <w:rPr>
          <w:color w:val="000000"/>
          <w:szCs w:val="24"/>
        </w:rPr>
        <w:t>2 gyakorlat</w:t>
      </w:r>
    </w:p>
    <w:p w:rsidR="00900021" w:rsidRPr="00F735A7" w:rsidRDefault="00900021" w:rsidP="00900021">
      <w:pPr>
        <w:spacing w:before="0" w:line="360" w:lineRule="auto"/>
        <w:rPr>
          <w:color w:val="000000"/>
          <w:szCs w:val="24"/>
        </w:rPr>
      </w:pPr>
      <w:r w:rsidRPr="00F735A7">
        <w:rPr>
          <w:color w:val="000000"/>
          <w:szCs w:val="24"/>
        </w:rPr>
        <w:t>1 előadási darab</w:t>
      </w:r>
    </w:p>
    <w:p w:rsidR="00900021" w:rsidRPr="00F735A7" w:rsidRDefault="00900021" w:rsidP="00900021">
      <w:pPr>
        <w:spacing w:before="240" w:line="360" w:lineRule="auto"/>
        <w:rPr>
          <w:b/>
          <w:i/>
          <w:color w:val="000000"/>
          <w:szCs w:val="24"/>
        </w:rPr>
      </w:pPr>
      <w:r w:rsidRPr="00F735A7">
        <w:rPr>
          <w:b/>
          <w:i/>
          <w:color w:val="000000"/>
          <w:szCs w:val="24"/>
        </w:rPr>
        <w:t>Az év végi vizsga anyaga</w:t>
      </w:r>
    </w:p>
    <w:p w:rsidR="00900021" w:rsidRPr="00F735A7" w:rsidRDefault="00900021" w:rsidP="00900021">
      <w:pPr>
        <w:spacing w:before="0" w:line="360" w:lineRule="auto"/>
        <w:rPr>
          <w:color w:val="000000"/>
          <w:szCs w:val="24"/>
        </w:rPr>
      </w:pPr>
      <w:r w:rsidRPr="00F735A7">
        <w:rPr>
          <w:color w:val="000000"/>
          <w:szCs w:val="24"/>
        </w:rPr>
        <w:t>1 skála</w:t>
      </w:r>
    </w:p>
    <w:p w:rsidR="00900021" w:rsidRPr="00F735A7" w:rsidRDefault="00900021" w:rsidP="00900021">
      <w:pPr>
        <w:spacing w:before="0" w:line="360" w:lineRule="auto"/>
        <w:rPr>
          <w:color w:val="000000"/>
          <w:szCs w:val="24"/>
        </w:rPr>
      </w:pPr>
      <w:r w:rsidRPr="00F735A7">
        <w:rPr>
          <w:color w:val="000000"/>
          <w:szCs w:val="24"/>
        </w:rPr>
        <w:t>2 gyakorlat</w:t>
      </w:r>
    </w:p>
    <w:p w:rsidR="00900021" w:rsidRPr="00F735A7" w:rsidRDefault="00900021" w:rsidP="00900021">
      <w:pPr>
        <w:spacing w:before="0" w:line="360" w:lineRule="auto"/>
        <w:rPr>
          <w:color w:val="000000"/>
          <w:szCs w:val="24"/>
        </w:rPr>
      </w:pPr>
      <w:r w:rsidRPr="00F735A7">
        <w:rPr>
          <w:color w:val="000000"/>
          <w:szCs w:val="24"/>
        </w:rPr>
        <w:t>1 előadási darab</w:t>
      </w:r>
    </w:p>
    <w:p w:rsidR="00900021" w:rsidRPr="00F735A7" w:rsidRDefault="00900021" w:rsidP="00900021">
      <w:pPr>
        <w:spacing w:before="360" w:line="360" w:lineRule="auto"/>
        <w:rPr>
          <w:color w:val="000000"/>
          <w:szCs w:val="24"/>
        </w:rPr>
      </w:pPr>
      <w:r w:rsidRPr="00F735A7">
        <w:rPr>
          <w:b/>
          <w:color w:val="000000"/>
          <w:szCs w:val="24"/>
        </w:rPr>
        <w:t>5. évfolyam „A”</w:t>
      </w:r>
    </w:p>
    <w:p w:rsidR="00900021" w:rsidRPr="00F735A7" w:rsidRDefault="00900021" w:rsidP="00900021">
      <w:pPr>
        <w:spacing w:before="240" w:line="360" w:lineRule="auto"/>
        <w:rPr>
          <w:b/>
          <w:i/>
          <w:color w:val="000000"/>
          <w:szCs w:val="24"/>
        </w:rPr>
      </w:pPr>
      <w:r w:rsidRPr="00F735A7">
        <w:rPr>
          <w:b/>
          <w:i/>
          <w:color w:val="000000"/>
          <w:szCs w:val="24"/>
        </w:rPr>
        <w:t>Zenei ismeretek, a hangszerkezelés fejlesztése</w:t>
      </w:r>
    </w:p>
    <w:p w:rsidR="00900021" w:rsidRPr="00F735A7" w:rsidRDefault="00900021" w:rsidP="00900021">
      <w:pPr>
        <w:spacing w:line="360" w:lineRule="auto"/>
        <w:rPr>
          <w:color w:val="000000"/>
          <w:szCs w:val="24"/>
        </w:rPr>
      </w:pPr>
      <w:r w:rsidRPr="00F735A7">
        <w:rPr>
          <w:color w:val="000000"/>
          <w:szCs w:val="24"/>
        </w:rPr>
        <w:t>Ütemfajták: váltakozó ütemek.</w:t>
      </w:r>
    </w:p>
    <w:p w:rsidR="00900021" w:rsidRPr="00F735A7" w:rsidRDefault="00900021" w:rsidP="00900021">
      <w:pPr>
        <w:spacing w:before="0" w:line="360" w:lineRule="auto"/>
        <w:rPr>
          <w:color w:val="000000"/>
          <w:szCs w:val="24"/>
        </w:rPr>
      </w:pPr>
      <w:r w:rsidRPr="00F735A7">
        <w:rPr>
          <w:color w:val="000000"/>
          <w:szCs w:val="24"/>
        </w:rPr>
        <w:t>Ritmusképletek: különböző kevert ritmusok.</w:t>
      </w:r>
    </w:p>
    <w:p w:rsidR="00900021" w:rsidRPr="00F735A7" w:rsidRDefault="00900021" w:rsidP="00900021">
      <w:pPr>
        <w:spacing w:before="0" w:line="360" w:lineRule="auto"/>
        <w:rPr>
          <w:color w:val="000000"/>
          <w:szCs w:val="24"/>
        </w:rPr>
      </w:pPr>
      <w:r w:rsidRPr="00F735A7">
        <w:rPr>
          <w:color w:val="000000"/>
          <w:szCs w:val="24"/>
        </w:rPr>
        <w:t>Kottaolvasás: a tanuló legyen képes az évfolyamának megfelelő szinten lapról olvasni. Vegye figyelembe a dinamikai és artikulációs előírásokat.</w:t>
      </w:r>
    </w:p>
    <w:p w:rsidR="00900021" w:rsidRPr="00F735A7" w:rsidRDefault="00900021" w:rsidP="00900021">
      <w:pPr>
        <w:spacing w:before="0" w:line="360" w:lineRule="auto"/>
        <w:rPr>
          <w:color w:val="000000"/>
          <w:szCs w:val="24"/>
        </w:rPr>
      </w:pPr>
      <w:r w:rsidRPr="00F735A7">
        <w:rPr>
          <w:color w:val="000000"/>
          <w:szCs w:val="24"/>
        </w:rPr>
        <w:t>Hangterjedelem: E-a’-ig</w:t>
      </w:r>
    </w:p>
    <w:p w:rsidR="00900021" w:rsidRPr="00F735A7" w:rsidRDefault="00900021" w:rsidP="00900021">
      <w:pPr>
        <w:spacing w:before="0" w:line="360" w:lineRule="auto"/>
        <w:rPr>
          <w:color w:val="000000"/>
          <w:szCs w:val="24"/>
        </w:rPr>
      </w:pPr>
      <w:r w:rsidRPr="00F735A7">
        <w:rPr>
          <w:color w:val="000000"/>
          <w:spacing w:val="-5"/>
          <w:szCs w:val="24"/>
        </w:rPr>
        <w:t>Hangképzés: az elő</w:t>
      </w:r>
      <w:r w:rsidRPr="00F735A7">
        <w:rPr>
          <w:color w:val="000000"/>
          <w:szCs w:val="24"/>
        </w:rPr>
        <w:t>írt hangterjedelmen és dinamikán belül kiegyenlített hanganyag és tiszta intonáció kialakítása, könnyed fúvástechnika birtoklása.</w:t>
      </w:r>
    </w:p>
    <w:p w:rsidR="00900021" w:rsidRPr="00F735A7" w:rsidRDefault="00900021" w:rsidP="00900021">
      <w:pPr>
        <w:spacing w:before="0" w:line="360" w:lineRule="auto"/>
        <w:rPr>
          <w:color w:val="000000"/>
          <w:szCs w:val="24"/>
        </w:rPr>
      </w:pPr>
      <w:r w:rsidRPr="00F735A7">
        <w:rPr>
          <w:color w:val="000000"/>
          <w:spacing w:val="-5"/>
          <w:szCs w:val="24"/>
        </w:rPr>
        <w:t xml:space="preserve">A nyelv- és ujjtechnika </w:t>
      </w:r>
      <w:r w:rsidRPr="00F735A7">
        <w:rPr>
          <w:color w:val="000000"/>
          <w:szCs w:val="24"/>
        </w:rPr>
        <w:t>továbbfejlesztése, a manuális készség kialakítása technikai gyakorlatok segítségével.</w:t>
      </w:r>
    </w:p>
    <w:p w:rsidR="00900021" w:rsidRPr="00F735A7" w:rsidRDefault="00900021" w:rsidP="00900021">
      <w:pPr>
        <w:spacing w:before="0" w:line="360" w:lineRule="auto"/>
        <w:rPr>
          <w:color w:val="000000"/>
          <w:szCs w:val="24"/>
        </w:rPr>
      </w:pPr>
      <w:r w:rsidRPr="00F735A7">
        <w:rPr>
          <w:color w:val="000000"/>
          <w:spacing w:val="-5"/>
          <w:szCs w:val="24"/>
        </w:rPr>
        <w:t>A technikai jellegű gyakorlatok</w:t>
      </w:r>
      <w:r w:rsidRPr="00F735A7">
        <w:rPr>
          <w:color w:val="000000"/>
          <w:szCs w:val="24"/>
        </w:rPr>
        <w:t xml:space="preserve"> és nehezebb zenei fordulatok virtuóz megoldása, az előírt tempójelzések következetes betartása.</w:t>
      </w:r>
    </w:p>
    <w:p w:rsidR="00900021" w:rsidRPr="00F735A7" w:rsidRDefault="00900021" w:rsidP="00900021">
      <w:pPr>
        <w:spacing w:before="0" w:line="360" w:lineRule="auto"/>
        <w:rPr>
          <w:color w:val="000000"/>
          <w:szCs w:val="24"/>
        </w:rPr>
      </w:pPr>
      <w:r w:rsidRPr="00F735A7">
        <w:rPr>
          <w:color w:val="000000"/>
          <w:szCs w:val="24"/>
        </w:rPr>
        <w:t>Kötéstanulmányok: kis terc-, nagy terc-, kvint-, kvart- le és felfelé.</w:t>
      </w:r>
    </w:p>
    <w:p w:rsidR="00BD4127" w:rsidRDefault="00BD4127" w:rsidP="00900021">
      <w:pPr>
        <w:spacing w:before="240" w:line="360" w:lineRule="auto"/>
        <w:rPr>
          <w:b/>
          <w:i/>
          <w:color w:val="000000"/>
          <w:szCs w:val="24"/>
        </w:rPr>
      </w:pPr>
    </w:p>
    <w:p w:rsidR="00900021" w:rsidRPr="00F735A7" w:rsidRDefault="00900021" w:rsidP="00900021">
      <w:pPr>
        <w:spacing w:before="240" w:line="360" w:lineRule="auto"/>
        <w:rPr>
          <w:b/>
          <w:i/>
          <w:color w:val="000000"/>
          <w:szCs w:val="24"/>
        </w:rPr>
      </w:pPr>
      <w:r w:rsidRPr="00F735A7">
        <w:rPr>
          <w:b/>
          <w:i/>
          <w:color w:val="000000"/>
          <w:szCs w:val="24"/>
        </w:rPr>
        <w:t>Minimális követelmény</w:t>
      </w:r>
    </w:p>
    <w:p w:rsidR="00900021" w:rsidRPr="00F735A7" w:rsidRDefault="00900021" w:rsidP="00900021">
      <w:pPr>
        <w:spacing w:line="360" w:lineRule="auto"/>
        <w:rPr>
          <w:color w:val="000000"/>
          <w:szCs w:val="24"/>
        </w:rPr>
      </w:pPr>
      <w:r w:rsidRPr="00F735A7">
        <w:rPr>
          <w:color w:val="000000"/>
          <w:szCs w:val="24"/>
        </w:rPr>
        <w:t>Nagyobb terjedelmű, igényes ritmikájú etűd eljátszása.</w:t>
      </w:r>
    </w:p>
    <w:p w:rsidR="00900021" w:rsidRPr="00F735A7" w:rsidRDefault="00900021" w:rsidP="00900021">
      <w:pPr>
        <w:spacing w:before="0" w:line="360" w:lineRule="auto"/>
        <w:rPr>
          <w:color w:val="000000"/>
          <w:szCs w:val="24"/>
        </w:rPr>
      </w:pPr>
      <w:r w:rsidRPr="00F735A7">
        <w:rPr>
          <w:color w:val="000000"/>
          <w:szCs w:val="24"/>
        </w:rPr>
        <w:t>Kantiléna jellegű nagy íveket átfogó etűd előadása.</w:t>
      </w:r>
    </w:p>
    <w:p w:rsidR="00900021" w:rsidRPr="00F735A7" w:rsidRDefault="00900021" w:rsidP="00900021">
      <w:pPr>
        <w:spacing w:before="0" w:line="360" w:lineRule="auto"/>
        <w:rPr>
          <w:color w:val="000000"/>
          <w:szCs w:val="24"/>
        </w:rPr>
      </w:pPr>
      <w:r w:rsidRPr="00F735A7">
        <w:rPr>
          <w:color w:val="000000"/>
          <w:szCs w:val="24"/>
        </w:rPr>
        <w:t>Barokk vagy klasszikus előadási darab stílusos előadása.</w:t>
      </w:r>
    </w:p>
    <w:p w:rsidR="00900021" w:rsidRDefault="00900021" w:rsidP="00900021">
      <w:pPr>
        <w:spacing w:before="240" w:line="360" w:lineRule="auto"/>
        <w:rPr>
          <w:b/>
          <w:i/>
          <w:color w:val="000000"/>
          <w:szCs w:val="24"/>
        </w:rPr>
      </w:pPr>
      <w:r w:rsidRPr="00F735A7">
        <w:rPr>
          <w:b/>
          <w:i/>
          <w:color w:val="000000"/>
          <w:szCs w:val="24"/>
        </w:rPr>
        <w:t>Felhasználható irodalom</w:t>
      </w:r>
    </w:p>
    <w:p w:rsidR="00900021" w:rsidRDefault="00900021" w:rsidP="00900021">
      <w:pPr>
        <w:spacing w:before="0" w:line="360" w:lineRule="auto"/>
        <w:rPr>
          <w:iCs/>
          <w:color w:val="000000"/>
          <w:szCs w:val="24"/>
        </w:rPr>
      </w:pPr>
      <w:r w:rsidRPr="00F735A7">
        <w:rPr>
          <w:iCs/>
          <w:color w:val="000000"/>
          <w:szCs w:val="24"/>
        </w:rPr>
        <w:t>Mindennapi gyakorlatok</w:t>
      </w:r>
    </w:p>
    <w:p w:rsidR="00900021" w:rsidRPr="00F735A7" w:rsidRDefault="00900021" w:rsidP="00900021">
      <w:pPr>
        <w:spacing w:before="0" w:line="360" w:lineRule="auto"/>
        <w:rPr>
          <w:i/>
          <w:color w:val="000000"/>
          <w:szCs w:val="24"/>
        </w:rPr>
      </w:pPr>
      <w:r>
        <w:rPr>
          <w:iCs/>
          <w:color w:val="000000"/>
          <w:szCs w:val="24"/>
        </w:rPr>
        <w:t>T</w:t>
      </w:r>
      <w:r w:rsidRPr="00F735A7">
        <w:rPr>
          <w:iCs/>
          <w:color w:val="000000"/>
          <w:szCs w:val="24"/>
        </w:rPr>
        <w:t>artott hang, hangváltás, köt</w:t>
      </w:r>
      <w:r w:rsidRPr="00F735A7">
        <w:rPr>
          <w:i/>
          <w:color w:val="000000"/>
          <w:szCs w:val="24"/>
        </w:rPr>
        <w:t>és</w:t>
      </w:r>
      <w:r w:rsidRPr="00F735A7">
        <w:rPr>
          <w:color w:val="000000"/>
          <w:szCs w:val="24"/>
        </w:rPr>
        <w:t xml:space="preserve"> vagy a növendék képességeinek ismeretében a tanár belátása és tapasztalata szerinti gyakorlatok</w:t>
      </w:r>
    </w:p>
    <w:p w:rsidR="00900021" w:rsidRPr="00F735A7" w:rsidRDefault="00900021" w:rsidP="00900021">
      <w:pPr>
        <w:spacing w:before="0" w:line="360" w:lineRule="auto"/>
        <w:rPr>
          <w:color w:val="000000"/>
          <w:szCs w:val="24"/>
        </w:rPr>
      </w:pPr>
      <w:r w:rsidRPr="00F735A7">
        <w:rPr>
          <w:color w:val="000000"/>
          <w:szCs w:val="24"/>
        </w:rPr>
        <w:t>Steiner: Mindennapi gyakorlatok</w:t>
      </w:r>
    </w:p>
    <w:p w:rsidR="00900021" w:rsidRDefault="00900021" w:rsidP="00900021">
      <w:pPr>
        <w:spacing w:before="0" w:line="360" w:lineRule="auto"/>
        <w:rPr>
          <w:color w:val="000000"/>
          <w:szCs w:val="24"/>
        </w:rPr>
      </w:pPr>
      <w:r w:rsidRPr="00F735A7">
        <w:rPr>
          <w:color w:val="000000"/>
          <w:szCs w:val="24"/>
        </w:rPr>
        <w:t>Colin</w:t>
      </w:r>
      <w:proofErr w:type="gramStart"/>
      <w:r w:rsidRPr="00F735A7">
        <w:rPr>
          <w:color w:val="000000"/>
          <w:szCs w:val="24"/>
        </w:rPr>
        <w:t>:Complete</w:t>
      </w:r>
      <w:proofErr w:type="gramEnd"/>
      <w:r w:rsidRPr="00F735A7">
        <w:rPr>
          <w:color w:val="000000"/>
          <w:szCs w:val="24"/>
        </w:rPr>
        <w:t xml:space="preserve"> Mode</w:t>
      </w:r>
      <w:r>
        <w:rPr>
          <w:color w:val="000000"/>
          <w:szCs w:val="24"/>
        </w:rPr>
        <w:t>rn Method for Trumpet or Cornet</w:t>
      </w:r>
    </w:p>
    <w:p w:rsidR="00900021" w:rsidRPr="009B1DFE" w:rsidRDefault="00900021" w:rsidP="00900021">
      <w:pPr>
        <w:spacing w:before="0" w:line="360" w:lineRule="auto"/>
        <w:rPr>
          <w:color w:val="000000"/>
          <w:szCs w:val="24"/>
        </w:rPr>
      </w:pPr>
      <w:r w:rsidRPr="00F735A7">
        <w:rPr>
          <w:i/>
          <w:color w:val="000000"/>
          <w:szCs w:val="24"/>
        </w:rPr>
        <w:t>Skálák</w:t>
      </w:r>
    </w:p>
    <w:p w:rsidR="00900021" w:rsidRPr="00F735A7" w:rsidRDefault="00900021" w:rsidP="00900021">
      <w:pPr>
        <w:spacing w:before="0" w:line="360" w:lineRule="auto"/>
        <w:rPr>
          <w:color w:val="000000"/>
          <w:szCs w:val="24"/>
        </w:rPr>
      </w:pPr>
      <w:r w:rsidRPr="00F735A7">
        <w:rPr>
          <w:color w:val="000000"/>
          <w:spacing w:val="-5"/>
          <w:szCs w:val="24"/>
        </w:rPr>
        <w:t>Varasdy - Nagyiván - Sztán:</w:t>
      </w:r>
      <w:r w:rsidRPr="00F735A7">
        <w:rPr>
          <w:color w:val="000000"/>
          <w:szCs w:val="24"/>
        </w:rPr>
        <w:t xml:space="preserve"> Trombitaiskola II. (skálatanulmányok)</w:t>
      </w:r>
    </w:p>
    <w:p w:rsidR="00900021" w:rsidRDefault="00900021" w:rsidP="00900021">
      <w:pPr>
        <w:spacing w:before="0" w:line="360" w:lineRule="auto"/>
        <w:rPr>
          <w:color w:val="000000"/>
          <w:szCs w:val="24"/>
        </w:rPr>
      </w:pPr>
      <w:r>
        <w:rPr>
          <w:color w:val="000000"/>
          <w:szCs w:val="24"/>
        </w:rPr>
        <w:t>Arban: Skálagyakorlatok</w:t>
      </w:r>
    </w:p>
    <w:p w:rsidR="00900021" w:rsidRPr="009B1DFE" w:rsidRDefault="00900021" w:rsidP="00900021">
      <w:pPr>
        <w:spacing w:line="360" w:lineRule="auto"/>
        <w:rPr>
          <w:color w:val="000000"/>
          <w:szCs w:val="24"/>
        </w:rPr>
      </w:pPr>
      <w:r w:rsidRPr="00F735A7">
        <w:rPr>
          <w:i/>
          <w:color w:val="000000"/>
          <w:szCs w:val="24"/>
        </w:rPr>
        <w:t>Etűdök</w:t>
      </w:r>
    </w:p>
    <w:p w:rsidR="00900021" w:rsidRPr="00F735A7" w:rsidRDefault="00900021" w:rsidP="00900021">
      <w:pPr>
        <w:spacing w:before="0" w:line="360" w:lineRule="auto"/>
        <w:rPr>
          <w:color w:val="000000"/>
          <w:szCs w:val="24"/>
        </w:rPr>
      </w:pPr>
      <w:r w:rsidRPr="00F735A7">
        <w:rPr>
          <w:color w:val="000000"/>
          <w:szCs w:val="24"/>
        </w:rPr>
        <w:t>Varasdy - Nagyiván - Sztán: Trombitaiskola II. (52-116)</w:t>
      </w:r>
    </w:p>
    <w:p w:rsidR="00900021" w:rsidRPr="00F735A7" w:rsidRDefault="00900021" w:rsidP="00900021">
      <w:pPr>
        <w:spacing w:before="0" w:line="360" w:lineRule="auto"/>
        <w:rPr>
          <w:color w:val="000000"/>
          <w:szCs w:val="24"/>
        </w:rPr>
      </w:pPr>
      <w:r w:rsidRPr="00F735A7">
        <w:rPr>
          <w:color w:val="000000"/>
          <w:szCs w:val="24"/>
        </w:rPr>
        <w:t>Clodomir</w:t>
      </w:r>
      <w:proofErr w:type="gramStart"/>
      <w:r w:rsidRPr="00F735A7">
        <w:rPr>
          <w:color w:val="000000"/>
          <w:szCs w:val="24"/>
        </w:rPr>
        <w:t>:  Petits</w:t>
      </w:r>
      <w:proofErr w:type="gramEnd"/>
      <w:r w:rsidRPr="00F735A7">
        <w:rPr>
          <w:color w:val="000000"/>
          <w:szCs w:val="24"/>
        </w:rPr>
        <w:t xml:space="preserve"> Exercices.</w:t>
      </w:r>
    </w:p>
    <w:p w:rsidR="00900021" w:rsidRPr="00F735A7" w:rsidRDefault="00900021" w:rsidP="00900021">
      <w:pPr>
        <w:spacing w:before="0" w:line="360" w:lineRule="auto"/>
        <w:rPr>
          <w:color w:val="000000"/>
          <w:szCs w:val="24"/>
        </w:rPr>
      </w:pPr>
      <w:r w:rsidRPr="00F735A7">
        <w:rPr>
          <w:color w:val="000000"/>
          <w:szCs w:val="24"/>
        </w:rPr>
        <w:t>Robert Müller: Technische studien I.</w:t>
      </w:r>
    </w:p>
    <w:p w:rsidR="00900021" w:rsidRPr="00F735A7" w:rsidRDefault="00900021" w:rsidP="00900021">
      <w:pPr>
        <w:spacing w:before="0" w:line="360" w:lineRule="auto"/>
        <w:rPr>
          <w:color w:val="000000"/>
          <w:szCs w:val="24"/>
        </w:rPr>
      </w:pPr>
      <w:r w:rsidRPr="00F735A7">
        <w:rPr>
          <w:color w:val="000000"/>
          <w:szCs w:val="24"/>
        </w:rPr>
        <w:t>Steiner: Harsona ABC</w:t>
      </w:r>
    </w:p>
    <w:p w:rsidR="00900021" w:rsidRPr="00F735A7" w:rsidRDefault="00900021" w:rsidP="00900021">
      <w:pPr>
        <w:spacing w:before="0" w:line="360" w:lineRule="auto"/>
        <w:rPr>
          <w:color w:val="000000"/>
          <w:szCs w:val="24"/>
        </w:rPr>
      </w:pPr>
      <w:r w:rsidRPr="00F735A7">
        <w:rPr>
          <w:color w:val="000000"/>
          <w:szCs w:val="24"/>
        </w:rPr>
        <w:t>Ujfalusi - Pehl - Perlaki: Harsonaiskola II.</w:t>
      </w:r>
    </w:p>
    <w:p w:rsidR="00900021" w:rsidRDefault="00900021" w:rsidP="00900021">
      <w:pPr>
        <w:spacing w:before="0" w:line="360" w:lineRule="auto"/>
        <w:rPr>
          <w:color w:val="000000"/>
          <w:szCs w:val="24"/>
        </w:rPr>
      </w:pPr>
      <w:r>
        <w:rPr>
          <w:color w:val="000000"/>
          <w:szCs w:val="24"/>
        </w:rPr>
        <w:t>Arban</w:t>
      </w:r>
      <w:proofErr w:type="gramStart"/>
      <w:r>
        <w:rPr>
          <w:color w:val="000000"/>
          <w:szCs w:val="24"/>
        </w:rPr>
        <w:t>:gyakorlatok</w:t>
      </w:r>
      <w:proofErr w:type="gramEnd"/>
      <w:r>
        <w:rPr>
          <w:color w:val="000000"/>
          <w:szCs w:val="24"/>
        </w:rPr>
        <w:t xml:space="preserve"> válogatva</w:t>
      </w:r>
    </w:p>
    <w:p w:rsidR="00900021" w:rsidRPr="009B1DFE" w:rsidRDefault="00900021" w:rsidP="00900021">
      <w:pPr>
        <w:spacing w:line="360" w:lineRule="auto"/>
        <w:rPr>
          <w:color w:val="000000"/>
          <w:szCs w:val="24"/>
        </w:rPr>
      </w:pPr>
      <w:r w:rsidRPr="00F735A7">
        <w:rPr>
          <w:i/>
          <w:color w:val="000000"/>
          <w:szCs w:val="24"/>
        </w:rPr>
        <w:t>Előadási darabok</w:t>
      </w:r>
    </w:p>
    <w:p w:rsidR="00900021" w:rsidRPr="00F735A7" w:rsidRDefault="00900021" w:rsidP="00900021">
      <w:pPr>
        <w:spacing w:before="0" w:line="360" w:lineRule="auto"/>
        <w:rPr>
          <w:color w:val="000000"/>
          <w:szCs w:val="24"/>
        </w:rPr>
      </w:pPr>
      <w:r w:rsidRPr="00F735A7">
        <w:rPr>
          <w:color w:val="000000"/>
          <w:szCs w:val="24"/>
        </w:rPr>
        <w:t xml:space="preserve">Steiner: Harsona ABC </w:t>
      </w:r>
    </w:p>
    <w:p w:rsidR="00900021" w:rsidRPr="00F735A7" w:rsidRDefault="00900021" w:rsidP="00900021">
      <w:pPr>
        <w:spacing w:before="0" w:line="360" w:lineRule="auto"/>
        <w:rPr>
          <w:color w:val="000000"/>
          <w:spacing w:val="-5"/>
          <w:szCs w:val="24"/>
        </w:rPr>
      </w:pPr>
      <w:r w:rsidRPr="00F735A7">
        <w:rPr>
          <w:color w:val="000000"/>
          <w:spacing w:val="-5"/>
          <w:szCs w:val="24"/>
        </w:rPr>
        <w:t>Ujafalusy – Steiner: Előadási darabok rézfúvókra,</w:t>
      </w:r>
    </w:p>
    <w:p w:rsidR="00900021" w:rsidRPr="00F735A7" w:rsidRDefault="00900021" w:rsidP="00900021">
      <w:pPr>
        <w:spacing w:before="0" w:line="360" w:lineRule="auto"/>
        <w:rPr>
          <w:color w:val="000000"/>
          <w:spacing w:val="-5"/>
          <w:szCs w:val="24"/>
        </w:rPr>
      </w:pPr>
      <w:r w:rsidRPr="00F735A7">
        <w:rPr>
          <w:color w:val="000000"/>
          <w:spacing w:val="-5"/>
          <w:szCs w:val="24"/>
        </w:rPr>
        <w:t>Sztán: Repertoire Trombita</w:t>
      </w:r>
    </w:p>
    <w:p w:rsidR="00900021" w:rsidRPr="00F735A7" w:rsidRDefault="00900021" w:rsidP="00900021">
      <w:pPr>
        <w:spacing w:before="0" w:line="360" w:lineRule="auto"/>
        <w:rPr>
          <w:color w:val="000000"/>
          <w:spacing w:val="-5"/>
          <w:szCs w:val="24"/>
        </w:rPr>
      </w:pPr>
      <w:r w:rsidRPr="00F735A7">
        <w:rPr>
          <w:color w:val="000000"/>
          <w:spacing w:val="-5"/>
          <w:szCs w:val="24"/>
        </w:rPr>
        <w:t xml:space="preserve">Steiner Repertoire Rézfúvók </w:t>
      </w:r>
    </w:p>
    <w:p w:rsidR="00900021" w:rsidRPr="00F735A7" w:rsidRDefault="00900021" w:rsidP="00900021">
      <w:pPr>
        <w:spacing w:before="0" w:line="360" w:lineRule="auto"/>
        <w:rPr>
          <w:color w:val="000000"/>
          <w:szCs w:val="24"/>
        </w:rPr>
      </w:pPr>
      <w:r w:rsidRPr="00F735A7">
        <w:rPr>
          <w:color w:val="000000"/>
          <w:spacing w:val="-5"/>
          <w:szCs w:val="24"/>
        </w:rPr>
        <w:t>Magyar szerzők előadási darabjai trombitára és zongorára</w:t>
      </w:r>
    </w:p>
    <w:p w:rsidR="00900021" w:rsidRPr="00F735A7" w:rsidRDefault="00900021" w:rsidP="00900021">
      <w:pPr>
        <w:spacing w:before="0" w:line="360" w:lineRule="auto"/>
        <w:rPr>
          <w:color w:val="000000"/>
          <w:szCs w:val="24"/>
        </w:rPr>
      </w:pPr>
      <w:r w:rsidRPr="00F735A7">
        <w:rPr>
          <w:color w:val="000000"/>
          <w:szCs w:val="24"/>
        </w:rPr>
        <w:t>Sugár: Dal és tánc</w:t>
      </w:r>
    </w:p>
    <w:p w:rsidR="00900021" w:rsidRPr="00F735A7" w:rsidRDefault="00900021" w:rsidP="00900021">
      <w:pPr>
        <w:spacing w:before="0" w:line="360" w:lineRule="auto"/>
        <w:rPr>
          <w:color w:val="000000"/>
          <w:szCs w:val="24"/>
        </w:rPr>
      </w:pPr>
      <w:r w:rsidRPr="00F735A7">
        <w:rPr>
          <w:color w:val="000000"/>
          <w:szCs w:val="24"/>
        </w:rPr>
        <w:t>Hasse: Két tánc</w:t>
      </w:r>
    </w:p>
    <w:p w:rsidR="00900021" w:rsidRPr="00F735A7" w:rsidRDefault="00900021" w:rsidP="00900021">
      <w:pPr>
        <w:spacing w:before="0" w:line="360" w:lineRule="auto"/>
        <w:rPr>
          <w:color w:val="000000"/>
          <w:szCs w:val="24"/>
        </w:rPr>
      </w:pPr>
      <w:r w:rsidRPr="00F735A7">
        <w:rPr>
          <w:color w:val="000000"/>
          <w:szCs w:val="24"/>
        </w:rPr>
        <w:t>Purcell: Szvit</w:t>
      </w:r>
    </w:p>
    <w:p w:rsidR="00900021" w:rsidRPr="00F735A7" w:rsidRDefault="00900021" w:rsidP="00900021">
      <w:pPr>
        <w:spacing w:before="0" w:line="360" w:lineRule="auto"/>
        <w:rPr>
          <w:color w:val="000000"/>
          <w:szCs w:val="24"/>
        </w:rPr>
      </w:pPr>
      <w:r w:rsidRPr="00F735A7">
        <w:rPr>
          <w:color w:val="000000"/>
          <w:szCs w:val="24"/>
        </w:rPr>
        <w:t>Diabelli: Sonatina</w:t>
      </w:r>
    </w:p>
    <w:p w:rsidR="00900021" w:rsidRPr="00F735A7" w:rsidRDefault="00900021" w:rsidP="00900021">
      <w:pPr>
        <w:spacing w:line="360" w:lineRule="auto"/>
        <w:rPr>
          <w:b/>
          <w:i/>
          <w:color w:val="000000"/>
          <w:szCs w:val="24"/>
        </w:rPr>
      </w:pPr>
      <w:r w:rsidRPr="00F735A7">
        <w:rPr>
          <w:b/>
          <w:i/>
          <w:color w:val="000000"/>
          <w:szCs w:val="24"/>
        </w:rPr>
        <w:t>A félévi vizsga anyaga</w:t>
      </w:r>
    </w:p>
    <w:p w:rsidR="00900021" w:rsidRPr="00F735A7" w:rsidRDefault="00900021" w:rsidP="00900021">
      <w:pPr>
        <w:spacing w:before="0" w:line="360" w:lineRule="auto"/>
        <w:rPr>
          <w:color w:val="000000"/>
          <w:szCs w:val="24"/>
        </w:rPr>
      </w:pPr>
      <w:r w:rsidRPr="00F735A7">
        <w:rPr>
          <w:color w:val="000000"/>
          <w:szCs w:val="24"/>
        </w:rPr>
        <w:t xml:space="preserve">2 gyakorlat </w:t>
      </w:r>
    </w:p>
    <w:p w:rsidR="00900021" w:rsidRPr="00F735A7" w:rsidRDefault="00900021" w:rsidP="00900021">
      <w:pPr>
        <w:spacing w:before="0" w:line="360" w:lineRule="auto"/>
        <w:rPr>
          <w:b/>
          <w:i/>
          <w:color w:val="000000"/>
          <w:szCs w:val="24"/>
        </w:rPr>
      </w:pPr>
      <w:r w:rsidRPr="00F735A7">
        <w:rPr>
          <w:color w:val="000000"/>
          <w:szCs w:val="24"/>
        </w:rPr>
        <w:lastRenderedPageBreak/>
        <w:t>1 előadási darab</w:t>
      </w:r>
    </w:p>
    <w:p w:rsidR="00BD4127" w:rsidRDefault="00BD4127" w:rsidP="00900021">
      <w:pPr>
        <w:spacing w:line="360" w:lineRule="auto"/>
        <w:rPr>
          <w:b/>
          <w:i/>
          <w:color w:val="000000"/>
          <w:szCs w:val="24"/>
        </w:rPr>
      </w:pPr>
    </w:p>
    <w:p w:rsidR="00900021" w:rsidRPr="00F735A7" w:rsidRDefault="00900021" w:rsidP="00900021">
      <w:pPr>
        <w:spacing w:line="360" w:lineRule="auto"/>
        <w:rPr>
          <w:b/>
          <w:i/>
          <w:color w:val="000000"/>
          <w:szCs w:val="24"/>
        </w:rPr>
      </w:pPr>
      <w:r w:rsidRPr="00F735A7">
        <w:rPr>
          <w:b/>
          <w:i/>
          <w:color w:val="000000"/>
          <w:szCs w:val="24"/>
        </w:rPr>
        <w:t>Az év végi vizsga anyaga</w:t>
      </w:r>
    </w:p>
    <w:p w:rsidR="00900021" w:rsidRPr="00F735A7" w:rsidRDefault="00900021" w:rsidP="00900021">
      <w:pPr>
        <w:spacing w:before="0" w:line="360" w:lineRule="auto"/>
        <w:rPr>
          <w:color w:val="000000"/>
          <w:szCs w:val="24"/>
        </w:rPr>
      </w:pPr>
      <w:r w:rsidRPr="00F735A7">
        <w:rPr>
          <w:color w:val="000000"/>
          <w:szCs w:val="24"/>
        </w:rPr>
        <w:t>1 skála</w:t>
      </w:r>
    </w:p>
    <w:p w:rsidR="00900021" w:rsidRPr="00F735A7" w:rsidRDefault="00900021" w:rsidP="00900021">
      <w:pPr>
        <w:spacing w:before="0" w:line="360" w:lineRule="auto"/>
        <w:rPr>
          <w:color w:val="000000"/>
          <w:szCs w:val="24"/>
        </w:rPr>
      </w:pPr>
      <w:r w:rsidRPr="00F735A7">
        <w:rPr>
          <w:color w:val="000000"/>
          <w:szCs w:val="24"/>
        </w:rPr>
        <w:t>2 gyakorlat</w:t>
      </w:r>
    </w:p>
    <w:p w:rsidR="00900021" w:rsidRPr="00F735A7" w:rsidRDefault="00900021" w:rsidP="00900021">
      <w:pPr>
        <w:spacing w:before="0" w:line="360" w:lineRule="auto"/>
        <w:rPr>
          <w:b/>
          <w:color w:val="000000"/>
          <w:szCs w:val="24"/>
        </w:rPr>
      </w:pPr>
      <w:r w:rsidRPr="00F735A7">
        <w:rPr>
          <w:color w:val="000000"/>
          <w:szCs w:val="24"/>
        </w:rPr>
        <w:t>1 előadási darab.</w:t>
      </w:r>
    </w:p>
    <w:p w:rsidR="00BD4127" w:rsidRDefault="00BD4127">
      <w:pPr>
        <w:overflowPunct/>
        <w:autoSpaceDE/>
        <w:autoSpaceDN/>
        <w:adjustRightInd/>
        <w:spacing w:before="0" w:after="160" w:line="259" w:lineRule="auto"/>
        <w:jc w:val="left"/>
        <w:textAlignment w:val="auto"/>
        <w:rPr>
          <w:b/>
          <w:color w:val="000000"/>
          <w:szCs w:val="24"/>
        </w:rPr>
      </w:pPr>
      <w:r>
        <w:rPr>
          <w:b/>
          <w:color w:val="000000"/>
          <w:szCs w:val="24"/>
        </w:rPr>
        <w:br w:type="page"/>
      </w:r>
    </w:p>
    <w:p w:rsidR="00900021" w:rsidRPr="00F735A7" w:rsidRDefault="00900021" w:rsidP="00900021">
      <w:pPr>
        <w:spacing w:before="360" w:line="360" w:lineRule="auto"/>
        <w:rPr>
          <w:b/>
          <w:color w:val="000000"/>
          <w:szCs w:val="24"/>
        </w:rPr>
      </w:pPr>
      <w:r w:rsidRPr="00F735A7">
        <w:rPr>
          <w:b/>
          <w:color w:val="000000"/>
          <w:szCs w:val="24"/>
        </w:rPr>
        <w:lastRenderedPageBreak/>
        <w:t>6. évfolyam „A”</w:t>
      </w:r>
    </w:p>
    <w:p w:rsidR="00900021" w:rsidRPr="00F735A7" w:rsidRDefault="00900021" w:rsidP="00900021">
      <w:pPr>
        <w:spacing w:before="240" w:line="360" w:lineRule="auto"/>
        <w:rPr>
          <w:b/>
          <w:i/>
          <w:color w:val="000000"/>
          <w:szCs w:val="24"/>
        </w:rPr>
      </w:pPr>
      <w:r w:rsidRPr="00F735A7">
        <w:rPr>
          <w:b/>
          <w:i/>
          <w:color w:val="000000"/>
          <w:szCs w:val="24"/>
        </w:rPr>
        <w:t>Zenei ismeretek, a hangszerkezelés fejlesztése</w:t>
      </w:r>
    </w:p>
    <w:p w:rsidR="00900021" w:rsidRPr="00F735A7" w:rsidRDefault="00900021" w:rsidP="00900021">
      <w:pPr>
        <w:spacing w:before="0" w:line="360" w:lineRule="auto"/>
        <w:rPr>
          <w:color w:val="000000"/>
          <w:szCs w:val="24"/>
        </w:rPr>
      </w:pPr>
      <w:r w:rsidRPr="00F735A7">
        <w:rPr>
          <w:color w:val="000000"/>
          <w:szCs w:val="24"/>
        </w:rPr>
        <w:t>Ütemfajták: váltakozó ütemek.</w:t>
      </w:r>
    </w:p>
    <w:p w:rsidR="00900021" w:rsidRPr="00F735A7" w:rsidRDefault="00900021" w:rsidP="00900021">
      <w:pPr>
        <w:spacing w:before="0" w:line="360" w:lineRule="auto"/>
        <w:rPr>
          <w:color w:val="000000"/>
          <w:szCs w:val="24"/>
        </w:rPr>
      </w:pPr>
      <w:r w:rsidRPr="00F735A7">
        <w:rPr>
          <w:color w:val="000000"/>
          <w:szCs w:val="24"/>
        </w:rPr>
        <w:t>Ritmusképletek: különböző kevert ritmusok.</w:t>
      </w:r>
    </w:p>
    <w:p w:rsidR="00900021" w:rsidRPr="00F735A7" w:rsidRDefault="00900021" w:rsidP="00900021">
      <w:pPr>
        <w:spacing w:before="0" w:line="360" w:lineRule="auto"/>
        <w:rPr>
          <w:color w:val="000000"/>
          <w:szCs w:val="24"/>
        </w:rPr>
      </w:pPr>
      <w:r w:rsidRPr="00F735A7">
        <w:rPr>
          <w:color w:val="000000"/>
          <w:szCs w:val="24"/>
        </w:rPr>
        <w:t>Kottaolvasás: a tanuló legyen képes az évfolyamának megfelelő szinten lapról olvasni. Vegye figyelembe a dinamikai és artikulációs előírásokat. Sajátítsa el a tenorkulcs olvasását és használatát</w:t>
      </w:r>
    </w:p>
    <w:p w:rsidR="00900021" w:rsidRPr="00F735A7" w:rsidRDefault="00900021" w:rsidP="00900021">
      <w:pPr>
        <w:spacing w:before="0" w:line="360" w:lineRule="auto"/>
        <w:rPr>
          <w:color w:val="000000"/>
          <w:szCs w:val="24"/>
        </w:rPr>
      </w:pPr>
      <w:r w:rsidRPr="00F735A7">
        <w:rPr>
          <w:color w:val="000000"/>
          <w:szCs w:val="24"/>
        </w:rPr>
        <w:t>Hangterjedelem: E-b1-ig</w:t>
      </w:r>
    </w:p>
    <w:p w:rsidR="00900021" w:rsidRPr="00F735A7" w:rsidRDefault="00900021" w:rsidP="00900021">
      <w:pPr>
        <w:spacing w:before="0" w:line="360" w:lineRule="auto"/>
        <w:rPr>
          <w:color w:val="000000"/>
          <w:szCs w:val="24"/>
        </w:rPr>
      </w:pPr>
      <w:r w:rsidRPr="00F735A7">
        <w:rPr>
          <w:color w:val="000000"/>
          <w:spacing w:val="-5"/>
          <w:szCs w:val="24"/>
        </w:rPr>
        <w:t>Hangképzés: az elő</w:t>
      </w:r>
      <w:r w:rsidRPr="00F735A7">
        <w:rPr>
          <w:color w:val="000000"/>
          <w:szCs w:val="24"/>
        </w:rPr>
        <w:t>írt hangterjedelmen és dinamikán belül kiegyenlített hanganyag és tiszta intonáció kialakítása, könnyed fúvástechnika birtoklása.</w:t>
      </w:r>
    </w:p>
    <w:p w:rsidR="00900021" w:rsidRPr="00F735A7" w:rsidRDefault="00900021" w:rsidP="00900021">
      <w:pPr>
        <w:spacing w:before="0" w:line="360" w:lineRule="auto"/>
        <w:rPr>
          <w:color w:val="000000"/>
          <w:szCs w:val="24"/>
        </w:rPr>
      </w:pPr>
      <w:r w:rsidRPr="00F735A7">
        <w:rPr>
          <w:color w:val="000000"/>
          <w:spacing w:val="-5"/>
          <w:szCs w:val="24"/>
        </w:rPr>
        <w:t xml:space="preserve">A nyelv- és ujjtechnika </w:t>
      </w:r>
      <w:r w:rsidRPr="00F735A7">
        <w:rPr>
          <w:color w:val="000000"/>
          <w:szCs w:val="24"/>
        </w:rPr>
        <w:t>továbbfejlesztése, a manuális készség kialakítása technikai gyakorlatok segítségével.</w:t>
      </w:r>
    </w:p>
    <w:p w:rsidR="00900021" w:rsidRPr="00F735A7" w:rsidRDefault="00900021" w:rsidP="00900021">
      <w:pPr>
        <w:spacing w:before="0" w:line="360" w:lineRule="auto"/>
        <w:rPr>
          <w:color w:val="000000"/>
          <w:szCs w:val="24"/>
        </w:rPr>
      </w:pPr>
      <w:r w:rsidRPr="00F735A7">
        <w:rPr>
          <w:color w:val="000000"/>
          <w:spacing w:val="-5"/>
          <w:szCs w:val="24"/>
        </w:rPr>
        <w:t>A technikai jellegű gyakorlatok</w:t>
      </w:r>
      <w:r w:rsidRPr="00F735A7">
        <w:rPr>
          <w:color w:val="000000"/>
          <w:szCs w:val="24"/>
        </w:rPr>
        <w:t xml:space="preserve"> és nehezebb zenei fordulatok virtuóz megoldása, az előírt tempójelzések következetes betartása.</w:t>
      </w:r>
    </w:p>
    <w:p w:rsidR="00900021" w:rsidRPr="00F735A7" w:rsidRDefault="00900021" w:rsidP="00900021">
      <w:pPr>
        <w:spacing w:before="0" w:line="360" w:lineRule="auto"/>
        <w:rPr>
          <w:color w:val="000000"/>
          <w:szCs w:val="24"/>
        </w:rPr>
      </w:pPr>
      <w:r w:rsidRPr="00F735A7">
        <w:rPr>
          <w:color w:val="000000"/>
          <w:szCs w:val="24"/>
        </w:rPr>
        <w:t>Kötéstanulmányok: kis terc-, nagy terc-, kvint-, kvart- oktáv köté</w:t>
      </w:r>
      <w:r>
        <w:rPr>
          <w:color w:val="000000"/>
          <w:szCs w:val="24"/>
        </w:rPr>
        <w:t>sek le és felfelé.</w:t>
      </w:r>
    </w:p>
    <w:p w:rsidR="00900021" w:rsidRPr="00F735A7" w:rsidRDefault="00900021" w:rsidP="00900021">
      <w:pPr>
        <w:spacing w:before="360" w:line="360" w:lineRule="auto"/>
        <w:rPr>
          <w:b/>
          <w:i/>
          <w:color w:val="000000"/>
          <w:szCs w:val="24"/>
        </w:rPr>
      </w:pPr>
      <w:r w:rsidRPr="00F735A7">
        <w:rPr>
          <w:b/>
          <w:i/>
          <w:color w:val="000000"/>
          <w:szCs w:val="24"/>
        </w:rPr>
        <w:t>Minimális követelmény</w:t>
      </w:r>
    </w:p>
    <w:p w:rsidR="00900021" w:rsidRPr="00F735A7" w:rsidRDefault="00900021" w:rsidP="00900021">
      <w:pPr>
        <w:spacing w:before="0" w:line="360" w:lineRule="auto"/>
        <w:rPr>
          <w:color w:val="000000"/>
          <w:szCs w:val="24"/>
        </w:rPr>
      </w:pPr>
      <w:r w:rsidRPr="00F735A7">
        <w:rPr>
          <w:color w:val="000000"/>
          <w:szCs w:val="24"/>
        </w:rPr>
        <w:t>Nagyobb terjedelmű, igényes ritmikájú etűd eljátszása.</w:t>
      </w:r>
    </w:p>
    <w:p w:rsidR="00900021" w:rsidRPr="00F735A7" w:rsidRDefault="00900021" w:rsidP="00900021">
      <w:pPr>
        <w:spacing w:before="0" w:line="360" w:lineRule="auto"/>
        <w:rPr>
          <w:color w:val="000000"/>
          <w:szCs w:val="24"/>
        </w:rPr>
      </w:pPr>
      <w:r w:rsidRPr="00F735A7">
        <w:rPr>
          <w:color w:val="000000"/>
          <w:szCs w:val="24"/>
        </w:rPr>
        <w:t>Kantiléna jellegű nagy íveket átfogó etűd előadása.</w:t>
      </w:r>
    </w:p>
    <w:p w:rsidR="00900021" w:rsidRPr="00F735A7" w:rsidRDefault="00900021" w:rsidP="00900021">
      <w:pPr>
        <w:spacing w:before="0" w:line="360" w:lineRule="auto"/>
        <w:rPr>
          <w:color w:val="000000"/>
          <w:szCs w:val="24"/>
        </w:rPr>
      </w:pPr>
      <w:r w:rsidRPr="00F735A7">
        <w:rPr>
          <w:color w:val="000000"/>
          <w:szCs w:val="24"/>
        </w:rPr>
        <w:t>Barokk vagy klasszikus előadási darab stílusos előadása.</w:t>
      </w:r>
    </w:p>
    <w:p w:rsidR="00900021" w:rsidRDefault="00900021" w:rsidP="00900021">
      <w:pPr>
        <w:spacing w:line="360" w:lineRule="auto"/>
        <w:rPr>
          <w:b/>
          <w:i/>
          <w:color w:val="000000"/>
          <w:szCs w:val="24"/>
        </w:rPr>
      </w:pPr>
      <w:r>
        <w:rPr>
          <w:b/>
          <w:i/>
          <w:color w:val="000000"/>
          <w:szCs w:val="24"/>
        </w:rPr>
        <w:t>Felhasználható irodalom</w:t>
      </w:r>
    </w:p>
    <w:p w:rsidR="00900021" w:rsidRDefault="00900021" w:rsidP="00900021">
      <w:pPr>
        <w:spacing w:before="0" w:line="360" w:lineRule="auto"/>
        <w:rPr>
          <w:b/>
          <w:i/>
          <w:color w:val="000000"/>
          <w:szCs w:val="24"/>
        </w:rPr>
      </w:pPr>
      <w:r w:rsidRPr="00F735A7">
        <w:rPr>
          <w:iCs/>
          <w:color w:val="000000"/>
          <w:szCs w:val="24"/>
        </w:rPr>
        <w:t>Mindennapi gyakorlatok</w:t>
      </w:r>
    </w:p>
    <w:p w:rsidR="00900021" w:rsidRPr="00F735A7" w:rsidRDefault="00900021" w:rsidP="00900021">
      <w:pPr>
        <w:spacing w:before="0" w:line="360" w:lineRule="auto"/>
        <w:rPr>
          <w:i/>
          <w:color w:val="000000"/>
          <w:szCs w:val="24"/>
        </w:rPr>
      </w:pPr>
      <w:r w:rsidRPr="00F735A7">
        <w:rPr>
          <w:iCs/>
          <w:color w:val="000000"/>
          <w:szCs w:val="24"/>
        </w:rPr>
        <w:t xml:space="preserve">Tartott hang, hangváltás, kötés </w:t>
      </w:r>
      <w:r w:rsidRPr="00F735A7">
        <w:rPr>
          <w:color w:val="000000"/>
          <w:szCs w:val="24"/>
        </w:rPr>
        <w:t>vagy a növendék képességeinek ismeretében a tanár belátása és tapasztalata szerinti gyakorlatok</w:t>
      </w:r>
    </w:p>
    <w:p w:rsidR="00900021" w:rsidRPr="00F735A7" w:rsidRDefault="00900021" w:rsidP="00900021">
      <w:pPr>
        <w:spacing w:before="0" w:line="360" w:lineRule="auto"/>
        <w:rPr>
          <w:color w:val="000000"/>
          <w:szCs w:val="24"/>
        </w:rPr>
      </w:pPr>
      <w:r w:rsidRPr="00F735A7">
        <w:rPr>
          <w:color w:val="000000"/>
          <w:szCs w:val="24"/>
        </w:rPr>
        <w:t>Steiner: Mindennapi gyakorlatok</w:t>
      </w:r>
    </w:p>
    <w:p w:rsidR="00900021" w:rsidRPr="00F735A7" w:rsidRDefault="00900021" w:rsidP="00900021">
      <w:pPr>
        <w:spacing w:before="0" w:line="360" w:lineRule="auto"/>
        <w:rPr>
          <w:color w:val="000000"/>
          <w:szCs w:val="24"/>
        </w:rPr>
      </w:pPr>
      <w:r w:rsidRPr="00F735A7">
        <w:rPr>
          <w:color w:val="000000"/>
          <w:szCs w:val="24"/>
        </w:rPr>
        <w:t>Steiner: Harsona ABC (mindennapi gyakorlatok)</w:t>
      </w:r>
    </w:p>
    <w:p w:rsidR="00900021" w:rsidRPr="00F735A7" w:rsidRDefault="00900021" w:rsidP="00900021">
      <w:pPr>
        <w:spacing w:before="0" w:line="360" w:lineRule="auto"/>
        <w:rPr>
          <w:color w:val="000000"/>
          <w:szCs w:val="24"/>
        </w:rPr>
      </w:pPr>
      <w:r w:rsidRPr="00F735A7">
        <w:rPr>
          <w:color w:val="000000"/>
          <w:szCs w:val="24"/>
        </w:rPr>
        <w:t xml:space="preserve">Arban: Vollstandige schule für trompete </w:t>
      </w:r>
      <w:proofErr w:type="gramStart"/>
      <w:r w:rsidRPr="00F735A7">
        <w:rPr>
          <w:color w:val="000000"/>
          <w:szCs w:val="24"/>
        </w:rPr>
        <w:t>-  válogatott</w:t>
      </w:r>
      <w:proofErr w:type="gramEnd"/>
      <w:r w:rsidRPr="00F735A7">
        <w:rPr>
          <w:color w:val="000000"/>
          <w:szCs w:val="24"/>
        </w:rPr>
        <w:t xml:space="preserve"> gyakorlatok</w:t>
      </w:r>
    </w:p>
    <w:p w:rsidR="00900021" w:rsidRPr="00F735A7" w:rsidRDefault="00900021" w:rsidP="00900021">
      <w:pPr>
        <w:spacing w:before="0" w:line="360" w:lineRule="auto"/>
        <w:rPr>
          <w:color w:val="000000"/>
          <w:szCs w:val="24"/>
        </w:rPr>
      </w:pPr>
      <w:r w:rsidRPr="00F735A7">
        <w:rPr>
          <w:color w:val="000000"/>
          <w:szCs w:val="24"/>
        </w:rPr>
        <w:t>Colin</w:t>
      </w:r>
      <w:proofErr w:type="gramStart"/>
      <w:r w:rsidRPr="00F735A7">
        <w:rPr>
          <w:color w:val="000000"/>
          <w:szCs w:val="24"/>
        </w:rPr>
        <w:t>:Complete</w:t>
      </w:r>
      <w:proofErr w:type="gramEnd"/>
      <w:r w:rsidRPr="00F735A7">
        <w:rPr>
          <w:color w:val="000000"/>
          <w:szCs w:val="24"/>
        </w:rPr>
        <w:t xml:space="preserve"> Modern Method for Trumpet or Cornet</w:t>
      </w:r>
    </w:p>
    <w:p w:rsidR="00900021" w:rsidRPr="00F735A7" w:rsidRDefault="00900021" w:rsidP="00900021">
      <w:pPr>
        <w:widowControl w:val="0"/>
        <w:spacing w:line="360" w:lineRule="auto"/>
        <w:rPr>
          <w:i/>
          <w:color w:val="000000"/>
          <w:szCs w:val="24"/>
        </w:rPr>
      </w:pPr>
      <w:r w:rsidRPr="00F735A7">
        <w:rPr>
          <w:i/>
          <w:color w:val="000000"/>
          <w:szCs w:val="24"/>
        </w:rPr>
        <w:t>Skálák</w:t>
      </w:r>
    </w:p>
    <w:p w:rsidR="00900021" w:rsidRPr="00F735A7" w:rsidRDefault="00900021" w:rsidP="00900021">
      <w:pPr>
        <w:widowControl w:val="0"/>
        <w:spacing w:line="360" w:lineRule="auto"/>
        <w:rPr>
          <w:i/>
          <w:color w:val="000000"/>
          <w:szCs w:val="24"/>
        </w:rPr>
      </w:pPr>
      <w:r w:rsidRPr="00F735A7">
        <w:rPr>
          <w:color w:val="000000"/>
          <w:szCs w:val="24"/>
        </w:rPr>
        <w:t>Arban: Technikai gyakorlatok – skálagyakorlatok (violin és basszuskulcsban, szükség szerint)</w:t>
      </w:r>
    </w:p>
    <w:p w:rsidR="00900021" w:rsidRPr="00F735A7" w:rsidRDefault="00900021" w:rsidP="00900021">
      <w:pPr>
        <w:widowControl w:val="0"/>
        <w:spacing w:line="360" w:lineRule="auto"/>
        <w:rPr>
          <w:i/>
          <w:color w:val="000000"/>
          <w:szCs w:val="24"/>
        </w:rPr>
      </w:pPr>
      <w:r w:rsidRPr="00F735A7">
        <w:rPr>
          <w:i/>
          <w:color w:val="000000"/>
          <w:szCs w:val="24"/>
        </w:rPr>
        <w:t>Etűdök</w:t>
      </w:r>
    </w:p>
    <w:p w:rsidR="00900021" w:rsidRPr="00F735A7" w:rsidRDefault="00900021" w:rsidP="00900021">
      <w:pPr>
        <w:widowControl w:val="0"/>
        <w:spacing w:line="360" w:lineRule="auto"/>
        <w:rPr>
          <w:color w:val="000000"/>
          <w:szCs w:val="24"/>
        </w:rPr>
      </w:pPr>
      <w:r w:rsidRPr="00F735A7">
        <w:rPr>
          <w:color w:val="000000"/>
          <w:szCs w:val="24"/>
        </w:rPr>
        <w:t>Varasdy - Nagyiván - Sztán: Trombitaiskola III.</w:t>
      </w:r>
    </w:p>
    <w:p w:rsidR="00900021" w:rsidRPr="00F735A7" w:rsidRDefault="00900021" w:rsidP="00900021">
      <w:pPr>
        <w:widowControl w:val="0"/>
        <w:spacing w:before="0" w:line="360" w:lineRule="auto"/>
        <w:rPr>
          <w:color w:val="000000"/>
          <w:szCs w:val="24"/>
        </w:rPr>
      </w:pPr>
      <w:r w:rsidRPr="00F735A7">
        <w:rPr>
          <w:color w:val="000000"/>
          <w:szCs w:val="24"/>
        </w:rPr>
        <w:t>Clodomir: Petits Exercices.</w:t>
      </w:r>
    </w:p>
    <w:p w:rsidR="00900021" w:rsidRPr="00F735A7" w:rsidRDefault="00900021" w:rsidP="00900021">
      <w:pPr>
        <w:spacing w:before="0" w:line="360" w:lineRule="auto"/>
        <w:rPr>
          <w:color w:val="000000"/>
          <w:szCs w:val="24"/>
        </w:rPr>
      </w:pPr>
      <w:r w:rsidRPr="00F735A7">
        <w:rPr>
          <w:color w:val="000000"/>
          <w:szCs w:val="24"/>
        </w:rPr>
        <w:lastRenderedPageBreak/>
        <w:t>Robert Müller: Technische studien I-II</w:t>
      </w:r>
    </w:p>
    <w:p w:rsidR="00900021" w:rsidRPr="00F735A7" w:rsidRDefault="00900021" w:rsidP="00900021">
      <w:pPr>
        <w:spacing w:before="0" w:line="360" w:lineRule="auto"/>
        <w:rPr>
          <w:color w:val="000000"/>
          <w:szCs w:val="24"/>
        </w:rPr>
      </w:pPr>
      <w:r w:rsidRPr="00F735A7">
        <w:rPr>
          <w:color w:val="000000"/>
          <w:szCs w:val="24"/>
        </w:rPr>
        <w:t>Kopprasch: Technikai etüdök I.</w:t>
      </w:r>
    </w:p>
    <w:p w:rsidR="00900021" w:rsidRPr="00F735A7" w:rsidRDefault="00900021" w:rsidP="00900021">
      <w:pPr>
        <w:spacing w:before="0" w:line="360" w:lineRule="auto"/>
        <w:rPr>
          <w:color w:val="000000"/>
          <w:szCs w:val="24"/>
        </w:rPr>
      </w:pPr>
      <w:r w:rsidRPr="00F735A7">
        <w:rPr>
          <w:color w:val="000000"/>
          <w:szCs w:val="24"/>
        </w:rPr>
        <w:t>Ujfalusi - Pehl - Perlaki: Harsonaiskola II.</w:t>
      </w:r>
    </w:p>
    <w:p w:rsidR="00900021" w:rsidRPr="00F735A7" w:rsidRDefault="00900021" w:rsidP="00900021">
      <w:pPr>
        <w:spacing w:before="0" w:line="360" w:lineRule="auto"/>
        <w:rPr>
          <w:color w:val="000000"/>
          <w:szCs w:val="24"/>
        </w:rPr>
      </w:pPr>
      <w:r w:rsidRPr="00F735A7">
        <w:rPr>
          <w:color w:val="000000"/>
          <w:szCs w:val="24"/>
        </w:rPr>
        <w:t>Makovecz: Válogatott etüdök I.</w:t>
      </w:r>
    </w:p>
    <w:p w:rsidR="00900021" w:rsidRDefault="00900021" w:rsidP="00900021">
      <w:pPr>
        <w:spacing w:before="0" w:line="360" w:lineRule="auto"/>
        <w:rPr>
          <w:color w:val="000000"/>
          <w:szCs w:val="24"/>
        </w:rPr>
      </w:pPr>
      <w:r w:rsidRPr="00F735A7">
        <w:rPr>
          <w:color w:val="000000"/>
          <w:szCs w:val="24"/>
        </w:rPr>
        <w:t>Arban</w:t>
      </w:r>
      <w:proofErr w:type="gramStart"/>
      <w:r w:rsidRPr="00F735A7">
        <w:rPr>
          <w:color w:val="000000"/>
          <w:szCs w:val="24"/>
        </w:rPr>
        <w:t>:gyakorlatok</w:t>
      </w:r>
      <w:proofErr w:type="gramEnd"/>
      <w:r w:rsidRPr="00F735A7">
        <w:rPr>
          <w:color w:val="000000"/>
          <w:szCs w:val="24"/>
        </w:rPr>
        <w:t xml:space="preserve"> válogatva</w:t>
      </w:r>
    </w:p>
    <w:p w:rsidR="00900021" w:rsidRPr="00820555" w:rsidRDefault="00900021" w:rsidP="00900021">
      <w:pPr>
        <w:spacing w:line="360" w:lineRule="auto"/>
        <w:rPr>
          <w:color w:val="000000"/>
          <w:szCs w:val="24"/>
        </w:rPr>
      </w:pPr>
      <w:r w:rsidRPr="00F735A7">
        <w:rPr>
          <w:i/>
          <w:color w:val="000000"/>
          <w:szCs w:val="24"/>
        </w:rPr>
        <w:t>Előadási darabok</w:t>
      </w:r>
    </w:p>
    <w:p w:rsidR="00900021" w:rsidRPr="00F735A7" w:rsidRDefault="00900021" w:rsidP="00900021">
      <w:pPr>
        <w:spacing w:line="360" w:lineRule="auto"/>
        <w:rPr>
          <w:color w:val="000000"/>
          <w:szCs w:val="24"/>
        </w:rPr>
      </w:pPr>
      <w:r w:rsidRPr="00F735A7">
        <w:rPr>
          <w:color w:val="000000"/>
          <w:szCs w:val="24"/>
        </w:rPr>
        <w:t xml:space="preserve">Steiner: Harsona ABC </w:t>
      </w:r>
    </w:p>
    <w:p w:rsidR="00900021" w:rsidRPr="00F735A7" w:rsidRDefault="00900021" w:rsidP="00900021">
      <w:pPr>
        <w:spacing w:before="0" w:line="360" w:lineRule="auto"/>
        <w:rPr>
          <w:color w:val="000000"/>
          <w:spacing w:val="-5"/>
          <w:szCs w:val="24"/>
        </w:rPr>
      </w:pPr>
      <w:r w:rsidRPr="00F735A7">
        <w:rPr>
          <w:color w:val="000000"/>
          <w:spacing w:val="-5"/>
          <w:szCs w:val="24"/>
        </w:rPr>
        <w:t>Ujafalusy – Steiner: Előadási darabok rézfúvókra</w:t>
      </w:r>
    </w:p>
    <w:p w:rsidR="00900021" w:rsidRPr="00F735A7" w:rsidRDefault="00900021" w:rsidP="00900021">
      <w:pPr>
        <w:spacing w:before="0" w:line="360" w:lineRule="auto"/>
        <w:rPr>
          <w:color w:val="000000"/>
          <w:spacing w:val="-5"/>
          <w:szCs w:val="24"/>
        </w:rPr>
      </w:pPr>
      <w:r w:rsidRPr="00F735A7">
        <w:rPr>
          <w:color w:val="000000"/>
          <w:spacing w:val="-5"/>
          <w:szCs w:val="24"/>
        </w:rPr>
        <w:t xml:space="preserve"> Sztán: Repertoire Trombita</w:t>
      </w:r>
    </w:p>
    <w:p w:rsidR="00900021" w:rsidRPr="00F735A7" w:rsidRDefault="00900021" w:rsidP="00900021">
      <w:pPr>
        <w:spacing w:before="0" w:line="360" w:lineRule="auto"/>
        <w:rPr>
          <w:color w:val="000000"/>
          <w:spacing w:val="-5"/>
          <w:szCs w:val="24"/>
        </w:rPr>
      </w:pPr>
      <w:proofErr w:type="gramStart"/>
      <w:r w:rsidRPr="00F735A7">
        <w:rPr>
          <w:color w:val="000000"/>
          <w:spacing w:val="-5"/>
          <w:szCs w:val="24"/>
        </w:rPr>
        <w:t>Steiner :Repertoire</w:t>
      </w:r>
      <w:proofErr w:type="gramEnd"/>
      <w:r w:rsidRPr="00F735A7">
        <w:rPr>
          <w:color w:val="000000"/>
          <w:spacing w:val="-5"/>
          <w:szCs w:val="24"/>
        </w:rPr>
        <w:t xml:space="preserve"> Rézfúvók </w:t>
      </w:r>
    </w:p>
    <w:p w:rsidR="00900021" w:rsidRPr="00F735A7" w:rsidRDefault="00900021" w:rsidP="00900021">
      <w:pPr>
        <w:spacing w:before="0" w:line="360" w:lineRule="auto"/>
        <w:rPr>
          <w:color w:val="000000"/>
          <w:szCs w:val="24"/>
        </w:rPr>
      </w:pPr>
      <w:r w:rsidRPr="00F735A7">
        <w:rPr>
          <w:color w:val="000000"/>
          <w:spacing w:val="-5"/>
          <w:szCs w:val="24"/>
        </w:rPr>
        <w:t>Magyar szerzők előadási darabjai trombitára és zongorára</w:t>
      </w:r>
    </w:p>
    <w:p w:rsidR="00900021" w:rsidRPr="00F735A7" w:rsidRDefault="00900021" w:rsidP="00900021">
      <w:pPr>
        <w:spacing w:before="0" w:line="360" w:lineRule="auto"/>
        <w:rPr>
          <w:color w:val="000000"/>
          <w:szCs w:val="24"/>
        </w:rPr>
      </w:pPr>
      <w:r w:rsidRPr="00F735A7">
        <w:rPr>
          <w:color w:val="000000"/>
          <w:szCs w:val="24"/>
        </w:rPr>
        <w:t>Sugár: Dal és tánc</w:t>
      </w:r>
    </w:p>
    <w:p w:rsidR="00900021" w:rsidRPr="00F735A7" w:rsidRDefault="00900021" w:rsidP="00900021">
      <w:pPr>
        <w:spacing w:before="0" w:line="360" w:lineRule="auto"/>
        <w:rPr>
          <w:color w:val="000000"/>
          <w:szCs w:val="24"/>
        </w:rPr>
      </w:pPr>
      <w:r w:rsidRPr="00F735A7">
        <w:rPr>
          <w:color w:val="000000"/>
          <w:szCs w:val="24"/>
        </w:rPr>
        <w:t>Hasse: Két tánc</w:t>
      </w:r>
    </w:p>
    <w:p w:rsidR="00900021" w:rsidRPr="00F735A7" w:rsidRDefault="00900021" w:rsidP="00900021">
      <w:pPr>
        <w:spacing w:before="0" w:line="360" w:lineRule="auto"/>
        <w:rPr>
          <w:color w:val="000000"/>
          <w:szCs w:val="24"/>
        </w:rPr>
      </w:pPr>
      <w:r w:rsidRPr="00F735A7">
        <w:rPr>
          <w:color w:val="000000"/>
          <w:szCs w:val="24"/>
        </w:rPr>
        <w:t>Diabelli: Szonatina</w:t>
      </w:r>
    </w:p>
    <w:p w:rsidR="00900021" w:rsidRPr="00F735A7" w:rsidRDefault="00900021" w:rsidP="00900021">
      <w:pPr>
        <w:spacing w:before="0" w:line="360" w:lineRule="auto"/>
        <w:rPr>
          <w:color w:val="000000"/>
          <w:szCs w:val="24"/>
        </w:rPr>
      </w:pPr>
      <w:r w:rsidRPr="00F735A7">
        <w:rPr>
          <w:color w:val="000000"/>
          <w:szCs w:val="24"/>
        </w:rPr>
        <w:t>Handel: B-dúr sonata</w:t>
      </w:r>
    </w:p>
    <w:p w:rsidR="00900021" w:rsidRPr="00F735A7" w:rsidRDefault="00900021" w:rsidP="00900021">
      <w:pPr>
        <w:spacing w:before="0" w:line="360" w:lineRule="auto"/>
        <w:rPr>
          <w:color w:val="000000"/>
          <w:szCs w:val="24"/>
        </w:rPr>
      </w:pPr>
      <w:r w:rsidRPr="00F735A7">
        <w:rPr>
          <w:color w:val="000000"/>
          <w:szCs w:val="24"/>
        </w:rPr>
        <w:t>Vivaldi: Sechs violoncello sonaten - válogatva (pl: B-dúr)</w:t>
      </w:r>
    </w:p>
    <w:p w:rsidR="00900021" w:rsidRPr="00F735A7" w:rsidRDefault="00900021" w:rsidP="00900021">
      <w:pPr>
        <w:spacing w:before="0" w:line="360" w:lineRule="auto"/>
        <w:rPr>
          <w:color w:val="000000"/>
          <w:szCs w:val="24"/>
        </w:rPr>
      </w:pPr>
      <w:r w:rsidRPr="00F735A7">
        <w:rPr>
          <w:color w:val="000000"/>
          <w:szCs w:val="24"/>
        </w:rPr>
        <w:t>Purcell: Szvit</w:t>
      </w:r>
    </w:p>
    <w:p w:rsidR="00900021" w:rsidRPr="00F735A7" w:rsidRDefault="00900021" w:rsidP="00900021">
      <w:pPr>
        <w:spacing w:before="0" w:line="360" w:lineRule="auto"/>
        <w:rPr>
          <w:color w:val="000000"/>
          <w:szCs w:val="24"/>
        </w:rPr>
      </w:pPr>
      <w:r w:rsidRPr="00F735A7">
        <w:rPr>
          <w:color w:val="000000"/>
          <w:szCs w:val="24"/>
        </w:rPr>
        <w:t>Telemann: F-dúr sonata</w:t>
      </w:r>
    </w:p>
    <w:p w:rsidR="00900021" w:rsidRPr="00F735A7" w:rsidRDefault="00900021" w:rsidP="00900021">
      <w:pPr>
        <w:spacing w:before="0" w:line="360" w:lineRule="auto"/>
        <w:rPr>
          <w:color w:val="000000"/>
          <w:szCs w:val="24"/>
        </w:rPr>
      </w:pPr>
      <w:r w:rsidRPr="00F735A7">
        <w:rPr>
          <w:color w:val="000000"/>
          <w:szCs w:val="24"/>
        </w:rPr>
        <w:t>Fitzgerald: Angol szvit</w:t>
      </w:r>
    </w:p>
    <w:p w:rsidR="00900021" w:rsidRPr="00F735A7" w:rsidRDefault="00900021" w:rsidP="00900021">
      <w:pPr>
        <w:spacing w:before="0" w:line="360" w:lineRule="auto"/>
        <w:rPr>
          <w:color w:val="000000"/>
          <w:szCs w:val="24"/>
        </w:rPr>
      </w:pPr>
      <w:r w:rsidRPr="00F735A7">
        <w:rPr>
          <w:color w:val="000000"/>
          <w:szCs w:val="24"/>
        </w:rPr>
        <w:t>Marcello: Hat szonáta csellóra</w:t>
      </w:r>
    </w:p>
    <w:p w:rsidR="00900021" w:rsidRPr="00F735A7" w:rsidRDefault="00900021" w:rsidP="00900021">
      <w:pPr>
        <w:spacing w:before="240" w:line="360" w:lineRule="auto"/>
        <w:rPr>
          <w:b/>
          <w:i/>
          <w:color w:val="000000"/>
          <w:szCs w:val="24"/>
        </w:rPr>
      </w:pPr>
      <w:r w:rsidRPr="00F735A7">
        <w:rPr>
          <w:b/>
          <w:i/>
          <w:color w:val="000000"/>
          <w:szCs w:val="24"/>
        </w:rPr>
        <w:t>A félévi vizsga anyaga</w:t>
      </w:r>
    </w:p>
    <w:p w:rsidR="00900021" w:rsidRPr="00F735A7" w:rsidRDefault="00900021" w:rsidP="00900021">
      <w:pPr>
        <w:spacing w:line="360" w:lineRule="auto"/>
        <w:rPr>
          <w:color w:val="000000"/>
          <w:szCs w:val="24"/>
        </w:rPr>
      </w:pPr>
      <w:r w:rsidRPr="00F735A7">
        <w:rPr>
          <w:caps/>
          <w:color w:val="000000"/>
          <w:szCs w:val="24"/>
        </w:rPr>
        <w:t>2</w:t>
      </w:r>
      <w:r w:rsidRPr="00F735A7">
        <w:rPr>
          <w:color w:val="000000"/>
          <w:szCs w:val="24"/>
        </w:rPr>
        <w:t xml:space="preserve"> gyakorlat </w:t>
      </w:r>
    </w:p>
    <w:p w:rsidR="00900021" w:rsidRPr="00F735A7" w:rsidRDefault="00900021" w:rsidP="00900021">
      <w:pPr>
        <w:spacing w:before="0" w:line="360" w:lineRule="auto"/>
        <w:rPr>
          <w:color w:val="000000"/>
          <w:szCs w:val="24"/>
        </w:rPr>
      </w:pPr>
      <w:r w:rsidRPr="00F735A7">
        <w:rPr>
          <w:color w:val="000000"/>
          <w:szCs w:val="24"/>
        </w:rPr>
        <w:t>1 előadási darab</w:t>
      </w:r>
    </w:p>
    <w:p w:rsidR="00900021" w:rsidRPr="00F735A7" w:rsidRDefault="00900021" w:rsidP="00900021">
      <w:pPr>
        <w:spacing w:before="240" w:line="360" w:lineRule="auto"/>
        <w:rPr>
          <w:b/>
          <w:i/>
          <w:color w:val="000000"/>
          <w:szCs w:val="24"/>
        </w:rPr>
      </w:pPr>
      <w:r w:rsidRPr="00F735A7">
        <w:rPr>
          <w:b/>
          <w:i/>
          <w:color w:val="000000"/>
          <w:szCs w:val="24"/>
        </w:rPr>
        <w:t>Az év végi beszámoló anyaga</w:t>
      </w:r>
    </w:p>
    <w:p w:rsidR="00900021" w:rsidRPr="00F735A7" w:rsidRDefault="00900021" w:rsidP="00900021">
      <w:pPr>
        <w:spacing w:line="360" w:lineRule="auto"/>
        <w:rPr>
          <w:color w:val="000000"/>
          <w:szCs w:val="24"/>
        </w:rPr>
      </w:pPr>
      <w:r w:rsidRPr="00F735A7">
        <w:rPr>
          <w:color w:val="000000"/>
          <w:szCs w:val="24"/>
        </w:rPr>
        <w:t>1 skála</w:t>
      </w:r>
    </w:p>
    <w:p w:rsidR="00900021" w:rsidRPr="00F735A7" w:rsidRDefault="00900021" w:rsidP="00900021">
      <w:pPr>
        <w:spacing w:before="0" w:line="360" w:lineRule="auto"/>
        <w:rPr>
          <w:color w:val="000000"/>
          <w:szCs w:val="24"/>
        </w:rPr>
      </w:pPr>
      <w:r w:rsidRPr="00F735A7">
        <w:rPr>
          <w:color w:val="000000"/>
          <w:szCs w:val="24"/>
        </w:rPr>
        <w:t>2 gyakorlat</w:t>
      </w:r>
    </w:p>
    <w:p w:rsidR="00900021" w:rsidRDefault="00900021" w:rsidP="00900021">
      <w:pPr>
        <w:spacing w:before="0" w:line="360" w:lineRule="auto"/>
        <w:rPr>
          <w:color w:val="000000"/>
          <w:szCs w:val="24"/>
        </w:rPr>
      </w:pPr>
      <w:r w:rsidRPr="00F735A7">
        <w:rPr>
          <w:color w:val="000000"/>
          <w:szCs w:val="24"/>
        </w:rPr>
        <w:t>1 előadási darab</w:t>
      </w:r>
    </w:p>
    <w:p w:rsidR="00900021" w:rsidRDefault="00900021" w:rsidP="00900021">
      <w:pPr>
        <w:spacing w:before="0" w:line="360" w:lineRule="auto"/>
        <w:rPr>
          <w:color w:val="000000"/>
          <w:szCs w:val="24"/>
        </w:rPr>
      </w:pPr>
    </w:p>
    <w:p w:rsidR="00BD4127" w:rsidRDefault="00BD4127">
      <w:pPr>
        <w:overflowPunct/>
        <w:autoSpaceDE/>
        <w:autoSpaceDN/>
        <w:adjustRightInd/>
        <w:spacing w:before="0" w:after="160" w:line="259" w:lineRule="auto"/>
        <w:jc w:val="left"/>
        <w:textAlignment w:val="auto"/>
        <w:rPr>
          <w:color w:val="000000"/>
          <w:szCs w:val="24"/>
        </w:rPr>
      </w:pPr>
      <w:r>
        <w:rPr>
          <w:color w:val="000000"/>
          <w:szCs w:val="24"/>
        </w:rPr>
        <w:br w:type="page"/>
      </w:r>
    </w:p>
    <w:p w:rsidR="00900021" w:rsidRPr="00F735A7" w:rsidRDefault="00900021" w:rsidP="00900021">
      <w:pPr>
        <w:spacing w:before="0" w:line="360" w:lineRule="auto"/>
        <w:rPr>
          <w:color w:val="000000"/>
          <w:szCs w:val="24"/>
        </w:rPr>
      </w:pPr>
      <w:r w:rsidRPr="00F735A7">
        <w:rPr>
          <w:b/>
          <w:color w:val="000000"/>
          <w:szCs w:val="24"/>
        </w:rPr>
        <w:lastRenderedPageBreak/>
        <w:t xml:space="preserve">3. évfolyam </w:t>
      </w:r>
      <w:r w:rsidR="00472CF8" w:rsidRPr="00F735A7">
        <w:rPr>
          <w:b/>
          <w:color w:val="000000"/>
          <w:szCs w:val="24"/>
        </w:rPr>
        <w:fldChar w:fldCharType="begin"/>
      </w:r>
      <w:r w:rsidRPr="00F735A7">
        <w:rPr>
          <w:b/>
          <w:color w:val="000000"/>
          <w:szCs w:val="24"/>
        </w:rPr>
        <w:instrText>SYMBOL 132 \f "Times New Roman CE"</w:instrText>
      </w:r>
      <w:r w:rsidR="00472CF8" w:rsidRPr="00F735A7">
        <w:rPr>
          <w:b/>
          <w:color w:val="000000"/>
          <w:szCs w:val="24"/>
        </w:rPr>
        <w:fldChar w:fldCharType="end"/>
      </w:r>
      <w:r w:rsidRPr="00F735A7">
        <w:rPr>
          <w:b/>
          <w:color w:val="000000"/>
          <w:szCs w:val="24"/>
        </w:rPr>
        <w:t>B</w:t>
      </w:r>
      <w:r w:rsidR="00472CF8" w:rsidRPr="00F735A7">
        <w:rPr>
          <w:b/>
          <w:color w:val="000000"/>
          <w:szCs w:val="24"/>
        </w:rPr>
        <w:fldChar w:fldCharType="begin"/>
      </w:r>
      <w:r w:rsidRPr="00F735A7">
        <w:rPr>
          <w:b/>
          <w:color w:val="000000"/>
          <w:szCs w:val="24"/>
        </w:rPr>
        <w:instrText>SYMBOL 148 \f "Times New Roman CE"</w:instrText>
      </w:r>
      <w:r w:rsidR="00472CF8" w:rsidRPr="00F735A7">
        <w:rPr>
          <w:b/>
          <w:color w:val="000000"/>
          <w:szCs w:val="24"/>
        </w:rPr>
        <w:fldChar w:fldCharType="end"/>
      </w:r>
    </w:p>
    <w:p w:rsidR="00900021" w:rsidRPr="00F735A7" w:rsidRDefault="00900021" w:rsidP="00900021">
      <w:pPr>
        <w:spacing w:before="240" w:line="360" w:lineRule="auto"/>
        <w:rPr>
          <w:b/>
          <w:i/>
          <w:color w:val="000000"/>
          <w:szCs w:val="24"/>
        </w:rPr>
      </w:pPr>
      <w:r w:rsidRPr="00F735A7">
        <w:rPr>
          <w:b/>
          <w:i/>
          <w:color w:val="000000"/>
          <w:szCs w:val="24"/>
        </w:rPr>
        <w:t>Zenei ismeretek, a hangszerkezelés fejlesztése</w:t>
      </w:r>
    </w:p>
    <w:p w:rsidR="00900021" w:rsidRPr="00F735A7" w:rsidRDefault="00900021" w:rsidP="00900021">
      <w:pPr>
        <w:spacing w:line="360" w:lineRule="auto"/>
        <w:rPr>
          <w:color w:val="000000"/>
          <w:szCs w:val="24"/>
        </w:rPr>
      </w:pPr>
      <w:r w:rsidRPr="00F735A7">
        <w:rPr>
          <w:color w:val="000000"/>
          <w:szCs w:val="24"/>
        </w:rPr>
        <w:t>A dúr és moll hangsor szerkezete.</w:t>
      </w:r>
    </w:p>
    <w:p w:rsidR="00900021" w:rsidRPr="00F735A7" w:rsidRDefault="00900021" w:rsidP="00900021">
      <w:pPr>
        <w:spacing w:before="0" w:line="360" w:lineRule="auto"/>
        <w:rPr>
          <w:color w:val="000000"/>
          <w:szCs w:val="24"/>
        </w:rPr>
      </w:pPr>
      <w:r w:rsidRPr="00F735A7">
        <w:rPr>
          <w:color w:val="000000"/>
          <w:szCs w:val="24"/>
        </w:rPr>
        <w:t>A-9/8-os, 12/8-osos és - os ütem.</w:t>
      </w:r>
    </w:p>
    <w:p w:rsidR="00900021" w:rsidRPr="00F735A7" w:rsidRDefault="00900021" w:rsidP="00900021">
      <w:pPr>
        <w:spacing w:before="0" w:line="360" w:lineRule="auto"/>
        <w:rPr>
          <w:color w:val="000000"/>
          <w:szCs w:val="24"/>
        </w:rPr>
      </w:pPr>
      <w:r w:rsidRPr="00F735A7">
        <w:rPr>
          <w:color w:val="000000"/>
          <w:szCs w:val="24"/>
        </w:rPr>
        <w:t>Ritmusképletek: Az eddig elsajátított ritmusképletek kombinációi.</w:t>
      </w:r>
    </w:p>
    <w:p w:rsidR="00900021" w:rsidRPr="00F735A7" w:rsidRDefault="00900021" w:rsidP="00900021">
      <w:pPr>
        <w:spacing w:before="0" w:line="360" w:lineRule="auto"/>
        <w:rPr>
          <w:color w:val="000000"/>
          <w:szCs w:val="24"/>
        </w:rPr>
      </w:pPr>
      <w:r w:rsidRPr="00F735A7">
        <w:rPr>
          <w:color w:val="000000"/>
          <w:szCs w:val="24"/>
        </w:rPr>
        <w:t>A zenei anyagban szereplő előadási darabok stílusjegyeinek ismerete.</w:t>
      </w:r>
    </w:p>
    <w:p w:rsidR="00900021" w:rsidRPr="00F735A7" w:rsidRDefault="00900021" w:rsidP="00900021">
      <w:pPr>
        <w:spacing w:before="0" w:line="360" w:lineRule="auto"/>
        <w:rPr>
          <w:color w:val="000000"/>
          <w:szCs w:val="24"/>
        </w:rPr>
      </w:pPr>
      <w:r w:rsidRPr="00F735A7">
        <w:rPr>
          <w:color w:val="000000"/>
          <w:szCs w:val="24"/>
        </w:rPr>
        <w:t>A társas zenélés alapjai, két-háromszólamú gyakorlatok eljátszása.</w:t>
      </w:r>
    </w:p>
    <w:p w:rsidR="00900021" w:rsidRPr="00F735A7" w:rsidRDefault="00900021" w:rsidP="00900021">
      <w:pPr>
        <w:spacing w:before="0" w:line="360" w:lineRule="auto"/>
        <w:rPr>
          <w:color w:val="000000"/>
          <w:szCs w:val="24"/>
        </w:rPr>
      </w:pPr>
      <w:r w:rsidRPr="00F735A7">
        <w:rPr>
          <w:color w:val="000000"/>
          <w:szCs w:val="24"/>
        </w:rPr>
        <w:t xml:space="preserve">Hangterjedelem: F-f’- ig </w:t>
      </w:r>
    </w:p>
    <w:p w:rsidR="00900021" w:rsidRPr="00F735A7" w:rsidRDefault="00900021" w:rsidP="00900021">
      <w:pPr>
        <w:spacing w:before="0" w:line="360" w:lineRule="auto"/>
        <w:rPr>
          <w:color w:val="000000"/>
          <w:szCs w:val="24"/>
        </w:rPr>
      </w:pPr>
      <w:r w:rsidRPr="00F735A7">
        <w:rPr>
          <w:color w:val="000000"/>
          <w:szCs w:val="24"/>
        </w:rPr>
        <w:t>Hangképzés: az előírt hangterjedelmen</w:t>
      </w:r>
      <w:r w:rsidRPr="00F735A7">
        <w:rPr>
          <w:color w:val="000000"/>
          <w:spacing w:val="-5"/>
          <w:szCs w:val="24"/>
        </w:rPr>
        <w:t xml:space="preserve"> és dinamikán belül </w:t>
      </w:r>
      <w:r w:rsidRPr="00F735A7">
        <w:rPr>
          <w:color w:val="000000"/>
          <w:szCs w:val="24"/>
        </w:rPr>
        <w:t>kiegyenlített hanganyag és tiszta intonáció kialakítása.</w:t>
      </w:r>
    </w:p>
    <w:p w:rsidR="00900021" w:rsidRPr="00F735A7" w:rsidRDefault="00900021" w:rsidP="00900021">
      <w:pPr>
        <w:spacing w:before="0" w:line="360" w:lineRule="auto"/>
        <w:rPr>
          <w:color w:val="000000"/>
          <w:szCs w:val="24"/>
        </w:rPr>
      </w:pPr>
      <w:r w:rsidRPr="00F735A7">
        <w:rPr>
          <w:color w:val="000000"/>
          <w:szCs w:val="24"/>
        </w:rPr>
        <w:t>A legato játék kifejlesztése, kvart- és kvintkötések lefelé és felfelé.</w:t>
      </w:r>
    </w:p>
    <w:p w:rsidR="00900021" w:rsidRPr="00F735A7" w:rsidRDefault="00900021" w:rsidP="00900021">
      <w:pPr>
        <w:spacing w:before="240" w:line="360" w:lineRule="auto"/>
        <w:rPr>
          <w:b/>
          <w:i/>
          <w:color w:val="000000"/>
          <w:szCs w:val="24"/>
        </w:rPr>
      </w:pPr>
      <w:r w:rsidRPr="00F735A7">
        <w:rPr>
          <w:b/>
          <w:i/>
          <w:color w:val="000000"/>
          <w:szCs w:val="24"/>
        </w:rPr>
        <w:t>Minimális követelmény</w:t>
      </w:r>
    </w:p>
    <w:p w:rsidR="00900021" w:rsidRPr="00F735A7" w:rsidRDefault="00900021" w:rsidP="00900021">
      <w:pPr>
        <w:spacing w:line="360" w:lineRule="auto"/>
        <w:rPr>
          <w:color w:val="000000"/>
          <w:szCs w:val="24"/>
        </w:rPr>
      </w:pPr>
      <w:r w:rsidRPr="00F735A7">
        <w:rPr>
          <w:color w:val="000000"/>
          <w:szCs w:val="24"/>
        </w:rPr>
        <w:t>A növendék legyen képes a tanult ritmusokra épülő gyorsabb technikai gyakorlat eljátszására.</w:t>
      </w:r>
    </w:p>
    <w:p w:rsidR="00900021" w:rsidRPr="00F735A7" w:rsidRDefault="00900021" w:rsidP="00900021">
      <w:pPr>
        <w:spacing w:before="0" w:line="360" w:lineRule="auto"/>
        <w:rPr>
          <w:color w:val="000000"/>
          <w:szCs w:val="24"/>
        </w:rPr>
      </w:pPr>
      <w:r w:rsidRPr="00F735A7">
        <w:rPr>
          <w:color w:val="000000"/>
          <w:szCs w:val="24"/>
        </w:rPr>
        <w:t>Felhangkötéseket tartalmazó gyakorlatok.</w:t>
      </w:r>
    </w:p>
    <w:p w:rsidR="00900021" w:rsidRPr="00F735A7" w:rsidRDefault="00900021" w:rsidP="00900021">
      <w:pPr>
        <w:spacing w:before="0" w:line="360" w:lineRule="auto"/>
        <w:rPr>
          <w:color w:val="000000"/>
          <w:szCs w:val="24"/>
        </w:rPr>
      </w:pPr>
      <w:r w:rsidRPr="00F735A7">
        <w:rPr>
          <w:color w:val="000000"/>
          <w:szCs w:val="24"/>
        </w:rPr>
        <w:t>Barokk vagy klasszikus előadási darab előadása.</w:t>
      </w:r>
    </w:p>
    <w:p w:rsidR="00900021" w:rsidRDefault="00900021" w:rsidP="00900021">
      <w:pPr>
        <w:spacing w:before="240" w:line="360" w:lineRule="auto"/>
        <w:rPr>
          <w:b/>
          <w:i/>
          <w:color w:val="000000"/>
          <w:szCs w:val="24"/>
        </w:rPr>
      </w:pPr>
      <w:r w:rsidRPr="00F735A7">
        <w:rPr>
          <w:b/>
          <w:i/>
          <w:color w:val="000000"/>
          <w:szCs w:val="24"/>
        </w:rPr>
        <w:t>Felhasználható irodalom</w:t>
      </w:r>
    </w:p>
    <w:p w:rsidR="00900021" w:rsidRDefault="00900021" w:rsidP="00900021">
      <w:pPr>
        <w:spacing w:line="360" w:lineRule="auto"/>
        <w:rPr>
          <w:b/>
          <w:i/>
          <w:color w:val="000000"/>
          <w:szCs w:val="24"/>
        </w:rPr>
      </w:pPr>
      <w:r w:rsidRPr="00F735A7">
        <w:rPr>
          <w:iCs/>
          <w:color w:val="000000"/>
          <w:szCs w:val="24"/>
        </w:rPr>
        <w:t>Mindennapi gyakorlatok</w:t>
      </w:r>
    </w:p>
    <w:p w:rsidR="00900021" w:rsidRPr="00803828" w:rsidRDefault="00900021" w:rsidP="00900021">
      <w:pPr>
        <w:spacing w:before="0" w:line="360" w:lineRule="auto"/>
        <w:rPr>
          <w:b/>
          <w:i/>
          <w:color w:val="000000"/>
          <w:szCs w:val="24"/>
        </w:rPr>
      </w:pPr>
      <w:r w:rsidRPr="00F735A7">
        <w:rPr>
          <w:iCs/>
          <w:color w:val="000000"/>
          <w:szCs w:val="24"/>
        </w:rPr>
        <w:t>Tartott hang, hangváltás, kötés vagy a növendék képességeinek</w:t>
      </w:r>
      <w:r w:rsidRPr="00F735A7">
        <w:rPr>
          <w:color w:val="000000"/>
          <w:szCs w:val="24"/>
        </w:rPr>
        <w:t xml:space="preserve"> ismeretében a tanár belátása és tapasztalata szerinti gyakorlatok</w:t>
      </w:r>
    </w:p>
    <w:p w:rsidR="00900021" w:rsidRPr="00F735A7" w:rsidRDefault="00900021" w:rsidP="00900021">
      <w:pPr>
        <w:spacing w:before="0" w:line="360" w:lineRule="auto"/>
        <w:rPr>
          <w:color w:val="000000"/>
          <w:szCs w:val="24"/>
        </w:rPr>
      </w:pPr>
      <w:r w:rsidRPr="00F735A7">
        <w:rPr>
          <w:color w:val="000000"/>
          <w:szCs w:val="24"/>
        </w:rPr>
        <w:t>Steiner: Mindennapi gyakorlatok</w:t>
      </w:r>
    </w:p>
    <w:p w:rsidR="00900021" w:rsidRDefault="00900021" w:rsidP="00900021">
      <w:pPr>
        <w:spacing w:before="0" w:line="360" w:lineRule="auto"/>
        <w:rPr>
          <w:color w:val="000000"/>
          <w:szCs w:val="24"/>
        </w:rPr>
      </w:pPr>
      <w:r w:rsidRPr="00F735A7">
        <w:rPr>
          <w:color w:val="000000"/>
          <w:szCs w:val="24"/>
        </w:rPr>
        <w:t>Colin: Kötésgyakorlatok</w:t>
      </w:r>
    </w:p>
    <w:p w:rsidR="00900021" w:rsidRPr="00F735A7" w:rsidRDefault="00900021" w:rsidP="00900021">
      <w:pPr>
        <w:spacing w:line="360" w:lineRule="auto"/>
        <w:rPr>
          <w:i/>
          <w:color w:val="000000"/>
          <w:szCs w:val="24"/>
        </w:rPr>
      </w:pPr>
      <w:r w:rsidRPr="00F735A7">
        <w:rPr>
          <w:i/>
          <w:color w:val="000000"/>
          <w:szCs w:val="24"/>
        </w:rPr>
        <w:t>Skálák</w:t>
      </w:r>
    </w:p>
    <w:p w:rsidR="00900021" w:rsidRPr="00F735A7" w:rsidRDefault="00900021" w:rsidP="00900021">
      <w:pPr>
        <w:widowControl w:val="0"/>
        <w:spacing w:before="0" w:line="360" w:lineRule="auto"/>
        <w:rPr>
          <w:i/>
          <w:color w:val="000000"/>
          <w:szCs w:val="24"/>
        </w:rPr>
      </w:pPr>
      <w:r w:rsidRPr="00F735A7">
        <w:rPr>
          <w:color w:val="000000"/>
          <w:spacing w:val="-5"/>
          <w:szCs w:val="24"/>
        </w:rPr>
        <w:t>Varasdy - Nagyiván - Sztán: Trombitaiskola I</w:t>
      </w:r>
    </w:p>
    <w:p w:rsidR="00900021" w:rsidRPr="00F735A7" w:rsidRDefault="00900021" w:rsidP="00900021">
      <w:pPr>
        <w:widowControl w:val="0"/>
        <w:spacing w:line="360" w:lineRule="auto"/>
        <w:rPr>
          <w:i/>
          <w:color w:val="000000"/>
          <w:szCs w:val="24"/>
        </w:rPr>
      </w:pPr>
      <w:r w:rsidRPr="00F735A7">
        <w:rPr>
          <w:i/>
          <w:color w:val="000000"/>
          <w:szCs w:val="24"/>
        </w:rPr>
        <w:t>Etűdök</w:t>
      </w:r>
    </w:p>
    <w:p w:rsidR="00900021" w:rsidRPr="00F735A7" w:rsidRDefault="00900021" w:rsidP="00900021">
      <w:pPr>
        <w:spacing w:before="0" w:line="360" w:lineRule="auto"/>
        <w:rPr>
          <w:color w:val="000000"/>
          <w:szCs w:val="24"/>
        </w:rPr>
      </w:pPr>
      <w:r w:rsidRPr="00F735A7">
        <w:rPr>
          <w:color w:val="000000"/>
          <w:szCs w:val="24"/>
        </w:rPr>
        <w:t>Varasdy - Nagyiván - Sztán: Trombitaiskola I. kötet (119-204.)</w:t>
      </w:r>
    </w:p>
    <w:p w:rsidR="00900021" w:rsidRPr="00F735A7" w:rsidRDefault="00900021" w:rsidP="00900021">
      <w:pPr>
        <w:spacing w:before="0" w:line="360" w:lineRule="auto"/>
        <w:rPr>
          <w:color w:val="000000"/>
          <w:szCs w:val="24"/>
        </w:rPr>
      </w:pPr>
      <w:r w:rsidRPr="00F735A7">
        <w:rPr>
          <w:color w:val="000000"/>
          <w:szCs w:val="24"/>
        </w:rPr>
        <w:t>Lubik: Kantilénák</w:t>
      </w:r>
    </w:p>
    <w:p w:rsidR="00900021" w:rsidRDefault="00900021" w:rsidP="00900021">
      <w:pPr>
        <w:spacing w:before="0" w:line="360" w:lineRule="auto"/>
        <w:rPr>
          <w:color w:val="000000"/>
          <w:szCs w:val="24"/>
        </w:rPr>
      </w:pPr>
      <w:proofErr w:type="gramStart"/>
      <w:r w:rsidRPr="00F735A7">
        <w:rPr>
          <w:color w:val="000000"/>
          <w:szCs w:val="24"/>
        </w:rPr>
        <w:t>Clodomir :</w:t>
      </w:r>
      <w:proofErr w:type="gramEnd"/>
      <w:r w:rsidRPr="00F735A7">
        <w:rPr>
          <w:color w:val="000000"/>
          <w:szCs w:val="24"/>
        </w:rPr>
        <w:t xml:space="preserve"> 70 Petits Exercices</w:t>
      </w:r>
    </w:p>
    <w:p w:rsidR="00900021" w:rsidRPr="00803828" w:rsidRDefault="00900021" w:rsidP="00900021">
      <w:pPr>
        <w:spacing w:line="360" w:lineRule="auto"/>
        <w:rPr>
          <w:color w:val="000000"/>
          <w:szCs w:val="24"/>
        </w:rPr>
      </w:pPr>
      <w:r w:rsidRPr="00F735A7">
        <w:rPr>
          <w:i/>
          <w:color w:val="000000"/>
          <w:szCs w:val="24"/>
        </w:rPr>
        <w:t>Előadási darabok</w:t>
      </w:r>
    </w:p>
    <w:p w:rsidR="00900021" w:rsidRPr="00F735A7" w:rsidRDefault="00900021" w:rsidP="00900021">
      <w:pPr>
        <w:spacing w:before="0" w:line="360" w:lineRule="auto"/>
        <w:rPr>
          <w:color w:val="000000"/>
          <w:szCs w:val="24"/>
        </w:rPr>
      </w:pPr>
      <w:r w:rsidRPr="00F735A7">
        <w:rPr>
          <w:color w:val="000000"/>
          <w:szCs w:val="24"/>
        </w:rPr>
        <w:t>Varasdy - Nagyiván - Sztán: Trombitaiskola I.</w:t>
      </w:r>
    </w:p>
    <w:p w:rsidR="00900021" w:rsidRPr="00F735A7" w:rsidRDefault="00900021" w:rsidP="00900021">
      <w:pPr>
        <w:spacing w:before="0" w:line="360" w:lineRule="auto"/>
        <w:rPr>
          <w:color w:val="000000"/>
          <w:szCs w:val="24"/>
        </w:rPr>
      </w:pPr>
      <w:r w:rsidRPr="00F735A7">
        <w:rPr>
          <w:color w:val="000000"/>
          <w:szCs w:val="24"/>
        </w:rPr>
        <w:t>Krumpfer: Téma és variációk egy Ph. E. Bach-témára</w:t>
      </w:r>
    </w:p>
    <w:p w:rsidR="00900021" w:rsidRPr="00F735A7" w:rsidRDefault="00900021" w:rsidP="00900021">
      <w:pPr>
        <w:spacing w:before="0" w:line="360" w:lineRule="auto"/>
        <w:rPr>
          <w:color w:val="000000"/>
          <w:szCs w:val="24"/>
        </w:rPr>
      </w:pPr>
      <w:r w:rsidRPr="00F735A7">
        <w:rPr>
          <w:color w:val="000000"/>
          <w:szCs w:val="24"/>
        </w:rPr>
        <w:t>Barnes:</w:t>
      </w:r>
      <w:r w:rsidRPr="00F735A7">
        <w:rPr>
          <w:color w:val="000000"/>
          <w:szCs w:val="24"/>
        </w:rPr>
        <w:tab/>
        <w:t>A kis virtuóz</w:t>
      </w:r>
    </w:p>
    <w:p w:rsidR="00900021" w:rsidRPr="00F735A7" w:rsidRDefault="00900021" w:rsidP="00900021">
      <w:pPr>
        <w:spacing w:before="0" w:line="360" w:lineRule="auto"/>
        <w:rPr>
          <w:color w:val="000000"/>
          <w:szCs w:val="24"/>
        </w:rPr>
      </w:pPr>
      <w:r w:rsidRPr="00F735A7">
        <w:rPr>
          <w:color w:val="000000"/>
          <w:szCs w:val="24"/>
        </w:rPr>
        <w:tab/>
      </w:r>
      <w:r w:rsidRPr="00F735A7">
        <w:rPr>
          <w:color w:val="000000"/>
          <w:szCs w:val="24"/>
        </w:rPr>
        <w:tab/>
        <w:t>A kis mester</w:t>
      </w:r>
    </w:p>
    <w:p w:rsidR="00900021" w:rsidRPr="00F735A7" w:rsidRDefault="00900021" w:rsidP="00900021">
      <w:pPr>
        <w:spacing w:before="0" w:line="360" w:lineRule="auto"/>
        <w:rPr>
          <w:color w:val="000000"/>
          <w:szCs w:val="24"/>
        </w:rPr>
      </w:pPr>
      <w:r w:rsidRPr="00F735A7">
        <w:rPr>
          <w:color w:val="000000"/>
          <w:szCs w:val="24"/>
        </w:rPr>
        <w:lastRenderedPageBreak/>
        <w:t>Hook: Szonáta</w:t>
      </w:r>
    </w:p>
    <w:p w:rsidR="00900021" w:rsidRPr="00F735A7" w:rsidRDefault="00900021" w:rsidP="00900021">
      <w:pPr>
        <w:spacing w:before="0" w:line="360" w:lineRule="auto"/>
        <w:rPr>
          <w:color w:val="000000"/>
          <w:spacing w:val="-5"/>
          <w:szCs w:val="24"/>
        </w:rPr>
      </w:pPr>
      <w:r w:rsidRPr="00F735A7">
        <w:rPr>
          <w:color w:val="000000"/>
          <w:szCs w:val="24"/>
        </w:rPr>
        <w:t>Baldassari: Szonáta</w:t>
      </w:r>
    </w:p>
    <w:p w:rsidR="00900021" w:rsidRPr="00F735A7" w:rsidRDefault="00900021" w:rsidP="00900021">
      <w:pPr>
        <w:spacing w:before="0" w:line="360" w:lineRule="auto"/>
        <w:rPr>
          <w:color w:val="000000"/>
          <w:spacing w:val="-5"/>
          <w:szCs w:val="24"/>
        </w:rPr>
      </w:pPr>
      <w:r w:rsidRPr="00F735A7">
        <w:rPr>
          <w:color w:val="000000"/>
          <w:spacing w:val="-5"/>
          <w:szCs w:val="24"/>
        </w:rPr>
        <w:t>Ujafalusy – Steiner: Előadási darabok rézfúvókra,</w:t>
      </w:r>
    </w:p>
    <w:p w:rsidR="00900021" w:rsidRPr="00F735A7" w:rsidRDefault="00900021" w:rsidP="00900021">
      <w:pPr>
        <w:spacing w:before="0" w:line="360" w:lineRule="auto"/>
        <w:rPr>
          <w:color w:val="000000"/>
          <w:spacing w:val="-5"/>
          <w:szCs w:val="24"/>
        </w:rPr>
      </w:pPr>
      <w:r w:rsidRPr="00F735A7">
        <w:rPr>
          <w:color w:val="000000"/>
          <w:spacing w:val="-5"/>
          <w:szCs w:val="24"/>
        </w:rPr>
        <w:t>Charpentier: Te Deum (Edition Simonffy)</w:t>
      </w:r>
    </w:p>
    <w:p w:rsidR="00900021" w:rsidRPr="00F735A7" w:rsidRDefault="00900021" w:rsidP="00900021">
      <w:pPr>
        <w:spacing w:before="0" w:line="360" w:lineRule="auto"/>
        <w:rPr>
          <w:color w:val="000000"/>
          <w:spacing w:val="-5"/>
          <w:szCs w:val="24"/>
        </w:rPr>
      </w:pPr>
      <w:r w:rsidRPr="00F735A7">
        <w:rPr>
          <w:color w:val="000000"/>
          <w:spacing w:val="-5"/>
          <w:szCs w:val="24"/>
        </w:rPr>
        <w:t>Négy régi olasz dal (Edition Simonffy)</w:t>
      </w:r>
    </w:p>
    <w:p w:rsidR="00900021" w:rsidRPr="00F735A7" w:rsidRDefault="00900021" w:rsidP="00900021">
      <w:pPr>
        <w:spacing w:before="0" w:line="360" w:lineRule="auto"/>
        <w:rPr>
          <w:color w:val="000000"/>
          <w:spacing w:val="-5"/>
          <w:szCs w:val="24"/>
        </w:rPr>
      </w:pPr>
      <w:r w:rsidRPr="00F735A7">
        <w:rPr>
          <w:color w:val="000000"/>
          <w:spacing w:val="-5"/>
          <w:szCs w:val="24"/>
        </w:rPr>
        <w:t>Sztán: Repertoire Trombita-</w:t>
      </w:r>
    </w:p>
    <w:p w:rsidR="00900021" w:rsidRPr="00F735A7" w:rsidRDefault="00900021" w:rsidP="00900021">
      <w:pPr>
        <w:spacing w:before="0" w:line="360" w:lineRule="auto"/>
        <w:rPr>
          <w:color w:val="000000"/>
          <w:spacing w:val="-5"/>
          <w:szCs w:val="24"/>
        </w:rPr>
      </w:pPr>
      <w:r w:rsidRPr="00F735A7">
        <w:rPr>
          <w:color w:val="000000"/>
          <w:spacing w:val="-5"/>
          <w:szCs w:val="24"/>
        </w:rPr>
        <w:t xml:space="preserve">Steiner Repertoire Rézfúvók </w:t>
      </w:r>
    </w:p>
    <w:p w:rsidR="00900021" w:rsidRPr="00F735A7" w:rsidRDefault="00900021" w:rsidP="00900021">
      <w:pPr>
        <w:spacing w:before="0" w:line="360" w:lineRule="auto"/>
        <w:rPr>
          <w:color w:val="000000"/>
          <w:szCs w:val="24"/>
        </w:rPr>
      </w:pPr>
      <w:r w:rsidRPr="00F735A7">
        <w:rPr>
          <w:color w:val="000000"/>
          <w:spacing w:val="-5"/>
          <w:szCs w:val="24"/>
        </w:rPr>
        <w:t>Magyar szerzők előadási darabjaki trombitára és zongorára</w:t>
      </w:r>
    </w:p>
    <w:p w:rsidR="00900021" w:rsidRPr="00F735A7" w:rsidRDefault="00900021" w:rsidP="00900021">
      <w:pPr>
        <w:spacing w:before="240" w:line="360" w:lineRule="auto"/>
        <w:rPr>
          <w:b/>
          <w:i/>
          <w:color w:val="000000"/>
          <w:szCs w:val="24"/>
        </w:rPr>
      </w:pPr>
      <w:r w:rsidRPr="00F735A7">
        <w:rPr>
          <w:b/>
          <w:i/>
          <w:color w:val="000000"/>
          <w:szCs w:val="24"/>
        </w:rPr>
        <w:t>Minimális követelmény</w:t>
      </w:r>
    </w:p>
    <w:p w:rsidR="00900021" w:rsidRPr="00F735A7" w:rsidRDefault="00900021" w:rsidP="00900021">
      <w:pPr>
        <w:spacing w:before="0" w:line="360" w:lineRule="auto"/>
        <w:rPr>
          <w:color w:val="000000"/>
          <w:szCs w:val="24"/>
        </w:rPr>
      </w:pPr>
      <w:r w:rsidRPr="00F735A7">
        <w:rPr>
          <w:color w:val="000000"/>
          <w:szCs w:val="24"/>
        </w:rPr>
        <w:t xml:space="preserve">Az </w:t>
      </w:r>
      <w:r w:rsidR="00472CF8" w:rsidRPr="00F735A7">
        <w:rPr>
          <w:color w:val="000000"/>
          <w:szCs w:val="24"/>
        </w:rPr>
        <w:fldChar w:fldCharType="begin"/>
      </w:r>
      <w:r w:rsidRPr="00F735A7">
        <w:rPr>
          <w:color w:val="000000"/>
          <w:szCs w:val="24"/>
        </w:rPr>
        <w:instrText>SYMBOL 132 \f "Times New Roman CE"</w:instrText>
      </w:r>
      <w:r w:rsidR="00472CF8" w:rsidRPr="00F735A7">
        <w:rPr>
          <w:color w:val="000000"/>
          <w:szCs w:val="24"/>
        </w:rPr>
        <w:fldChar w:fldCharType="end"/>
      </w:r>
      <w:r w:rsidRPr="00F735A7">
        <w:rPr>
          <w:color w:val="000000"/>
          <w:szCs w:val="24"/>
        </w:rPr>
        <w:t>A</w:t>
      </w:r>
      <w:r w:rsidR="00472CF8" w:rsidRPr="00F735A7">
        <w:rPr>
          <w:color w:val="000000"/>
          <w:szCs w:val="24"/>
        </w:rPr>
        <w:fldChar w:fldCharType="begin"/>
      </w:r>
      <w:r w:rsidRPr="00F735A7">
        <w:rPr>
          <w:color w:val="000000"/>
          <w:szCs w:val="24"/>
        </w:rPr>
        <w:instrText>SYMBOL 148 \f "Times New Roman CE"</w:instrText>
      </w:r>
      <w:r w:rsidR="00472CF8" w:rsidRPr="00F735A7">
        <w:rPr>
          <w:color w:val="000000"/>
          <w:szCs w:val="24"/>
        </w:rPr>
        <w:fldChar w:fldCharType="end"/>
      </w:r>
      <w:r w:rsidRPr="00F735A7">
        <w:rPr>
          <w:color w:val="000000"/>
          <w:szCs w:val="24"/>
        </w:rPr>
        <w:t xml:space="preserve"> tagozat követelményén felül:</w:t>
      </w:r>
    </w:p>
    <w:p w:rsidR="00900021" w:rsidRPr="00F735A7" w:rsidRDefault="00900021" w:rsidP="006E7E59">
      <w:pPr>
        <w:numPr>
          <w:ilvl w:val="0"/>
          <w:numId w:val="9"/>
        </w:numPr>
        <w:overflowPunct/>
        <w:autoSpaceDE/>
        <w:autoSpaceDN/>
        <w:adjustRightInd/>
        <w:spacing w:before="0" w:line="360" w:lineRule="auto"/>
        <w:textAlignment w:val="auto"/>
        <w:rPr>
          <w:color w:val="000000"/>
          <w:szCs w:val="24"/>
        </w:rPr>
      </w:pPr>
      <w:r w:rsidRPr="00F735A7">
        <w:rPr>
          <w:color w:val="000000"/>
          <w:szCs w:val="24"/>
        </w:rPr>
        <w:t>kvint- és kvartkötések és összekapcsolásuk nagy és kis terckötésekkel</w:t>
      </w:r>
    </w:p>
    <w:p w:rsidR="00900021" w:rsidRPr="004C6AE5" w:rsidRDefault="00900021" w:rsidP="006E7E59">
      <w:pPr>
        <w:numPr>
          <w:ilvl w:val="0"/>
          <w:numId w:val="9"/>
        </w:numPr>
        <w:overflowPunct/>
        <w:autoSpaceDE/>
        <w:autoSpaceDN/>
        <w:adjustRightInd/>
        <w:spacing w:before="0" w:line="360" w:lineRule="auto"/>
        <w:textAlignment w:val="auto"/>
        <w:rPr>
          <w:color w:val="000000"/>
          <w:szCs w:val="24"/>
        </w:rPr>
      </w:pPr>
      <w:r w:rsidRPr="004C6AE5">
        <w:rPr>
          <w:color w:val="000000"/>
          <w:szCs w:val="24"/>
        </w:rPr>
        <w:t>hangsorok, terclépések, hármashangzatok egy oktávon keresztül 2#, 2</w:t>
      </w:r>
      <w:r w:rsidRPr="004C6AE5">
        <w:rPr>
          <w:i/>
          <w:color w:val="000000"/>
          <w:szCs w:val="24"/>
        </w:rPr>
        <w:t>b</w:t>
      </w:r>
      <w:r w:rsidRPr="004C6AE5">
        <w:rPr>
          <w:color w:val="000000"/>
          <w:szCs w:val="24"/>
        </w:rPr>
        <w:t xml:space="preserve"> előjegyzésig</w:t>
      </w:r>
    </w:p>
    <w:p w:rsidR="00900021" w:rsidRPr="00F735A7" w:rsidRDefault="00900021" w:rsidP="00900021">
      <w:pPr>
        <w:spacing w:before="240" w:line="360" w:lineRule="auto"/>
        <w:rPr>
          <w:b/>
          <w:i/>
          <w:color w:val="000000"/>
          <w:szCs w:val="24"/>
        </w:rPr>
      </w:pPr>
      <w:r w:rsidRPr="00F735A7">
        <w:rPr>
          <w:b/>
          <w:i/>
          <w:color w:val="000000"/>
          <w:szCs w:val="24"/>
        </w:rPr>
        <w:t>Felhasználható irodalom</w:t>
      </w:r>
    </w:p>
    <w:p w:rsidR="00900021" w:rsidRPr="00F735A7" w:rsidRDefault="00900021" w:rsidP="00900021">
      <w:pPr>
        <w:spacing w:line="360" w:lineRule="auto"/>
        <w:rPr>
          <w:color w:val="000000"/>
          <w:szCs w:val="24"/>
        </w:rPr>
      </w:pPr>
      <w:r w:rsidRPr="00F735A7">
        <w:rPr>
          <w:color w:val="000000"/>
          <w:szCs w:val="24"/>
        </w:rPr>
        <w:t xml:space="preserve">Lásd az </w:t>
      </w:r>
      <w:r w:rsidR="00472CF8" w:rsidRPr="00F735A7">
        <w:rPr>
          <w:color w:val="000000"/>
          <w:szCs w:val="24"/>
        </w:rPr>
        <w:fldChar w:fldCharType="begin"/>
      </w:r>
      <w:r w:rsidRPr="00F735A7">
        <w:rPr>
          <w:color w:val="000000"/>
          <w:szCs w:val="24"/>
        </w:rPr>
        <w:instrText>SYMBOL 132 \f "Times New Roman CE"</w:instrText>
      </w:r>
      <w:r w:rsidR="00472CF8" w:rsidRPr="00F735A7">
        <w:rPr>
          <w:color w:val="000000"/>
          <w:szCs w:val="24"/>
        </w:rPr>
        <w:fldChar w:fldCharType="end"/>
      </w:r>
      <w:r w:rsidRPr="00F735A7">
        <w:rPr>
          <w:color w:val="000000"/>
          <w:szCs w:val="24"/>
        </w:rPr>
        <w:t>A</w:t>
      </w:r>
      <w:r w:rsidR="00472CF8" w:rsidRPr="00F735A7">
        <w:rPr>
          <w:color w:val="000000"/>
          <w:szCs w:val="24"/>
        </w:rPr>
        <w:fldChar w:fldCharType="begin"/>
      </w:r>
      <w:r w:rsidRPr="00F735A7">
        <w:rPr>
          <w:color w:val="000000"/>
          <w:szCs w:val="24"/>
        </w:rPr>
        <w:instrText>SYMBOL 148 \f "Times New Roman CE"</w:instrText>
      </w:r>
      <w:r w:rsidR="00472CF8" w:rsidRPr="00F735A7">
        <w:rPr>
          <w:color w:val="000000"/>
          <w:szCs w:val="24"/>
        </w:rPr>
        <w:fldChar w:fldCharType="end"/>
      </w:r>
      <w:r w:rsidRPr="00F735A7">
        <w:rPr>
          <w:color w:val="000000"/>
          <w:szCs w:val="24"/>
        </w:rPr>
        <w:t xml:space="preserve"> tagozatnál.</w:t>
      </w:r>
    </w:p>
    <w:p w:rsidR="00900021" w:rsidRPr="00F735A7" w:rsidRDefault="00900021" w:rsidP="00900021">
      <w:pPr>
        <w:spacing w:before="240" w:line="360" w:lineRule="auto"/>
        <w:rPr>
          <w:b/>
          <w:i/>
          <w:color w:val="000000"/>
          <w:szCs w:val="24"/>
        </w:rPr>
      </w:pPr>
      <w:r w:rsidRPr="00F735A7">
        <w:rPr>
          <w:b/>
          <w:i/>
          <w:color w:val="000000"/>
          <w:szCs w:val="24"/>
        </w:rPr>
        <w:t>A félévi vizsga anyaga</w:t>
      </w:r>
    </w:p>
    <w:p w:rsidR="00900021" w:rsidRPr="00F735A7" w:rsidRDefault="00900021" w:rsidP="00900021">
      <w:pPr>
        <w:spacing w:line="360" w:lineRule="auto"/>
        <w:rPr>
          <w:color w:val="000000"/>
          <w:szCs w:val="24"/>
        </w:rPr>
      </w:pPr>
      <w:r w:rsidRPr="00F735A7">
        <w:rPr>
          <w:color w:val="000000"/>
          <w:szCs w:val="24"/>
        </w:rPr>
        <w:t>1 gyakorlat</w:t>
      </w:r>
    </w:p>
    <w:p w:rsidR="00900021" w:rsidRPr="00F735A7" w:rsidRDefault="00900021" w:rsidP="00900021">
      <w:pPr>
        <w:spacing w:before="0" w:line="360" w:lineRule="auto"/>
        <w:rPr>
          <w:color w:val="000000"/>
          <w:szCs w:val="24"/>
        </w:rPr>
      </w:pPr>
      <w:r w:rsidRPr="00F735A7">
        <w:rPr>
          <w:color w:val="000000"/>
          <w:szCs w:val="24"/>
        </w:rPr>
        <w:t>2 előadási darab</w:t>
      </w:r>
    </w:p>
    <w:p w:rsidR="00900021" w:rsidRPr="00F735A7" w:rsidRDefault="00900021" w:rsidP="00900021">
      <w:pPr>
        <w:spacing w:before="240" w:line="360" w:lineRule="auto"/>
        <w:rPr>
          <w:b/>
          <w:i/>
          <w:color w:val="000000"/>
          <w:szCs w:val="24"/>
        </w:rPr>
      </w:pPr>
      <w:r w:rsidRPr="00F735A7">
        <w:rPr>
          <w:b/>
          <w:i/>
          <w:color w:val="000000"/>
          <w:szCs w:val="24"/>
        </w:rPr>
        <w:t>Az év végi vizsga anyaga</w:t>
      </w:r>
    </w:p>
    <w:p w:rsidR="00900021" w:rsidRPr="00F735A7" w:rsidRDefault="00900021" w:rsidP="00900021">
      <w:pPr>
        <w:spacing w:line="360" w:lineRule="auto"/>
        <w:rPr>
          <w:color w:val="000000"/>
          <w:szCs w:val="24"/>
        </w:rPr>
      </w:pPr>
      <w:r w:rsidRPr="00F735A7">
        <w:rPr>
          <w:color w:val="000000"/>
          <w:szCs w:val="24"/>
        </w:rPr>
        <w:t xml:space="preserve">1 skála </w:t>
      </w:r>
    </w:p>
    <w:p w:rsidR="00900021" w:rsidRPr="00F735A7" w:rsidRDefault="00900021" w:rsidP="00900021">
      <w:pPr>
        <w:spacing w:before="0" w:line="360" w:lineRule="auto"/>
        <w:rPr>
          <w:color w:val="000000"/>
          <w:szCs w:val="24"/>
        </w:rPr>
      </w:pPr>
      <w:r w:rsidRPr="00F735A7">
        <w:rPr>
          <w:color w:val="000000"/>
          <w:szCs w:val="24"/>
        </w:rPr>
        <w:t>1 gyakorlat</w:t>
      </w:r>
    </w:p>
    <w:p w:rsidR="00900021" w:rsidRPr="00F735A7" w:rsidRDefault="00900021" w:rsidP="00900021">
      <w:pPr>
        <w:spacing w:before="0" w:line="360" w:lineRule="auto"/>
        <w:rPr>
          <w:color w:val="000000"/>
          <w:szCs w:val="24"/>
        </w:rPr>
      </w:pPr>
      <w:r w:rsidRPr="00F735A7">
        <w:rPr>
          <w:color w:val="000000"/>
          <w:szCs w:val="24"/>
        </w:rPr>
        <w:t>2 előadási darab</w:t>
      </w:r>
    </w:p>
    <w:p w:rsidR="00BD4127" w:rsidRDefault="00BD4127">
      <w:pPr>
        <w:overflowPunct/>
        <w:autoSpaceDE/>
        <w:autoSpaceDN/>
        <w:adjustRightInd/>
        <w:spacing w:before="0" w:after="160" w:line="259" w:lineRule="auto"/>
        <w:jc w:val="left"/>
        <w:textAlignment w:val="auto"/>
        <w:rPr>
          <w:b/>
          <w:color w:val="000000"/>
          <w:szCs w:val="24"/>
        </w:rPr>
      </w:pPr>
      <w:r>
        <w:rPr>
          <w:b/>
          <w:color w:val="000000"/>
          <w:szCs w:val="24"/>
        </w:rPr>
        <w:br w:type="page"/>
      </w:r>
    </w:p>
    <w:p w:rsidR="00900021" w:rsidRPr="00F735A7" w:rsidRDefault="00900021" w:rsidP="00900021">
      <w:pPr>
        <w:spacing w:before="360" w:line="360" w:lineRule="auto"/>
        <w:rPr>
          <w:b/>
          <w:color w:val="000000"/>
          <w:szCs w:val="24"/>
        </w:rPr>
      </w:pPr>
      <w:r w:rsidRPr="00F735A7">
        <w:rPr>
          <w:b/>
          <w:color w:val="000000"/>
          <w:szCs w:val="24"/>
        </w:rPr>
        <w:lastRenderedPageBreak/>
        <w:t xml:space="preserve">4. évfolyam </w:t>
      </w:r>
      <w:r w:rsidR="00472CF8" w:rsidRPr="00F735A7">
        <w:rPr>
          <w:b/>
          <w:color w:val="000000"/>
          <w:szCs w:val="24"/>
        </w:rPr>
        <w:fldChar w:fldCharType="begin"/>
      </w:r>
      <w:r w:rsidRPr="00F735A7">
        <w:rPr>
          <w:b/>
          <w:color w:val="000000"/>
          <w:szCs w:val="24"/>
        </w:rPr>
        <w:instrText>SYMBOL 132 \f "Times New Roman CE"</w:instrText>
      </w:r>
      <w:r w:rsidR="00472CF8" w:rsidRPr="00F735A7">
        <w:rPr>
          <w:b/>
          <w:color w:val="000000"/>
          <w:szCs w:val="24"/>
        </w:rPr>
        <w:fldChar w:fldCharType="end"/>
      </w:r>
      <w:r w:rsidRPr="00F735A7">
        <w:rPr>
          <w:b/>
          <w:color w:val="000000"/>
          <w:szCs w:val="24"/>
        </w:rPr>
        <w:t>B</w:t>
      </w:r>
      <w:r w:rsidR="00472CF8" w:rsidRPr="00F735A7">
        <w:rPr>
          <w:b/>
          <w:color w:val="000000"/>
          <w:szCs w:val="24"/>
        </w:rPr>
        <w:fldChar w:fldCharType="begin"/>
      </w:r>
      <w:r w:rsidRPr="00F735A7">
        <w:rPr>
          <w:b/>
          <w:color w:val="000000"/>
          <w:szCs w:val="24"/>
        </w:rPr>
        <w:instrText>SYMBOL 148 \f "Times New Roman CE"</w:instrText>
      </w:r>
      <w:r w:rsidR="00472CF8" w:rsidRPr="00F735A7">
        <w:rPr>
          <w:b/>
          <w:color w:val="000000"/>
          <w:szCs w:val="24"/>
        </w:rPr>
        <w:fldChar w:fldCharType="end"/>
      </w:r>
    </w:p>
    <w:p w:rsidR="00900021" w:rsidRPr="00F735A7" w:rsidRDefault="00900021" w:rsidP="00900021">
      <w:pPr>
        <w:spacing w:line="360" w:lineRule="auto"/>
        <w:rPr>
          <w:b/>
          <w:i/>
          <w:color w:val="000000"/>
          <w:szCs w:val="24"/>
        </w:rPr>
      </w:pPr>
      <w:r w:rsidRPr="00F735A7">
        <w:rPr>
          <w:b/>
          <w:i/>
          <w:color w:val="000000"/>
          <w:szCs w:val="24"/>
        </w:rPr>
        <w:t>Zenei ismeretek, a hangszerkezelés fejlesztése</w:t>
      </w:r>
    </w:p>
    <w:p w:rsidR="00900021" w:rsidRPr="00F735A7" w:rsidRDefault="00900021" w:rsidP="00900021">
      <w:pPr>
        <w:spacing w:before="0" w:line="360" w:lineRule="auto"/>
        <w:rPr>
          <w:color w:val="000000"/>
          <w:szCs w:val="24"/>
        </w:rPr>
      </w:pPr>
      <w:r w:rsidRPr="00F735A7">
        <w:rPr>
          <w:color w:val="000000"/>
          <w:szCs w:val="24"/>
        </w:rPr>
        <w:t>Ütemfajták: váltakozó ütemek.</w:t>
      </w:r>
    </w:p>
    <w:p w:rsidR="00900021" w:rsidRPr="00F735A7" w:rsidRDefault="00900021" w:rsidP="00900021">
      <w:pPr>
        <w:spacing w:before="0" w:line="360" w:lineRule="auto"/>
        <w:rPr>
          <w:color w:val="000000"/>
          <w:szCs w:val="24"/>
        </w:rPr>
      </w:pPr>
      <w:r w:rsidRPr="00F735A7">
        <w:rPr>
          <w:color w:val="000000"/>
          <w:szCs w:val="24"/>
        </w:rPr>
        <w:t>Ritmusképletek: különböző kevert ritmusok.</w:t>
      </w:r>
    </w:p>
    <w:p w:rsidR="00900021" w:rsidRPr="00F735A7" w:rsidRDefault="00900021" w:rsidP="00900021">
      <w:pPr>
        <w:spacing w:before="0" w:line="360" w:lineRule="auto"/>
        <w:rPr>
          <w:color w:val="000000"/>
          <w:szCs w:val="24"/>
        </w:rPr>
      </w:pPr>
      <w:r w:rsidRPr="00F735A7">
        <w:rPr>
          <w:color w:val="000000"/>
          <w:szCs w:val="24"/>
        </w:rPr>
        <w:t>Kottaolvasás: a tanuló legyen képes az évfolyamának megfelelő szinten lapról olvasni. Vegye figyelembe a dinamikai és artikulációs előírásokat.</w:t>
      </w:r>
    </w:p>
    <w:p w:rsidR="00900021" w:rsidRPr="00F735A7" w:rsidRDefault="00900021" w:rsidP="00900021">
      <w:pPr>
        <w:spacing w:before="0" w:line="360" w:lineRule="auto"/>
        <w:rPr>
          <w:color w:val="000000"/>
          <w:szCs w:val="24"/>
        </w:rPr>
      </w:pPr>
      <w:r w:rsidRPr="00F735A7">
        <w:rPr>
          <w:color w:val="000000"/>
          <w:szCs w:val="24"/>
        </w:rPr>
        <w:t>Hangterjedelem: E-g’-ig</w:t>
      </w:r>
    </w:p>
    <w:p w:rsidR="00900021" w:rsidRPr="00F735A7" w:rsidRDefault="00900021" w:rsidP="00900021">
      <w:pPr>
        <w:spacing w:before="0" w:line="360" w:lineRule="auto"/>
        <w:rPr>
          <w:color w:val="000000"/>
          <w:szCs w:val="24"/>
        </w:rPr>
      </w:pPr>
      <w:r w:rsidRPr="00F735A7">
        <w:rPr>
          <w:color w:val="000000"/>
          <w:spacing w:val="-5"/>
          <w:szCs w:val="24"/>
        </w:rPr>
        <w:t>Hangképzés: az elő</w:t>
      </w:r>
      <w:r w:rsidRPr="00F735A7">
        <w:rPr>
          <w:color w:val="000000"/>
          <w:szCs w:val="24"/>
        </w:rPr>
        <w:t>írt hangterjedelmen és dinamikán belül kiegyenlített hanganyag és tiszta intonáció kialakítása, könnyed fúvástechnika birtoklása.</w:t>
      </w:r>
    </w:p>
    <w:p w:rsidR="00900021" w:rsidRPr="00F735A7" w:rsidRDefault="00900021" w:rsidP="00900021">
      <w:pPr>
        <w:spacing w:before="0" w:line="360" w:lineRule="auto"/>
        <w:rPr>
          <w:color w:val="000000"/>
          <w:szCs w:val="24"/>
        </w:rPr>
      </w:pPr>
      <w:r w:rsidRPr="00F735A7">
        <w:rPr>
          <w:color w:val="000000"/>
          <w:spacing w:val="-5"/>
          <w:szCs w:val="24"/>
        </w:rPr>
        <w:t xml:space="preserve">A nyelv- és ujjtechnika </w:t>
      </w:r>
      <w:r w:rsidRPr="00F735A7">
        <w:rPr>
          <w:color w:val="000000"/>
          <w:szCs w:val="24"/>
        </w:rPr>
        <w:t>továbbfejlesztése, a manuális készség kialakítása technikai gyakorlatok segítségével.</w:t>
      </w:r>
    </w:p>
    <w:p w:rsidR="00900021" w:rsidRPr="00F735A7" w:rsidRDefault="00900021" w:rsidP="00900021">
      <w:pPr>
        <w:spacing w:before="0" w:line="360" w:lineRule="auto"/>
        <w:rPr>
          <w:color w:val="000000"/>
          <w:szCs w:val="24"/>
        </w:rPr>
      </w:pPr>
      <w:r w:rsidRPr="00F735A7">
        <w:rPr>
          <w:color w:val="000000"/>
          <w:spacing w:val="-5"/>
          <w:szCs w:val="24"/>
        </w:rPr>
        <w:t>A technikai jellegű gyakorlatok</w:t>
      </w:r>
      <w:r w:rsidRPr="00F735A7">
        <w:rPr>
          <w:color w:val="000000"/>
          <w:szCs w:val="24"/>
        </w:rPr>
        <w:t xml:space="preserve"> és nehezebb zenei fordulatok virtuóz megoldása, az előírt tempójelzések következetes betartása.</w:t>
      </w:r>
    </w:p>
    <w:p w:rsidR="00900021" w:rsidRPr="00F735A7" w:rsidRDefault="00900021" w:rsidP="00900021">
      <w:pPr>
        <w:spacing w:before="0" w:line="360" w:lineRule="auto"/>
        <w:rPr>
          <w:color w:val="000000"/>
          <w:szCs w:val="24"/>
        </w:rPr>
      </w:pPr>
      <w:r w:rsidRPr="00F735A7">
        <w:rPr>
          <w:color w:val="000000"/>
          <w:szCs w:val="24"/>
        </w:rPr>
        <w:t>Kötéstanulmányok: kis terc-, nagy terc-, kvint-, kvart- le és felfelé.</w:t>
      </w:r>
    </w:p>
    <w:p w:rsidR="00900021" w:rsidRPr="00F735A7" w:rsidRDefault="00900021" w:rsidP="00900021">
      <w:pPr>
        <w:spacing w:before="240" w:line="360" w:lineRule="auto"/>
        <w:rPr>
          <w:b/>
          <w:i/>
          <w:color w:val="000000"/>
          <w:szCs w:val="24"/>
        </w:rPr>
      </w:pPr>
      <w:r w:rsidRPr="00F735A7">
        <w:rPr>
          <w:b/>
          <w:i/>
          <w:color w:val="000000"/>
          <w:szCs w:val="24"/>
        </w:rPr>
        <w:t>Minimális követelmény</w:t>
      </w:r>
    </w:p>
    <w:p w:rsidR="00900021" w:rsidRPr="00F735A7" w:rsidRDefault="00900021" w:rsidP="00900021">
      <w:pPr>
        <w:spacing w:line="360" w:lineRule="auto"/>
        <w:rPr>
          <w:color w:val="000000"/>
          <w:szCs w:val="24"/>
        </w:rPr>
      </w:pPr>
      <w:r w:rsidRPr="00F735A7">
        <w:rPr>
          <w:color w:val="000000"/>
          <w:szCs w:val="24"/>
        </w:rPr>
        <w:t xml:space="preserve">Az </w:t>
      </w:r>
      <w:r w:rsidR="00472CF8" w:rsidRPr="00F735A7">
        <w:rPr>
          <w:color w:val="000000"/>
          <w:szCs w:val="24"/>
        </w:rPr>
        <w:fldChar w:fldCharType="begin"/>
      </w:r>
      <w:r w:rsidRPr="00F735A7">
        <w:rPr>
          <w:color w:val="000000"/>
          <w:szCs w:val="24"/>
        </w:rPr>
        <w:instrText>SYMBOL 132 \f "Times New Roman CE"</w:instrText>
      </w:r>
      <w:r w:rsidR="00472CF8" w:rsidRPr="00F735A7">
        <w:rPr>
          <w:color w:val="000000"/>
          <w:szCs w:val="24"/>
        </w:rPr>
        <w:fldChar w:fldCharType="end"/>
      </w:r>
      <w:r w:rsidRPr="00F735A7">
        <w:rPr>
          <w:color w:val="000000"/>
          <w:szCs w:val="24"/>
        </w:rPr>
        <w:t>A</w:t>
      </w:r>
      <w:r w:rsidR="00472CF8" w:rsidRPr="00F735A7">
        <w:rPr>
          <w:color w:val="000000"/>
          <w:szCs w:val="24"/>
        </w:rPr>
        <w:fldChar w:fldCharType="begin"/>
      </w:r>
      <w:r w:rsidRPr="00F735A7">
        <w:rPr>
          <w:color w:val="000000"/>
          <w:szCs w:val="24"/>
        </w:rPr>
        <w:instrText>SYMBOL 148 \f "Times New Roman CE"</w:instrText>
      </w:r>
      <w:r w:rsidR="00472CF8" w:rsidRPr="00F735A7">
        <w:rPr>
          <w:color w:val="000000"/>
          <w:szCs w:val="24"/>
        </w:rPr>
        <w:fldChar w:fldCharType="end"/>
      </w:r>
      <w:r w:rsidRPr="00F735A7">
        <w:rPr>
          <w:color w:val="000000"/>
          <w:szCs w:val="24"/>
        </w:rPr>
        <w:t xml:space="preserve"> tagozat követelményén felül:</w:t>
      </w:r>
    </w:p>
    <w:p w:rsidR="00900021" w:rsidRPr="00F735A7" w:rsidRDefault="00900021" w:rsidP="006E7E59">
      <w:pPr>
        <w:numPr>
          <w:ilvl w:val="0"/>
          <w:numId w:val="9"/>
        </w:numPr>
        <w:overflowPunct/>
        <w:autoSpaceDE/>
        <w:autoSpaceDN/>
        <w:adjustRightInd/>
        <w:spacing w:before="0" w:line="360" w:lineRule="auto"/>
        <w:textAlignment w:val="auto"/>
        <w:rPr>
          <w:color w:val="000000"/>
          <w:szCs w:val="24"/>
        </w:rPr>
      </w:pPr>
      <w:r w:rsidRPr="00F735A7">
        <w:rPr>
          <w:color w:val="000000"/>
          <w:szCs w:val="24"/>
        </w:rPr>
        <w:t>ujjgyakorlatok, a díszítések megalapozása</w:t>
      </w:r>
    </w:p>
    <w:p w:rsidR="00900021" w:rsidRPr="00F735A7" w:rsidRDefault="00900021" w:rsidP="006E7E59">
      <w:pPr>
        <w:numPr>
          <w:ilvl w:val="0"/>
          <w:numId w:val="9"/>
        </w:numPr>
        <w:overflowPunct/>
        <w:autoSpaceDE/>
        <w:autoSpaceDN/>
        <w:adjustRightInd/>
        <w:spacing w:before="0" w:line="360" w:lineRule="auto"/>
        <w:textAlignment w:val="auto"/>
        <w:rPr>
          <w:color w:val="000000"/>
          <w:szCs w:val="24"/>
        </w:rPr>
      </w:pPr>
      <w:r w:rsidRPr="00F735A7">
        <w:rPr>
          <w:color w:val="000000"/>
          <w:szCs w:val="24"/>
        </w:rPr>
        <w:t>a természetes kvint-, kvart-, nagy és kis terckötések</w:t>
      </w:r>
    </w:p>
    <w:p w:rsidR="00900021" w:rsidRPr="004C6AE5" w:rsidRDefault="00900021" w:rsidP="006E7E59">
      <w:pPr>
        <w:numPr>
          <w:ilvl w:val="0"/>
          <w:numId w:val="9"/>
        </w:numPr>
        <w:overflowPunct/>
        <w:autoSpaceDE/>
        <w:autoSpaceDN/>
        <w:adjustRightInd/>
        <w:spacing w:before="0" w:line="360" w:lineRule="auto"/>
        <w:textAlignment w:val="auto"/>
        <w:rPr>
          <w:b/>
          <w:color w:val="000000"/>
          <w:szCs w:val="24"/>
        </w:rPr>
      </w:pPr>
      <w:r w:rsidRPr="004C6AE5">
        <w:rPr>
          <w:color w:val="000000"/>
          <w:szCs w:val="24"/>
        </w:rPr>
        <w:t>hangsor</w:t>
      </w:r>
      <w:r w:rsidRPr="004C6AE5">
        <w:rPr>
          <w:color w:val="000000"/>
          <w:spacing w:val="-5"/>
          <w:szCs w:val="24"/>
        </w:rPr>
        <w:t xml:space="preserve">ok, terclépések, </w:t>
      </w:r>
      <w:r w:rsidRPr="004C6AE5">
        <w:rPr>
          <w:color w:val="000000"/>
          <w:szCs w:val="24"/>
        </w:rPr>
        <w:t>hármashangzatok</w:t>
      </w:r>
      <w:r w:rsidRPr="004C6AE5">
        <w:rPr>
          <w:color w:val="000000"/>
          <w:spacing w:val="-5"/>
          <w:szCs w:val="24"/>
        </w:rPr>
        <w:t xml:space="preserve"> másfél oktávon </w:t>
      </w:r>
      <w:r w:rsidRPr="004C6AE5">
        <w:rPr>
          <w:color w:val="000000"/>
          <w:szCs w:val="24"/>
        </w:rPr>
        <w:t>keresztül 4#, 4</w:t>
      </w:r>
      <w:r w:rsidRPr="004C6AE5">
        <w:rPr>
          <w:i/>
          <w:color w:val="000000"/>
          <w:szCs w:val="24"/>
        </w:rPr>
        <w:t>b</w:t>
      </w:r>
      <w:r w:rsidRPr="004C6AE5">
        <w:rPr>
          <w:color w:val="000000"/>
          <w:szCs w:val="24"/>
        </w:rPr>
        <w:t xml:space="preserve"> előjegyzésig, a teljes kvintkör ismerete</w:t>
      </w:r>
    </w:p>
    <w:p w:rsidR="00900021" w:rsidRPr="00F735A7" w:rsidRDefault="00900021" w:rsidP="00900021">
      <w:pPr>
        <w:spacing w:before="240" w:line="360" w:lineRule="auto"/>
        <w:rPr>
          <w:b/>
          <w:i/>
          <w:color w:val="000000"/>
          <w:szCs w:val="24"/>
        </w:rPr>
      </w:pPr>
      <w:r w:rsidRPr="00F735A7">
        <w:rPr>
          <w:b/>
          <w:i/>
          <w:color w:val="000000"/>
          <w:szCs w:val="24"/>
        </w:rPr>
        <w:t>Felhasználható irodalom</w:t>
      </w:r>
    </w:p>
    <w:p w:rsidR="00900021" w:rsidRDefault="00900021" w:rsidP="00900021">
      <w:pPr>
        <w:spacing w:before="0" w:line="360" w:lineRule="auto"/>
        <w:rPr>
          <w:b/>
          <w:i/>
          <w:color w:val="000000"/>
          <w:szCs w:val="24"/>
        </w:rPr>
      </w:pPr>
      <w:r w:rsidRPr="00F735A7">
        <w:rPr>
          <w:iCs/>
          <w:color w:val="000000"/>
          <w:szCs w:val="24"/>
        </w:rPr>
        <w:t>Mindennapi gyakorlatok</w:t>
      </w:r>
    </w:p>
    <w:p w:rsidR="00900021" w:rsidRPr="009B1DFE" w:rsidRDefault="00900021" w:rsidP="00900021">
      <w:pPr>
        <w:spacing w:before="0" w:line="360" w:lineRule="auto"/>
        <w:rPr>
          <w:b/>
          <w:i/>
          <w:color w:val="000000"/>
          <w:szCs w:val="24"/>
        </w:rPr>
      </w:pPr>
      <w:r w:rsidRPr="00F735A7">
        <w:rPr>
          <w:iCs/>
          <w:color w:val="000000"/>
          <w:szCs w:val="24"/>
        </w:rPr>
        <w:t>Tartott hang, hangváltás, kötés vagy a növendék képességeinek</w:t>
      </w:r>
      <w:r w:rsidRPr="00F735A7">
        <w:rPr>
          <w:color w:val="000000"/>
          <w:szCs w:val="24"/>
        </w:rPr>
        <w:t xml:space="preserve"> ismeretében a tanár belátása és tapasztalata szerinti gyakorlatok</w:t>
      </w:r>
    </w:p>
    <w:p w:rsidR="00900021" w:rsidRPr="00F735A7" w:rsidRDefault="00900021" w:rsidP="00900021">
      <w:pPr>
        <w:spacing w:before="0" w:line="360" w:lineRule="auto"/>
        <w:rPr>
          <w:color w:val="000000"/>
          <w:szCs w:val="24"/>
        </w:rPr>
      </w:pPr>
      <w:r w:rsidRPr="00F735A7">
        <w:rPr>
          <w:color w:val="000000"/>
          <w:szCs w:val="24"/>
        </w:rPr>
        <w:t>Steiner: Mindennapi gyakorlatok</w:t>
      </w:r>
    </w:p>
    <w:p w:rsidR="00900021" w:rsidRPr="00F735A7" w:rsidRDefault="00900021" w:rsidP="00900021">
      <w:pPr>
        <w:spacing w:before="0" w:line="360" w:lineRule="auto"/>
        <w:rPr>
          <w:color w:val="000000"/>
          <w:szCs w:val="24"/>
        </w:rPr>
      </w:pPr>
      <w:r w:rsidRPr="00F735A7">
        <w:rPr>
          <w:color w:val="000000"/>
          <w:szCs w:val="24"/>
        </w:rPr>
        <w:t>Steiner: Harsona ABC (mindennapi gyakorlatok)</w:t>
      </w:r>
    </w:p>
    <w:p w:rsidR="00900021" w:rsidRPr="00F735A7" w:rsidRDefault="00900021" w:rsidP="00900021">
      <w:pPr>
        <w:spacing w:before="0" w:line="360" w:lineRule="auto"/>
        <w:rPr>
          <w:color w:val="000000"/>
          <w:szCs w:val="24"/>
        </w:rPr>
      </w:pPr>
      <w:r w:rsidRPr="00F735A7">
        <w:rPr>
          <w:color w:val="000000"/>
          <w:szCs w:val="24"/>
        </w:rPr>
        <w:t>Lubik: Kantiléna</w:t>
      </w:r>
    </w:p>
    <w:p w:rsidR="00900021" w:rsidRPr="00F735A7" w:rsidRDefault="00900021" w:rsidP="00900021">
      <w:pPr>
        <w:spacing w:before="0" w:line="360" w:lineRule="auto"/>
        <w:rPr>
          <w:color w:val="000000"/>
          <w:szCs w:val="24"/>
        </w:rPr>
      </w:pPr>
      <w:r w:rsidRPr="00F735A7">
        <w:rPr>
          <w:color w:val="000000"/>
          <w:szCs w:val="24"/>
        </w:rPr>
        <w:t>Colin</w:t>
      </w:r>
      <w:proofErr w:type="gramStart"/>
      <w:r w:rsidRPr="00F735A7">
        <w:rPr>
          <w:color w:val="000000"/>
          <w:szCs w:val="24"/>
        </w:rPr>
        <w:t>:Complete</w:t>
      </w:r>
      <w:proofErr w:type="gramEnd"/>
      <w:r w:rsidRPr="00F735A7">
        <w:rPr>
          <w:color w:val="000000"/>
          <w:szCs w:val="24"/>
        </w:rPr>
        <w:t xml:space="preserve"> Modern Method for Trumpet or Cornet</w:t>
      </w:r>
    </w:p>
    <w:p w:rsidR="00900021" w:rsidRDefault="00900021" w:rsidP="00900021">
      <w:pPr>
        <w:spacing w:before="0" w:line="360" w:lineRule="auto"/>
        <w:rPr>
          <w:color w:val="000000"/>
          <w:szCs w:val="24"/>
        </w:rPr>
      </w:pPr>
      <w:r w:rsidRPr="00F735A7">
        <w:rPr>
          <w:color w:val="000000"/>
          <w:szCs w:val="24"/>
        </w:rPr>
        <w:t>Colin: Kötésgyakorlatok</w:t>
      </w:r>
    </w:p>
    <w:p w:rsidR="00900021" w:rsidRPr="00F735A7" w:rsidRDefault="00900021" w:rsidP="00900021">
      <w:pPr>
        <w:widowControl w:val="0"/>
        <w:spacing w:before="0" w:line="360" w:lineRule="auto"/>
        <w:rPr>
          <w:i/>
          <w:color w:val="000000"/>
          <w:szCs w:val="24"/>
        </w:rPr>
      </w:pPr>
      <w:r w:rsidRPr="00F735A7">
        <w:rPr>
          <w:i/>
          <w:color w:val="000000"/>
          <w:szCs w:val="24"/>
        </w:rPr>
        <w:t>Skálák</w:t>
      </w:r>
    </w:p>
    <w:p w:rsidR="00900021" w:rsidRPr="00F735A7" w:rsidRDefault="00900021" w:rsidP="00900021">
      <w:pPr>
        <w:widowControl w:val="0"/>
        <w:spacing w:before="0" w:line="360" w:lineRule="auto"/>
        <w:rPr>
          <w:i/>
          <w:color w:val="000000"/>
          <w:szCs w:val="24"/>
        </w:rPr>
      </w:pPr>
      <w:r w:rsidRPr="00F735A7">
        <w:rPr>
          <w:color w:val="000000"/>
          <w:spacing w:val="-5"/>
          <w:szCs w:val="24"/>
        </w:rPr>
        <w:t>Varasdy - Nagyiván - Sztán:</w:t>
      </w:r>
      <w:r w:rsidRPr="00F735A7">
        <w:rPr>
          <w:color w:val="000000"/>
          <w:szCs w:val="24"/>
        </w:rPr>
        <w:t xml:space="preserve"> Trombitaiskola II. (skálatanulmányok)</w:t>
      </w:r>
    </w:p>
    <w:p w:rsidR="00900021" w:rsidRPr="00F735A7" w:rsidRDefault="00900021" w:rsidP="00900021">
      <w:pPr>
        <w:widowControl w:val="0"/>
        <w:spacing w:before="0" w:line="360" w:lineRule="auto"/>
        <w:rPr>
          <w:color w:val="000000"/>
          <w:szCs w:val="24"/>
        </w:rPr>
      </w:pPr>
      <w:r w:rsidRPr="00F735A7">
        <w:rPr>
          <w:i/>
          <w:color w:val="000000"/>
          <w:szCs w:val="24"/>
        </w:rPr>
        <w:t>Etűdök</w:t>
      </w:r>
      <w:r>
        <w:rPr>
          <w:i/>
          <w:color w:val="000000"/>
          <w:szCs w:val="24"/>
        </w:rPr>
        <w:t xml:space="preserve">: </w:t>
      </w:r>
      <w:r w:rsidRPr="00F735A7">
        <w:rPr>
          <w:color w:val="000000"/>
          <w:szCs w:val="24"/>
        </w:rPr>
        <w:t xml:space="preserve">Varasdy - Nagyiván - Sztán: Trombitaiskola II </w:t>
      </w:r>
      <w:proofErr w:type="gramStart"/>
      <w:r w:rsidRPr="00F735A7">
        <w:rPr>
          <w:color w:val="000000"/>
          <w:szCs w:val="24"/>
        </w:rPr>
        <w:t>( 1-51</w:t>
      </w:r>
      <w:proofErr w:type="gramEnd"/>
      <w:r w:rsidRPr="00F735A7">
        <w:rPr>
          <w:color w:val="000000"/>
          <w:szCs w:val="24"/>
        </w:rPr>
        <w:t>)</w:t>
      </w:r>
    </w:p>
    <w:p w:rsidR="00900021" w:rsidRPr="00F735A7" w:rsidRDefault="00900021" w:rsidP="00900021">
      <w:pPr>
        <w:spacing w:before="0" w:line="360" w:lineRule="auto"/>
        <w:rPr>
          <w:color w:val="000000"/>
          <w:szCs w:val="24"/>
        </w:rPr>
      </w:pPr>
      <w:r w:rsidRPr="00F735A7">
        <w:rPr>
          <w:color w:val="000000"/>
          <w:szCs w:val="24"/>
        </w:rPr>
        <w:t>Clodomier: Petits Exercices</w:t>
      </w:r>
    </w:p>
    <w:p w:rsidR="00900021" w:rsidRPr="00F735A7" w:rsidRDefault="00900021" w:rsidP="00900021">
      <w:pPr>
        <w:spacing w:before="0" w:line="360" w:lineRule="auto"/>
        <w:rPr>
          <w:color w:val="000000"/>
          <w:szCs w:val="24"/>
        </w:rPr>
      </w:pPr>
      <w:r w:rsidRPr="00F735A7">
        <w:rPr>
          <w:color w:val="000000"/>
          <w:szCs w:val="24"/>
        </w:rPr>
        <w:lastRenderedPageBreak/>
        <w:t>Robert Müller: Technische studien I</w:t>
      </w:r>
    </w:p>
    <w:p w:rsidR="00900021" w:rsidRPr="00F735A7" w:rsidRDefault="00900021" w:rsidP="00900021">
      <w:pPr>
        <w:spacing w:before="0" w:line="360" w:lineRule="auto"/>
        <w:rPr>
          <w:color w:val="000000"/>
          <w:szCs w:val="24"/>
        </w:rPr>
      </w:pPr>
      <w:r w:rsidRPr="00F735A7">
        <w:rPr>
          <w:color w:val="000000"/>
          <w:szCs w:val="24"/>
        </w:rPr>
        <w:t>Steiner: Harsona ABC</w:t>
      </w:r>
    </w:p>
    <w:p w:rsidR="00900021" w:rsidRPr="00F735A7" w:rsidRDefault="00900021" w:rsidP="00900021">
      <w:pPr>
        <w:spacing w:before="0" w:line="360" w:lineRule="auto"/>
        <w:rPr>
          <w:color w:val="000000"/>
          <w:szCs w:val="24"/>
        </w:rPr>
      </w:pPr>
      <w:r w:rsidRPr="00F735A7">
        <w:rPr>
          <w:color w:val="000000"/>
          <w:szCs w:val="24"/>
        </w:rPr>
        <w:t>Ujfalusi - Pehl - Perlaki: Harsonaiskola II</w:t>
      </w:r>
    </w:p>
    <w:p w:rsidR="00900021" w:rsidRPr="00F735A7" w:rsidRDefault="00900021" w:rsidP="00900021">
      <w:pPr>
        <w:spacing w:before="0" w:line="360" w:lineRule="auto"/>
        <w:rPr>
          <w:i/>
          <w:color w:val="000000"/>
          <w:szCs w:val="24"/>
        </w:rPr>
      </w:pPr>
      <w:r w:rsidRPr="00F735A7">
        <w:rPr>
          <w:color w:val="000000"/>
          <w:szCs w:val="24"/>
        </w:rPr>
        <w:t>Arban: gyakorlatok válogatva a hangterjedelemnek megfelelően</w:t>
      </w:r>
    </w:p>
    <w:p w:rsidR="00900021" w:rsidRPr="00F735A7" w:rsidRDefault="00900021" w:rsidP="00900021">
      <w:pPr>
        <w:widowControl w:val="0"/>
        <w:spacing w:before="0" w:line="360" w:lineRule="auto"/>
        <w:rPr>
          <w:i/>
          <w:color w:val="000000"/>
          <w:szCs w:val="24"/>
        </w:rPr>
      </w:pPr>
      <w:r w:rsidRPr="00F735A7">
        <w:rPr>
          <w:i/>
          <w:color w:val="000000"/>
          <w:szCs w:val="24"/>
        </w:rPr>
        <w:t>Előadási darabok</w:t>
      </w:r>
    </w:p>
    <w:p w:rsidR="00900021" w:rsidRPr="00F735A7" w:rsidRDefault="00900021" w:rsidP="00900021">
      <w:pPr>
        <w:spacing w:before="0" w:line="360" w:lineRule="auto"/>
        <w:rPr>
          <w:color w:val="000000"/>
          <w:szCs w:val="24"/>
        </w:rPr>
      </w:pPr>
      <w:r w:rsidRPr="00F735A7">
        <w:rPr>
          <w:color w:val="000000"/>
          <w:szCs w:val="24"/>
        </w:rPr>
        <w:t xml:space="preserve">Steiner: Harsona ABC </w:t>
      </w:r>
    </w:p>
    <w:p w:rsidR="00900021" w:rsidRPr="00F735A7" w:rsidRDefault="00900021" w:rsidP="00900021">
      <w:pPr>
        <w:spacing w:before="0" w:line="360" w:lineRule="auto"/>
        <w:rPr>
          <w:color w:val="000000"/>
          <w:spacing w:val="-5"/>
          <w:szCs w:val="24"/>
        </w:rPr>
      </w:pPr>
      <w:r w:rsidRPr="00F735A7">
        <w:rPr>
          <w:color w:val="000000"/>
          <w:spacing w:val="-5"/>
          <w:szCs w:val="24"/>
        </w:rPr>
        <w:t>Ujafalusy – Steiner: Előadási darabok rézfúvókra</w:t>
      </w:r>
    </w:p>
    <w:p w:rsidR="00900021" w:rsidRPr="00F735A7" w:rsidRDefault="00900021" w:rsidP="00900021">
      <w:pPr>
        <w:spacing w:before="0" w:line="360" w:lineRule="auto"/>
        <w:rPr>
          <w:color w:val="000000"/>
          <w:spacing w:val="-5"/>
          <w:szCs w:val="24"/>
        </w:rPr>
      </w:pPr>
      <w:r w:rsidRPr="00F735A7">
        <w:rPr>
          <w:color w:val="000000"/>
          <w:spacing w:val="-5"/>
          <w:szCs w:val="24"/>
        </w:rPr>
        <w:t>Sztán: Repertoire Trombita</w:t>
      </w:r>
    </w:p>
    <w:p w:rsidR="00900021" w:rsidRPr="00F735A7" w:rsidRDefault="00900021" w:rsidP="00900021">
      <w:pPr>
        <w:spacing w:before="0" w:line="360" w:lineRule="auto"/>
        <w:rPr>
          <w:color w:val="000000"/>
          <w:spacing w:val="-5"/>
          <w:szCs w:val="24"/>
        </w:rPr>
      </w:pPr>
      <w:r w:rsidRPr="00F735A7">
        <w:rPr>
          <w:color w:val="000000"/>
          <w:spacing w:val="-5"/>
          <w:szCs w:val="24"/>
        </w:rPr>
        <w:t xml:space="preserve">Steiner Repertoire Rézfúvók </w:t>
      </w:r>
    </w:p>
    <w:p w:rsidR="00900021" w:rsidRPr="00F735A7" w:rsidRDefault="00900021" w:rsidP="00900021">
      <w:pPr>
        <w:spacing w:before="0" w:line="360" w:lineRule="auto"/>
        <w:rPr>
          <w:color w:val="000000"/>
          <w:szCs w:val="24"/>
        </w:rPr>
      </w:pPr>
      <w:r w:rsidRPr="00F735A7">
        <w:rPr>
          <w:color w:val="000000"/>
          <w:spacing w:val="-5"/>
          <w:szCs w:val="24"/>
        </w:rPr>
        <w:t>Magyar szerzők előadási darabjai trombitára és zongorára</w:t>
      </w:r>
    </w:p>
    <w:p w:rsidR="00900021" w:rsidRPr="00F735A7" w:rsidRDefault="00900021" w:rsidP="00900021">
      <w:pPr>
        <w:spacing w:before="0" w:line="360" w:lineRule="auto"/>
        <w:rPr>
          <w:color w:val="000000"/>
          <w:szCs w:val="24"/>
        </w:rPr>
      </w:pPr>
      <w:r w:rsidRPr="00F735A7">
        <w:rPr>
          <w:color w:val="000000"/>
          <w:szCs w:val="24"/>
        </w:rPr>
        <w:t>Sugár: Dal és tánc</w:t>
      </w:r>
    </w:p>
    <w:p w:rsidR="00900021" w:rsidRPr="00F735A7" w:rsidRDefault="00900021" w:rsidP="00900021">
      <w:pPr>
        <w:spacing w:before="0" w:line="360" w:lineRule="auto"/>
        <w:rPr>
          <w:color w:val="000000"/>
          <w:szCs w:val="24"/>
        </w:rPr>
      </w:pPr>
      <w:r w:rsidRPr="00F735A7">
        <w:rPr>
          <w:color w:val="000000"/>
          <w:szCs w:val="24"/>
        </w:rPr>
        <w:t>Hasse: Két tánc</w:t>
      </w:r>
    </w:p>
    <w:p w:rsidR="00900021" w:rsidRPr="00F735A7" w:rsidRDefault="00900021" w:rsidP="00900021">
      <w:pPr>
        <w:spacing w:before="0" w:line="360" w:lineRule="auto"/>
        <w:rPr>
          <w:color w:val="000000"/>
          <w:szCs w:val="24"/>
        </w:rPr>
      </w:pPr>
      <w:r w:rsidRPr="00F735A7">
        <w:rPr>
          <w:color w:val="000000"/>
          <w:szCs w:val="24"/>
        </w:rPr>
        <w:t>Purcell: Szvit</w:t>
      </w:r>
    </w:p>
    <w:p w:rsidR="00900021" w:rsidRPr="00F735A7" w:rsidRDefault="00900021" w:rsidP="00900021">
      <w:pPr>
        <w:spacing w:before="240" w:line="360" w:lineRule="auto"/>
        <w:rPr>
          <w:b/>
          <w:i/>
          <w:color w:val="000000"/>
          <w:szCs w:val="24"/>
        </w:rPr>
      </w:pPr>
      <w:r w:rsidRPr="00F735A7">
        <w:rPr>
          <w:b/>
          <w:i/>
          <w:color w:val="000000"/>
          <w:szCs w:val="24"/>
        </w:rPr>
        <w:t>A félévi vizsga anyaga</w:t>
      </w:r>
    </w:p>
    <w:p w:rsidR="00900021" w:rsidRPr="00F735A7" w:rsidRDefault="00900021" w:rsidP="00900021">
      <w:pPr>
        <w:spacing w:line="360" w:lineRule="auto"/>
        <w:rPr>
          <w:color w:val="000000"/>
          <w:szCs w:val="24"/>
        </w:rPr>
      </w:pPr>
      <w:r w:rsidRPr="00F735A7">
        <w:rPr>
          <w:color w:val="000000"/>
          <w:szCs w:val="24"/>
        </w:rPr>
        <w:t>1 gyakorlat</w:t>
      </w:r>
    </w:p>
    <w:p w:rsidR="00900021" w:rsidRPr="00F735A7" w:rsidRDefault="00900021" w:rsidP="00900021">
      <w:pPr>
        <w:spacing w:before="0" w:line="360" w:lineRule="auto"/>
        <w:rPr>
          <w:color w:val="000000"/>
          <w:szCs w:val="24"/>
        </w:rPr>
      </w:pPr>
      <w:r w:rsidRPr="00F735A7">
        <w:rPr>
          <w:color w:val="000000"/>
          <w:szCs w:val="24"/>
        </w:rPr>
        <w:t>2 előadási darab</w:t>
      </w:r>
    </w:p>
    <w:p w:rsidR="00900021" w:rsidRPr="00F735A7" w:rsidRDefault="00900021" w:rsidP="00900021">
      <w:pPr>
        <w:spacing w:before="240" w:line="360" w:lineRule="auto"/>
        <w:rPr>
          <w:b/>
          <w:i/>
          <w:color w:val="000000"/>
          <w:szCs w:val="24"/>
        </w:rPr>
      </w:pPr>
      <w:r w:rsidRPr="00F735A7">
        <w:rPr>
          <w:b/>
          <w:i/>
          <w:color w:val="000000"/>
          <w:szCs w:val="24"/>
        </w:rPr>
        <w:t>Az év végi vizsga anyaga</w:t>
      </w:r>
    </w:p>
    <w:p w:rsidR="00900021" w:rsidRPr="00F735A7" w:rsidRDefault="00900021" w:rsidP="00900021">
      <w:pPr>
        <w:spacing w:line="360" w:lineRule="auto"/>
        <w:rPr>
          <w:color w:val="000000"/>
          <w:szCs w:val="24"/>
        </w:rPr>
      </w:pPr>
      <w:r w:rsidRPr="00F735A7">
        <w:rPr>
          <w:color w:val="000000"/>
          <w:szCs w:val="24"/>
        </w:rPr>
        <w:t>1 skála</w:t>
      </w:r>
    </w:p>
    <w:p w:rsidR="00900021" w:rsidRPr="00F735A7" w:rsidRDefault="00900021" w:rsidP="00900021">
      <w:pPr>
        <w:spacing w:before="0" w:line="360" w:lineRule="auto"/>
        <w:rPr>
          <w:color w:val="000000"/>
          <w:szCs w:val="24"/>
        </w:rPr>
      </w:pPr>
      <w:r w:rsidRPr="00F735A7">
        <w:rPr>
          <w:color w:val="000000"/>
          <w:szCs w:val="24"/>
        </w:rPr>
        <w:t>1 gyakorlat</w:t>
      </w:r>
    </w:p>
    <w:p w:rsidR="00900021" w:rsidRPr="00F735A7" w:rsidRDefault="00900021" w:rsidP="00900021">
      <w:pPr>
        <w:spacing w:before="0" w:line="360" w:lineRule="auto"/>
        <w:rPr>
          <w:color w:val="000000"/>
          <w:szCs w:val="24"/>
        </w:rPr>
      </w:pPr>
      <w:r w:rsidRPr="00F735A7">
        <w:rPr>
          <w:color w:val="000000"/>
          <w:szCs w:val="24"/>
        </w:rPr>
        <w:t>2 előadási darab</w:t>
      </w:r>
    </w:p>
    <w:p w:rsidR="00BD4127" w:rsidRDefault="00BD4127">
      <w:pPr>
        <w:overflowPunct/>
        <w:autoSpaceDE/>
        <w:autoSpaceDN/>
        <w:adjustRightInd/>
        <w:spacing w:before="0" w:after="160" w:line="259" w:lineRule="auto"/>
        <w:jc w:val="left"/>
        <w:textAlignment w:val="auto"/>
        <w:rPr>
          <w:b/>
          <w:color w:val="000000"/>
          <w:szCs w:val="24"/>
        </w:rPr>
      </w:pPr>
      <w:r>
        <w:rPr>
          <w:b/>
          <w:color w:val="000000"/>
          <w:szCs w:val="24"/>
        </w:rPr>
        <w:br w:type="page"/>
      </w:r>
    </w:p>
    <w:p w:rsidR="00900021" w:rsidRPr="00F735A7" w:rsidRDefault="00900021" w:rsidP="00900021">
      <w:pPr>
        <w:spacing w:before="360" w:line="360" w:lineRule="auto"/>
        <w:rPr>
          <w:b/>
          <w:color w:val="000000"/>
          <w:szCs w:val="24"/>
        </w:rPr>
      </w:pPr>
      <w:r w:rsidRPr="00F735A7">
        <w:rPr>
          <w:b/>
          <w:color w:val="000000"/>
          <w:szCs w:val="24"/>
        </w:rPr>
        <w:lastRenderedPageBreak/>
        <w:t>5. évfolyam „B”</w:t>
      </w:r>
    </w:p>
    <w:p w:rsidR="00900021" w:rsidRPr="00F735A7" w:rsidRDefault="00900021" w:rsidP="00BD4127">
      <w:pPr>
        <w:spacing w:line="360" w:lineRule="auto"/>
        <w:rPr>
          <w:b/>
          <w:i/>
          <w:color w:val="000000"/>
          <w:szCs w:val="24"/>
        </w:rPr>
      </w:pPr>
      <w:r w:rsidRPr="00F735A7">
        <w:rPr>
          <w:b/>
          <w:i/>
          <w:color w:val="000000"/>
          <w:szCs w:val="24"/>
        </w:rPr>
        <w:t>Zenei ismeretek, a hangszerkezelés fejlesztése</w:t>
      </w:r>
    </w:p>
    <w:p w:rsidR="00900021" w:rsidRPr="00F735A7" w:rsidRDefault="00900021" w:rsidP="00BD4127">
      <w:pPr>
        <w:spacing w:before="0" w:line="360" w:lineRule="auto"/>
        <w:rPr>
          <w:color w:val="000000"/>
          <w:szCs w:val="24"/>
        </w:rPr>
      </w:pPr>
      <w:r w:rsidRPr="00F735A7">
        <w:rPr>
          <w:color w:val="000000"/>
          <w:szCs w:val="24"/>
        </w:rPr>
        <w:t>Ütemfajták: váltakozó ütemek.</w:t>
      </w:r>
    </w:p>
    <w:p w:rsidR="00900021" w:rsidRPr="00F735A7" w:rsidRDefault="00900021" w:rsidP="00BD4127">
      <w:pPr>
        <w:spacing w:before="0" w:line="360" w:lineRule="auto"/>
        <w:rPr>
          <w:color w:val="000000"/>
          <w:szCs w:val="24"/>
        </w:rPr>
      </w:pPr>
      <w:r w:rsidRPr="00F735A7">
        <w:rPr>
          <w:color w:val="000000"/>
          <w:szCs w:val="24"/>
        </w:rPr>
        <w:t>Ritmusképletek: különböző kevert ritmusok.</w:t>
      </w:r>
    </w:p>
    <w:p w:rsidR="00900021" w:rsidRPr="00F735A7" w:rsidRDefault="00900021" w:rsidP="00BD4127">
      <w:pPr>
        <w:spacing w:before="0" w:line="360" w:lineRule="auto"/>
        <w:rPr>
          <w:color w:val="000000"/>
          <w:szCs w:val="24"/>
        </w:rPr>
      </w:pPr>
      <w:r w:rsidRPr="00F735A7">
        <w:rPr>
          <w:color w:val="000000"/>
          <w:szCs w:val="24"/>
        </w:rPr>
        <w:t>Kottaolvasás: a tanuló legyen képes az évfolyamának megfelelő szinten lapról olvasni. Vegye figyelembe a dinamikai és artikulációs előírásokat.</w:t>
      </w:r>
    </w:p>
    <w:p w:rsidR="00900021" w:rsidRPr="00F735A7" w:rsidRDefault="00900021" w:rsidP="00BD4127">
      <w:pPr>
        <w:spacing w:before="0" w:line="360" w:lineRule="auto"/>
        <w:rPr>
          <w:color w:val="000000"/>
          <w:szCs w:val="24"/>
        </w:rPr>
      </w:pPr>
      <w:r w:rsidRPr="00F735A7">
        <w:rPr>
          <w:color w:val="000000"/>
          <w:szCs w:val="24"/>
        </w:rPr>
        <w:t>Hangterjedelem: E-a’-ig</w:t>
      </w:r>
    </w:p>
    <w:p w:rsidR="00900021" w:rsidRPr="00F735A7" w:rsidRDefault="00900021" w:rsidP="00BD4127">
      <w:pPr>
        <w:spacing w:before="0" w:line="360" w:lineRule="auto"/>
        <w:rPr>
          <w:color w:val="000000"/>
          <w:szCs w:val="24"/>
        </w:rPr>
      </w:pPr>
      <w:r w:rsidRPr="00F735A7">
        <w:rPr>
          <w:color w:val="000000"/>
          <w:spacing w:val="-5"/>
          <w:szCs w:val="24"/>
        </w:rPr>
        <w:t>Hangképzés: az elő</w:t>
      </w:r>
      <w:r w:rsidRPr="00F735A7">
        <w:rPr>
          <w:color w:val="000000"/>
          <w:szCs w:val="24"/>
        </w:rPr>
        <w:t>írt hangterjedelmen és dinamikán belül kiegyenlített hanganyag és tiszta intonáció kialakítása, könnyed fúvástechnika birtoklása.</w:t>
      </w:r>
    </w:p>
    <w:p w:rsidR="00900021" w:rsidRPr="00F735A7" w:rsidRDefault="00900021" w:rsidP="00BD4127">
      <w:pPr>
        <w:spacing w:before="0" w:line="360" w:lineRule="auto"/>
        <w:rPr>
          <w:color w:val="000000"/>
          <w:szCs w:val="24"/>
        </w:rPr>
      </w:pPr>
      <w:r w:rsidRPr="00F735A7">
        <w:rPr>
          <w:color w:val="000000"/>
          <w:spacing w:val="-5"/>
          <w:szCs w:val="24"/>
        </w:rPr>
        <w:t xml:space="preserve">A nyelv- és ujjtechnika </w:t>
      </w:r>
      <w:r w:rsidRPr="00F735A7">
        <w:rPr>
          <w:color w:val="000000"/>
          <w:szCs w:val="24"/>
        </w:rPr>
        <w:t>továbbfejlesztése, a manuális készség kialakítása technikai gyakorlatok segítségével.</w:t>
      </w:r>
    </w:p>
    <w:p w:rsidR="00900021" w:rsidRPr="00F735A7" w:rsidRDefault="00900021" w:rsidP="00BD4127">
      <w:pPr>
        <w:spacing w:before="0" w:line="360" w:lineRule="auto"/>
        <w:rPr>
          <w:color w:val="000000"/>
          <w:szCs w:val="24"/>
        </w:rPr>
      </w:pPr>
      <w:r w:rsidRPr="00F735A7">
        <w:rPr>
          <w:color w:val="000000"/>
          <w:spacing w:val="-5"/>
          <w:szCs w:val="24"/>
        </w:rPr>
        <w:t>A technikai jellegű gyakorlatok</w:t>
      </w:r>
      <w:r w:rsidRPr="00F735A7">
        <w:rPr>
          <w:color w:val="000000"/>
          <w:szCs w:val="24"/>
        </w:rPr>
        <w:t xml:space="preserve"> és nehezebb zenei fordulatok virtuóz megoldása, az előírt tempójelzések következetes betartása.</w:t>
      </w:r>
    </w:p>
    <w:p w:rsidR="00900021" w:rsidRPr="00F735A7" w:rsidRDefault="00900021" w:rsidP="00BD4127">
      <w:pPr>
        <w:spacing w:before="0" w:line="360" w:lineRule="auto"/>
        <w:rPr>
          <w:color w:val="000000"/>
          <w:szCs w:val="24"/>
        </w:rPr>
      </w:pPr>
      <w:r w:rsidRPr="00F735A7">
        <w:rPr>
          <w:color w:val="000000"/>
          <w:szCs w:val="24"/>
        </w:rPr>
        <w:t>Kötéstanulmányok: kis terc-, nagy terc-, kvint-, kvart- le és felfelé.</w:t>
      </w:r>
    </w:p>
    <w:p w:rsidR="00900021" w:rsidRPr="00F735A7" w:rsidRDefault="00900021" w:rsidP="00900021">
      <w:pPr>
        <w:spacing w:line="360" w:lineRule="auto"/>
        <w:rPr>
          <w:b/>
          <w:i/>
          <w:color w:val="000000"/>
          <w:szCs w:val="24"/>
        </w:rPr>
      </w:pPr>
      <w:r w:rsidRPr="00F735A7">
        <w:rPr>
          <w:b/>
          <w:i/>
          <w:color w:val="000000"/>
          <w:szCs w:val="24"/>
        </w:rPr>
        <w:t>Minimális követelmény</w:t>
      </w:r>
    </w:p>
    <w:p w:rsidR="00900021" w:rsidRPr="00F735A7" w:rsidRDefault="00900021" w:rsidP="00BD4127">
      <w:pPr>
        <w:spacing w:before="0" w:line="360" w:lineRule="auto"/>
        <w:rPr>
          <w:color w:val="000000"/>
          <w:szCs w:val="24"/>
        </w:rPr>
      </w:pPr>
      <w:r w:rsidRPr="00F735A7">
        <w:rPr>
          <w:color w:val="000000"/>
          <w:szCs w:val="24"/>
        </w:rPr>
        <w:t>Az „A” tagozat követelményén felül:</w:t>
      </w:r>
    </w:p>
    <w:p w:rsidR="00900021" w:rsidRPr="00F735A7" w:rsidRDefault="00900021" w:rsidP="006E7E59">
      <w:pPr>
        <w:numPr>
          <w:ilvl w:val="0"/>
          <w:numId w:val="9"/>
        </w:numPr>
        <w:overflowPunct/>
        <w:autoSpaceDE/>
        <w:autoSpaceDN/>
        <w:adjustRightInd/>
        <w:spacing w:before="0" w:line="360" w:lineRule="auto"/>
        <w:textAlignment w:val="auto"/>
        <w:rPr>
          <w:color w:val="000000"/>
          <w:szCs w:val="24"/>
        </w:rPr>
      </w:pPr>
      <w:r w:rsidRPr="00F735A7">
        <w:rPr>
          <w:color w:val="000000"/>
          <w:szCs w:val="24"/>
        </w:rPr>
        <w:t>ujjgyakorlatok, a díszítések megalapozása;</w:t>
      </w:r>
    </w:p>
    <w:p w:rsidR="00900021" w:rsidRPr="00F735A7" w:rsidRDefault="00900021" w:rsidP="006E7E59">
      <w:pPr>
        <w:numPr>
          <w:ilvl w:val="0"/>
          <w:numId w:val="9"/>
        </w:numPr>
        <w:overflowPunct/>
        <w:autoSpaceDE/>
        <w:autoSpaceDN/>
        <w:adjustRightInd/>
        <w:spacing w:before="0" w:line="360" w:lineRule="auto"/>
        <w:textAlignment w:val="auto"/>
        <w:rPr>
          <w:color w:val="000000"/>
          <w:szCs w:val="24"/>
        </w:rPr>
      </w:pPr>
      <w:r w:rsidRPr="00F735A7">
        <w:rPr>
          <w:color w:val="000000"/>
          <w:szCs w:val="24"/>
        </w:rPr>
        <w:t>a természetes kvint-, kvart-, nagy és kis terckötések;</w:t>
      </w:r>
    </w:p>
    <w:p w:rsidR="00900021" w:rsidRPr="004C6AE5" w:rsidRDefault="00900021" w:rsidP="006E7E59">
      <w:pPr>
        <w:numPr>
          <w:ilvl w:val="0"/>
          <w:numId w:val="9"/>
        </w:numPr>
        <w:overflowPunct/>
        <w:autoSpaceDE/>
        <w:autoSpaceDN/>
        <w:adjustRightInd/>
        <w:spacing w:before="0" w:line="360" w:lineRule="auto"/>
        <w:textAlignment w:val="auto"/>
        <w:rPr>
          <w:b/>
          <w:color w:val="000000"/>
          <w:szCs w:val="24"/>
        </w:rPr>
      </w:pPr>
      <w:r w:rsidRPr="004C6AE5">
        <w:rPr>
          <w:color w:val="000000"/>
          <w:szCs w:val="24"/>
        </w:rPr>
        <w:t>hangsor</w:t>
      </w:r>
      <w:r w:rsidRPr="004C6AE5">
        <w:rPr>
          <w:color w:val="000000"/>
          <w:spacing w:val="-5"/>
          <w:szCs w:val="24"/>
        </w:rPr>
        <w:t xml:space="preserve">ok, terclépések, </w:t>
      </w:r>
      <w:r w:rsidRPr="004C6AE5">
        <w:rPr>
          <w:color w:val="000000"/>
          <w:szCs w:val="24"/>
        </w:rPr>
        <w:t>hármashangzatok</w:t>
      </w:r>
      <w:r w:rsidRPr="004C6AE5">
        <w:rPr>
          <w:color w:val="000000"/>
          <w:spacing w:val="-5"/>
          <w:szCs w:val="24"/>
        </w:rPr>
        <w:t xml:space="preserve"> másfél oktávon </w:t>
      </w:r>
      <w:r w:rsidRPr="004C6AE5">
        <w:rPr>
          <w:color w:val="000000"/>
          <w:szCs w:val="24"/>
        </w:rPr>
        <w:t>keresztül 4#, 4</w:t>
      </w:r>
      <w:r w:rsidRPr="004C6AE5">
        <w:rPr>
          <w:i/>
          <w:color w:val="000000"/>
          <w:szCs w:val="24"/>
        </w:rPr>
        <w:t>b</w:t>
      </w:r>
      <w:r w:rsidRPr="004C6AE5">
        <w:rPr>
          <w:color w:val="000000"/>
          <w:szCs w:val="24"/>
        </w:rPr>
        <w:t xml:space="preserve"> előjegyzésig; a teljes kvintkör ismerete.</w:t>
      </w:r>
    </w:p>
    <w:p w:rsidR="00900021" w:rsidRPr="00F735A7" w:rsidRDefault="00900021" w:rsidP="00BD4127">
      <w:pPr>
        <w:spacing w:before="0" w:line="360" w:lineRule="auto"/>
        <w:rPr>
          <w:b/>
          <w:i/>
          <w:color w:val="000000"/>
          <w:szCs w:val="24"/>
        </w:rPr>
      </w:pPr>
      <w:r w:rsidRPr="00F735A7">
        <w:rPr>
          <w:b/>
          <w:i/>
          <w:color w:val="000000"/>
          <w:szCs w:val="24"/>
        </w:rPr>
        <w:t>Felhasználható irodalom</w:t>
      </w:r>
    </w:p>
    <w:p w:rsidR="00900021" w:rsidRDefault="00900021" w:rsidP="00900021">
      <w:pPr>
        <w:spacing w:before="0" w:line="360" w:lineRule="auto"/>
        <w:rPr>
          <w:iCs/>
          <w:color w:val="000000"/>
          <w:szCs w:val="24"/>
        </w:rPr>
      </w:pPr>
      <w:r w:rsidRPr="00F735A7">
        <w:rPr>
          <w:iCs/>
          <w:color w:val="000000"/>
          <w:szCs w:val="24"/>
        </w:rPr>
        <w:t>Mindennapi gyakorlatok</w:t>
      </w:r>
    </w:p>
    <w:p w:rsidR="00900021" w:rsidRPr="00F735A7" w:rsidRDefault="00900021" w:rsidP="00900021">
      <w:pPr>
        <w:spacing w:before="0" w:line="360" w:lineRule="auto"/>
        <w:rPr>
          <w:i/>
          <w:color w:val="000000"/>
          <w:szCs w:val="24"/>
        </w:rPr>
      </w:pPr>
      <w:r>
        <w:rPr>
          <w:iCs/>
          <w:color w:val="000000"/>
          <w:szCs w:val="24"/>
        </w:rPr>
        <w:t>T</w:t>
      </w:r>
      <w:r w:rsidRPr="00F735A7">
        <w:rPr>
          <w:iCs/>
          <w:color w:val="000000"/>
          <w:szCs w:val="24"/>
        </w:rPr>
        <w:t>artott hang, hangváltás, köt</w:t>
      </w:r>
      <w:r w:rsidRPr="00F735A7">
        <w:rPr>
          <w:i/>
          <w:color w:val="000000"/>
          <w:szCs w:val="24"/>
        </w:rPr>
        <w:t>és</w:t>
      </w:r>
      <w:r w:rsidRPr="00F735A7">
        <w:rPr>
          <w:color w:val="000000"/>
          <w:szCs w:val="24"/>
        </w:rPr>
        <w:t xml:space="preserve"> vagy a növendék képességeinek ismeretében a tanár belátása és tapasztalata szerinti gyakorlatok</w:t>
      </w:r>
    </w:p>
    <w:p w:rsidR="00900021" w:rsidRPr="00F735A7" w:rsidRDefault="00900021" w:rsidP="00900021">
      <w:pPr>
        <w:spacing w:before="0" w:line="360" w:lineRule="auto"/>
        <w:rPr>
          <w:color w:val="000000"/>
          <w:szCs w:val="24"/>
        </w:rPr>
      </w:pPr>
      <w:r w:rsidRPr="00F735A7">
        <w:rPr>
          <w:color w:val="000000"/>
          <w:szCs w:val="24"/>
        </w:rPr>
        <w:t>Steiner: Mindennapi gyakorlatok</w:t>
      </w:r>
    </w:p>
    <w:p w:rsidR="00900021" w:rsidRDefault="00900021" w:rsidP="00900021">
      <w:pPr>
        <w:spacing w:before="0" w:line="360" w:lineRule="auto"/>
        <w:rPr>
          <w:color w:val="000000"/>
          <w:szCs w:val="24"/>
        </w:rPr>
      </w:pPr>
      <w:r w:rsidRPr="00F735A7">
        <w:rPr>
          <w:color w:val="000000"/>
          <w:szCs w:val="24"/>
        </w:rPr>
        <w:t>Colin</w:t>
      </w:r>
      <w:proofErr w:type="gramStart"/>
      <w:r w:rsidRPr="00F735A7">
        <w:rPr>
          <w:color w:val="000000"/>
          <w:szCs w:val="24"/>
        </w:rPr>
        <w:t>:Complete</w:t>
      </w:r>
      <w:proofErr w:type="gramEnd"/>
      <w:r w:rsidRPr="00F735A7">
        <w:rPr>
          <w:color w:val="000000"/>
          <w:szCs w:val="24"/>
        </w:rPr>
        <w:t xml:space="preserve"> Mode</w:t>
      </w:r>
      <w:r>
        <w:rPr>
          <w:color w:val="000000"/>
          <w:szCs w:val="24"/>
        </w:rPr>
        <w:t>rn Method for Trumpet or Cornet</w:t>
      </w:r>
    </w:p>
    <w:p w:rsidR="00900021" w:rsidRPr="009B1DFE" w:rsidRDefault="00900021" w:rsidP="00900021">
      <w:pPr>
        <w:spacing w:before="0" w:line="360" w:lineRule="auto"/>
        <w:rPr>
          <w:color w:val="000000"/>
          <w:szCs w:val="24"/>
        </w:rPr>
      </w:pPr>
      <w:r w:rsidRPr="00F735A7">
        <w:rPr>
          <w:i/>
          <w:color w:val="000000"/>
          <w:szCs w:val="24"/>
        </w:rPr>
        <w:t>Skálák</w:t>
      </w:r>
    </w:p>
    <w:p w:rsidR="00900021" w:rsidRPr="00F735A7" w:rsidRDefault="00900021" w:rsidP="00900021">
      <w:pPr>
        <w:spacing w:before="0" w:line="360" w:lineRule="auto"/>
        <w:rPr>
          <w:color w:val="000000"/>
          <w:szCs w:val="24"/>
        </w:rPr>
      </w:pPr>
      <w:r w:rsidRPr="00F735A7">
        <w:rPr>
          <w:color w:val="000000"/>
          <w:spacing w:val="-5"/>
          <w:szCs w:val="24"/>
        </w:rPr>
        <w:t>Varasdy - Nagyiván - Sztán:</w:t>
      </w:r>
      <w:r w:rsidRPr="00F735A7">
        <w:rPr>
          <w:color w:val="000000"/>
          <w:szCs w:val="24"/>
        </w:rPr>
        <w:t xml:space="preserve"> Trombitaiskola II. (skálatanulmányok)</w:t>
      </w:r>
    </w:p>
    <w:p w:rsidR="00900021" w:rsidRDefault="00900021" w:rsidP="00900021">
      <w:pPr>
        <w:spacing w:before="0" w:line="360" w:lineRule="auto"/>
        <w:rPr>
          <w:color w:val="000000"/>
          <w:szCs w:val="24"/>
        </w:rPr>
      </w:pPr>
      <w:r>
        <w:rPr>
          <w:color w:val="000000"/>
          <w:szCs w:val="24"/>
        </w:rPr>
        <w:t>Arban: Skálagyakorlatok</w:t>
      </w:r>
    </w:p>
    <w:p w:rsidR="00900021" w:rsidRPr="009B1DFE" w:rsidRDefault="00900021" w:rsidP="00BD4127">
      <w:pPr>
        <w:spacing w:before="0" w:line="360" w:lineRule="auto"/>
        <w:rPr>
          <w:color w:val="000000"/>
          <w:szCs w:val="24"/>
        </w:rPr>
      </w:pPr>
      <w:r w:rsidRPr="00F735A7">
        <w:rPr>
          <w:i/>
          <w:color w:val="000000"/>
          <w:szCs w:val="24"/>
        </w:rPr>
        <w:t>Etűdök</w:t>
      </w:r>
    </w:p>
    <w:p w:rsidR="00900021" w:rsidRPr="00F735A7" w:rsidRDefault="00900021" w:rsidP="00900021">
      <w:pPr>
        <w:spacing w:before="0" w:line="360" w:lineRule="auto"/>
        <w:rPr>
          <w:color w:val="000000"/>
          <w:szCs w:val="24"/>
        </w:rPr>
      </w:pPr>
      <w:r w:rsidRPr="00F735A7">
        <w:rPr>
          <w:color w:val="000000"/>
          <w:szCs w:val="24"/>
        </w:rPr>
        <w:t>Varasdy - Nagyiván - Sztán: Trombitaiskola II. (52-116)</w:t>
      </w:r>
    </w:p>
    <w:p w:rsidR="00900021" w:rsidRPr="00F735A7" w:rsidRDefault="00900021" w:rsidP="00900021">
      <w:pPr>
        <w:spacing w:before="0" w:line="360" w:lineRule="auto"/>
        <w:rPr>
          <w:color w:val="000000"/>
          <w:szCs w:val="24"/>
        </w:rPr>
      </w:pPr>
      <w:r w:rsidRPr="00F735A7">
        <w:rPr>
          <w:color w:val="000000"/>
          <w:szCs w:val="24"/>
        </w:rPr>
        <w:t>Clodomir</w:t>
      </w:r>
      <w:proofErr w:type="gramStart"/>
      <w:r w:rsidRPr="00F735A7">
        <w:rPr>
          <w:color w:val="000000"/>
          <w:szCs w:val="24"/>
        </w:rPr>
        <w:t>:  Petits</w:t>
      </w:r>
      <w:proofErr w:type="gramEnd"/>
      <w:r w:rsidRPr="00F735A7">
        <w:rPr>
          <w:color w:val="000000"/>
          <w:szCs w:val="24"/>
        </w:rPr>
        <w:t xml:space="preserve"> Exercices.</w:t>
      </w:r>
    </w:p>
    <w:p w:rsidR="00900021" w:rsidRPr="00F735A7" w:rsidRDefault="00900021" w:rsidP="00900021">
      <w:pPr>
        <w:spacing w:before="0" w:line="360" w:lineRule="auto"/>
        <w:rPr>
          <w:color w:val="000000"/>
          <w:szCs w:val="24"/>
        </w:rPr>
      </w:pPr>
      <w:r w:rsidRPr="00F735A7">
        <w:rPr>
          <w:color w:val="000000"/>
          <w:szCs w:val="24"/>
        </w:rPr>
        <w:t>Robert Müller: Technische studien I.</w:t>
      </w:r>
    </w:p>
    <w:p w:rsidR="00900021" w:rsidRPr="00F735A7" w:rsidRDefault="00900021" w:rsidP="00900021">
      <w:pPr>
        <w:spacing w:before="0" w:line="360" w:lineRule="auto"/>
        <w:rPr>
          <w:color w:val="000000"/>
          <w:szCs w:val="24"/>
        </w:rPr>
      </w:pPr>
      <w:r w:rsidRPr="00F735A7">
        <w:rPr>
          <w:color w:val="000000"/>
          <w:szCs w:val="24"/>
        </w:rPr>
        <w:t>Steiner: Harsona ABC</w:t>
      </w:r>
    </w:p>
    <w:p w:rsidR="00900021" w:rsidRPr="00F735A7" w:rsidRDefault="00900021" w:rsidP="00900021">
      <w:pPr>
        <w:spacing w:before="0" w:line="360" w:lineRule="auto"/>
        <w:rPr>
          <w:color w:val="000000"/>
          <w:szCs w:val="24"/>
        </w:rPr>
      </w:pPr>
      <w:r w:rsidRPr="00F735A7">
        <w:rPr>
          <w:color w:val="000000"/>
          <w:szCs w:val="24"/>
        </w:rPr>
        <w:lastRenderedPageBreak/>
        <w:t>Ujfalusi - Pehl - Perlaki: Harsonaiskola II.</w:t>
      </w:r>
    </w:p>
    <w:p w:rsidR="00900021" w:rsidRDefault="00900021" w:rsidP="00900021">
      <w:pPr>
        <w:spacing w:before="0" w:line="360" w:lineRule="auto"/>
        <w:rPr>
          <w:color w:val="000000"/>
          <w:szCs w:val="24"/>
        </w:rPr>
      </w:pPr>
      <w:r>
        <w:rPr>
          <w:color w:val="000000"/>
          <w:szCs w:val="24"/>
        </w:rPr>
        <w:t>Arban</w:t>
      </w:r>
      <w:proofErr w:type="gramStart"/>
      <w:r>
        <w:rPr>
          <w:color w:val="000000"/>
          <w:szCs w:val="24"/>
        </w:rPr>
        <w:t>:gyakorlatok</w:t>
      </w:r>
      <w:proofErr w:type="gramEnd"/>
      <w:r>
        <w:rPr>
          <w:color w:val="000000"/>
          <w:szCs w:val="24"/>
        </w:rPr>
        <w:t xml:space="preserve"> válogatva</w:t>
      </w:r>
    </w:p>
    <w:p w:rsidR="00900021" w:rsidRPr="009B1DFE" w:rsidRDefault="00900021" w:rsidP="00900021">
      <w:pPr>
        <w:spacing w:line="360" w:lineRule="auto"/>
        <w:rPr>
          <w:color w:val="000000"/>
          <w:szCs w:val="24"/>
        </w:rPr>
      </w:pPr>
      <w:r w:rsidRPr="00F735A7">
        <w:rPr>
          <w:i/>
          <w:color w:val="000000"/>
          <w:szCs w:val="24"/>
        </w:rPr>
        <w:t>Előadási darabok</w:t>
      </w:r>
    </w:p>
    <w:p w:rsidR="00900021" w:rsidRPr="00F735A7" w:rsidRDefault="00900021" w:rsidP="00900021">
      <w:pPr>
        <w:spacing w:before="0" w:line="360" w:lineRule="auto"/>
        <w:rPr>
          <w:color w:val="000000"/>
          <w:szCs w:val="24"/>
        </w:rPr>
      </w:pPr>
      <w:r w:rsidRPr="00F735A7">
        <w:rPr>
          <w:color w:val="000000"/>
          <w:szCs w:val="24"/>
        </w:rPr>
        <w:t xml:space="preserve">Steiner: Harsona ABC </w:t>
      </w:r>
    </w:p>
    <w:p w:rsidR="00900021" w:rsidRPr="00F735A7" w:rsidRDefault="00900021" w:rsidP="00900021">
      <w:pPr>
        <w:spacing w:before="0" w:line="360" w:lineRule="auto"/>
        <w:rPr>
          <w:color w:val="000000"/>
          <w:spacing w:val="-5"/>
          <w:szCs w:val="24"/>
        </w:rPr>
      </w:pPr>
      <w:r w:rsidRPr="00F735A7">
        <w:rPr>
          <w:color w:val="000000"/>
          <w:spacing w:val="-5"/>
          <w:szCs w:val="24"/>
        </w:rPr>
        <w:t>Ujafalusy – Steiner: Előadási darabok rézfúvókra,</w:t>
      </w:r>
    </w:p>
    <w:p w:rsidR="00900021" w:rsidRPr="00F735A7" w:rsidRDefault="00900021" w:rsidP="00900021">
      <w:pPr>
        <w:spacing w:before="0" w:line="360" w:lineRule="auto"/>
        <w:rPr>
          <w:color w:val="000000"/>
          <w:spacing w:val="-5"/>
          <w:szCs w:val="24"/>
        </w:rPr>
      </w:pPr>
      <w:r w:rsidRPr="00F735A7">
        <w:rPr>
          <w:color w:val="000000"/>
          <w:spacing w:val="-5"/>
          <w:szCs w:val="24"/>
        </w:rPr>
        <w:t>Sztán: Repertoire Trombita</w:t>
      </w:r>
    </w:p>
    <w:p w:rsidR="00900021" w:rsidRPr="00F735A7" w:rsidRDefault="00900021" w:rsidP="00900021">
      <w:pPr>
        <w:spacing w:before="0" w:line="360" w:lineRule="auto"/>
        <w:rPr>
          <w:color w:val="000000"/>
          <w:spacing w:val="-5"/>
          <w:szCs w:val="24"/>
        </w:rPr>
      </w:pPr>
      <w:r w:rsidRPr="00F735A7">
        <w:rPr>
          <w:color w:val="000000"/>
          <w:spacing w:val="-5"/>
          <w:szCs w:val="24"/>
        </w:rPr>
        <w:t xml:space="preserve">Steiner Repertoire Rézfúvók </w:t>
      </w:r>
    </w:p>
    <w:p w:rsidR="00900021" w:rsidRPr="00F735A7" w:rsidRDefault="00900021" w:rsidP="00900021">
      <w:pPr>
        <w:spacing w:before="0" w:line="360" w:lineRule="auto"/>
        <w:rPr>
          <w:color w:val="000000"/>
          <w:szCs w:val="24"/>
        </w:rPr>
      </w:pPr>
      <w:r w:rsidRPr="00F735A7">
        <w:rPr>
          <w:color w:val="000000"/>
          <w:spacing w:val="-5"/>
          <w:szCs w:val="24"/>
        </w:rPr>
        <w:t>Magyar szerzők előadási darabjai trombitára és zongorára</w:t>
      </w:r>
    </w:p>
    <w:p w:rsidR="00900021" w:rsidRPr="00F735A7" w:rsidRDefault="00900021" w:rsidP="00900021">
      <w:pPr>
        <w:spacing w:before="0" w:line="360" w:lineRule="auto"/>
        <w:rPr>
          <w:color w:val="000000"/>
          <w:szCs w:val="24"/>
        </w:rPr>
      </w:pPr>
      <w:r w:rsidRPr="00F735A7">
        <w:rPr>
          <w:color w:val="000000"/>
          <w:szCs w:val="24"/>
        </w:rPr>
        <w:t>Sugár: Dal és tánc</w:t>
      </w:r>
    </w:p>
    <w:p w:rsidR="00900021" w:rsidRPr="00F735A7" w:rsidRDefault="00900021" w:rsidP="00900021">
      <w:pPr>
        <w:spacing w:before="0" w:line="360" w:lineRule="auto"/>
        <w:rPr>
          <w:color w:val="000000"/>
          <w:szCs w:val="24"/>
        </w:rPr>
      </w:pPr>
      <w:r w:rsidRPr="00F735A7">
        <w:rPr>
          <w:color w:val="000000"/>
          <w:szCs w:val="24"/>
        </w:rPr>
        <w:t>Hasse: Két tánc</w:t>
      </w:r>
    </w:p>
    <w:p w:rsidR="00900021" w:rsidRPr="00F735A7" w:rsidRDefault="00900021" w:rsidP="00900021">
      <w:pPr>
        <w:spacing w:before="0" w:line="360" w:lineRule="auto"/>
        <w:rPr>
          <w:color w:val="000000"/>
          <w:szCs w:val="24"/>
        </w:rPr>
      </w:pPr>
      <w:r w:rsidRPr="00F735A7">
        <w:rPr>
          <w:color w:val="000000"/>
          <w:szCs w:val="24"/>
        </w:rPr>
        <w:t>Purcell: Szvit</w:t>
      </w:r>
    </w:p>
    <w:p w:rsidR="00900021" w:rsidRPr="00F735A7" w:rsidRDefault="00900021" w:rsidP="00900021">
      <w:pPr>
        <w:spacing w:before="0" w:line="360" w:lineRule="auto"/>
        <w:rPr>
          <w:color w:val="000000"/>
          <w:szCs w:val="24"/>
        </w:rPr>
      </w:pPr>
      <w:r w:rsidRPr="00F735A7">
        <w:rPr>
          <w:color w:val="000000"/>
          <w:szCs w:val="24"/>
        </w:rPr>
        <w:t>Diabelli: Sonatina</w:t>
      </w:r>
    </w:p>
    <w:p w:rsidR="00900021" w:rsidRPr="00F735A7" w:rsidRDefault="00900021" w:rsidP="00900021">
      <w:pPr>
        <w:spacing w:line="360" w:lineRule="auto"/>
        <w:rPr>
          <w:b/>
          <w:i/>
          <w:color w:val="000000"/>
          <w:szCs w:val="24"/>
        </w:rPr>
      </w:pPr>
      <w:r w:rsidRPr="00F735A7">
        <w:rPr>
          <w:b/>
          <w:i/>
          <w:color w:val="000000"/>
          <w:szCs w:val="24"/>
        </w:rPr>
        <w:t>A félévi vizsga anyaga</w:t>
      </w:r>
    </w:p>
    <w:p w:rsidR="00900021" w:rsidRPr="00F735A7" w:rsidRDefault="00900021" w:rsidP="00900021">
      <w:pPr>
        <w:spacing w:line="360" w:lineRule="auto"/>
        <w:rPr>
          <w:color w:val="000000"/>
          <w:szCs w:val="24"/>
        </w:rPr>
      </w:pPr>
      <w:r w:rsidRPr="00F735A7">
        <w:rPr>
          <w:color w:val="000000"/>
          <w:szCs w:val="24"/>
        </w:rPr>
        <w:t>1 gyakorlat</w:t>
      </w:r>
    </w:p>
    <w:p w:rsidR="00900021" w:rsidRPr="00F735A7" w:rsidRDefault="00900021" w:rsidP="00900021">
      <w:pPr>
        <w:spacing w:before="0" w:line="360" w:lineRule="auto"/>
        <w:rPr>
          <w:b/>
          <w:i/>
          <w:color w:val="000000"/>
          <w:szCs w:val="24"/>
        </w:rPr>
      </w:pPr>
      <w:r w:rsidRPr="00F735A7">
        <w:rPr>
          <w:color w:val="000000"/>
          <w:szCs w:val="24"/>
        </w:rPr>
        <w:t xml:space="preserve">2 előadási darab </w:t>
      </w:r>
    </w:p>
    <w:p w:rsidR="00900021" w:rsidRPr="00F735A7" w:rsidRDefault="00900021" w:rsidP="00900021">
      <w:pPr>
        <w:spacing w:before="240" w:line="360" w:lineRule="auto"/>
        <w:rPr>
          <w:b/>
          <w:i/>
          <w:color w:val="000000"/>
          <w:szCs w:val="24"/>
        </w:rPr>
      </w:pPr>
      <w:r w:rsidRPr="00F735A7">
        <w:rPr>
          <w:b/>
          <w:i/>
          <w:color w:val="000000"/>
          <w:szCs w:val="24"/>
        </w:rPr>
        <w:t>Az év végi vizsga anyaga</w:t>
      </w:r>
    </w:p>
    <w:p w:rsidR="00900021" w:rsidRPr="00F735A7" w:rsidRDefault="00900021" w:rsidP="00900021">
      <w:pPr>
        <w:spacing w:line="360" w:lineRule="auto"/>
        <w:rPr>
          <w:color w:val="000000"/>
          <w:szCs w:val="24"/>
        </w:rPr>
      </w:pPr>
      <w:r w:rsidRPr="00F735A7">
        <w:rPr>
          <w:color w:val="000000"/>
          <w:szCs w:val="24"/>
        </w:rPr>
        <w:t>1 skála</w:t>
      </w:r>
    </w:p>
    <w:p w:rsidR="00900021" w:rsidRPr="00F735A7" w:rsidRDefault="00900021" w:rsidP="00900021">
      <w:pPr>
        <w:spacing w:before="0" w:line="360" w:lineRule="auto"/>
        <w:rPr>
          <w:color w:val="000000"/>
          <w:szCs w:val="24"/>
        </w:rPr>
      </w:pPr>
      <w:r w:rsidRPr="00F735A7">
        <w:rPr>
          <w:color w:val="000000"/>
          <w:szCs w:val="24"/>
        </w:rPr>
        <w:t>1 gyakorlat</w:t>
      </w:r>
    </w:p>
    <w:p w:rsidR="00900021" w:rsidRPr="00F735A7" w:rsidRDefault="00900021" w:rsidP="00900021">
      <w:pPr>
        <w:spacing w:before="0" w:line="360" w:lineRule="auto"/>
        <w:rPr>
          <w:color w:val="000000"/>
          <w:szCs w:val="24"/>
        </w:rPr>
      </w:pPr>
      <w:r w:rsidRPr="00F735A7">
        <w:rPr>
          <w:color w:val="000000"/>
          <w:szCs w:val="24"/>
        </w:rPr>
        <w:t>2 előadási darab</w:t>
      </w:r>
    </w:p>
    <w:p w:rsidR="00BD4127" w:rsidRDefault="00BD4127">
      <w:pPr>
        <w:overflowPunct/>
        <w:autoSpaceDE/>
        <w:autoSpaceDN/>
        <w:adjustRightInd/>
        <w:spacing w:before="0" w:after="160" w:line="259" w:lineRule="auto"/>
        <w:jc w:val="left"/>
        <w:textAlignment w:val="auto"/>
        <w:rPr>
          <w:b/>
          <w:color w:val="000000"/>
          <w:szCs w:val="24"/>
        </w:rPr>
      </w:pPr>
      <w:r>
        <w:rPr>
          <w:b/>
          <w:color w:val="000000"/>
          <w:szCs w:val="24"/>
        </w:rPr>
        <w:br w:type="page"/>
      </w:r>
    </w:p>
    <w:p w:rsidR="00900021" w:rsidRPr="00F735A7" w:rsidRDefault="00900021" w:rsidP="00900021">
      <w:pPr>
        <w:spacing w:before="360" w:line="360" w:lineRule="auto"/>
        <w:rPr>
          <w:b/>
          <w:color w:val="000000"/>
          <w:szCs w:val="24"/>
        </w:rPr>
      </w:pPr>
      <w:r w:rsidRPr="00F735A7">
        <w:rPr>
          <w:b/>
          <w:color w:val="000000"/>
          <w:szCs w:val="24"/>
        </w:rPr>
        <w:lastRenderedPageBreak/>
        <w:t>6. évfolyam „B”</w:t>
      </w:r>
    </w:p>
    <w:p w:rsidR="00900021" w:rsidRPr="00F735A7" w:rsidRDefault="00900021" w:rsidP="00900021">
      <w:pPr>
        <w:spacing w:before="240" w:line="360" w:lineRule="auto"/>
        <w:rPr>
          <w:b/>
          <w:i/>
          <w:color w:val="000000"/>
          <w:szCs w:val="24"/>
        </w:rPr>
      </w:pPr>
      <w:r w:rsidRPr="00F735A7">
        <w:rPr>
          <w:b/>
          <w:i/>
          <w:color w:val="000000"/>
          <w:szCs w:val="24"/>
        </w:rPr>
        <w:t>Zenei ismeretek, a hangszerkezelés fejlesztése</w:t>
      </w:r>
    </w:p>
    <w:p w:rsidR="00900021" w:rsidRPr="00F735A7" w:rsidRDefault="00900021" w:rsidP="00900021">
      <w:pPr>
        <w:spacing w:line="360" w:lineRule="auto"/>
        <w:rPr>
          <w:color w:val="000000"/>
          <w:szCs w:val="24"/>
        </w:rPr>
      </w:pPr>
      <w:r w:rsidRPr="00F735A7">
        <w:rPr>
          <w:color w:val="000000"/>
          <w:szCs w:val="24"/>
        </w:rPr>
        <w:t>Ütemfajták: váltakozó ütemek.</w:t>
      </w:r>
    </w:p>
    <w:p w:rsidR="00900021" w:rsidRPr="00F735A7" w:rsidRDefault="00900021" w:rsidP="00900021">
      <w:pPr>
        <w:spacing w:before="0" w:line="360" w:lineRule="auto"/>
        <w:rPr>
          <w:color w:val="000000"/>
          <w:szCs w:val="24"/>
        </w:rPr>
      </w:pPr>
      <w:r w:rsidRPr="00F735A7">
        <w:rPr>
          <w:color w:val="000000"/>
          <w:szCs w:val="24"/>
        </w:rPr>
        <w:t>Ritmusképletek: különböző kevert ritmusok.</w:t>
      </w:r>
    </w:p>
    <w:p w:rsidR="00900021" w:rsidRPr="00F735A7" w:rsidRDefault="00900021" w:rsidP="00900021">
      <w:pPr>
        <w:spacing w:before="0" w:line="360" w:lineRule="auto"/>
        <w:rPr>
          <w:color w:val="000000"/>
          <w:szCs w:val="24"/>
        </w:rPr>
      </w:pPr>
      <w:r w:rsidRPr="00F735A7">
        <w:rPr>
          <w:color w:val="000000"/>
          <w:szCs w:val="24"/>
        </w:rPr>
        <w:t>Kottaolvasás: a tanuló legyen képes az évfolyamának megfelelő szinten lapról olvasni. Vegye figyelembe a dinamikai és artikulációs előírásokat. Sajátítsa el a tenorkulcs olvasását és használatát</w:t>
      </w:r>
    </w:p>
    <w:p w:rsidR="00900021" w:rsidRPr="00F735A7" w:rsidRDefault="00900021" w:rsidP="00900021">
      <w:pPr>
        <w:spacing w:before="0" w:line="360" w:lineRule="auto"/>
        <w:rPr>
          <w:color w:val="000000"/>
          <w:szCs w:val="24"/>
        </w:rPr>
      </w:pPr>
      <w:r w:rsidRPr="00F735A7">
        <w:rPr>
          <w:color w:val="000000"/>
          <w:szCs w:val="24"/>
        </w:rPr>
        <w:t>Hangterjedelem: E-b1-ig</w:t>
      </w:r>
    </w:p>
    <w:p w:rsidR="00900021" w:rsidRPr="00F735A7" w:rsidRDefault="00900021" w:rsidP="00900021">
      <w:pPr>
        <w:spacing w:before="0" w:line="360" w:lineRule="auto"/>
        <w:rPr>
          <w:color w:val="000000"/>
          <w:szCs w:val="24"/>
        </w:rPr>
      </w:pPr>
      <w:r w:rsidRPr="00F735A7">
        <w:rPr>
          <w:color w:val="000000"/>
          <w:spacing w:val="-5"/>
          <w:szCs w:val="24"/>
        </w:rPr>
        <w:t>Hangképzés: az elő</w:t>
      </w:r>
      <w:r w:rsidRPr="00F735A7">
        <w:rPr>
          <w:color w:val="000000"/>
          <w:szCs w:val="24"/>
        </w:rPr>
        <w:t>írt hangterjedelmen és dinamikán belül kiegyenlített hanganyag és tiszta intonáció kialakítása, könnyed fúvástechnika birtoklása.</w:t>
      </w:r>
    </w:p>
    <w:p w:rsidR="00900021" w:rsidRPr="00F735A7" w:rsidRDefault="00900021" w:rsidP="00900021">
      <w:pPr>
        <w:spacing w:before="0" w:line="360" w:lineRule="auto"/>
        <w:rPr>
          <w:color w:val="000000"/>
          <w:szCs w:val="24"/>
        </w:rPr>
      </w:pPr>
      <w:r w:rsidRPr="00F735A7">
        <w:rPr>
          <w:color w:val="000000"/>
          <w:spacing w:val="-5"/>
          <w:szCs w:val="24"/>
        </w:rPr>
        <w:t xml:space="preserve">A nyelv- és ujjtechnika </w:t>
      </w:r>
      <w:r w:rsidRPr="00F735A7">
        <w:rPr>
          <w:color w:val="000000"/>
          <w:szCs w:val="24"/>
        </w:rPr>
        <w:t>továbbfejlesztése, a manuális készség kialakítása technikai gyakorlatok segítségével.</w:t>
      </w:r>
    </w:p>
    <w:p w:rsidR="00900021" w:rsidRPr="00F735A7" w:rsidRDefault="00900021" w:rsidP="00900021">
      <w:pPr>
        <w:spacing w:before="0" w:line="360" w:lineRule="auto"/>
        <w:rPr>
          <w:color w:val="000000"/>
          <w:szCs w:val="24"/>
        </w:rPr>
      </w:pPr>
      <w:r w:rsidRPr="00F735A7">
        <w:rPr>
          <w:color w:val="000000"/>
          <w:spacing w:val="-5"/>
          <w:szCs w:val="24"/>
        </w:rPr>
        <w:t>A technikai jellegű gyakorlatok</w:t>
      </w:r>
      <w:r w:rsidRPr="00F735A7">
        <w:rPr>
          <w:color w:val="000000"/>
          <w:szCs w:val="24"/>
        </w:rPr>
        <w:t xml:space="preserve"> és nehezebb zenei fordulatok virtuóz megoldása, az előírt tempójelzések következetes betartása.</w:t>
      </w:r>
    </w:p>
    <w:p w:rsidR="00900021" w:rsidRPr="00F735A7" w:rsidRDefault="00900021" w:rsidP="00900021">
      <w:pPr>
        <w:spacing w:before="0" w:line="360" w:lineRule="auto"/>
        <w:rPr>
          <w:color w:val="000000"/>
          <w:szCs w:val="24"/>
        </w:rPr>
      </w:pPr>
      <w:r w:rsidRPr="00F735A7">
        <w:rPr>
          <w:color w:val="000000"/>
          <w:szCs w:val="24"/>
        </w:rPr>
        <w:t>Kötéstanulmányok: kis terc-, nagy terc-, kvint-, kvart- oktáv köté</w:t>
      </w:r>
      <w:r>
        <w:rPr>
          <w:color w:val="000000"/>
          <w:szCs w:val="24"/>
        </w:rPr>
        <w:t>sek le és felfelé.</w:t>
      </w:r>
    </w:p>
    <w:p w:rsidR="00900021" w:rsidRPr="00F735A7" w:rsidRDefault="00900021" w:rsidP="00900021">
      <w:pPr>
        <w:spacing w:before="240" w:line="360" w:lineRule="auto"/>
        <w:rPr>
          <w:b/>
          <w:i/>
          <w:color w:val="000000"/>
          <w:szCs w:val="24"/>
        </w:rPr>
      </w:pPr>
      <w:r w:rsidRPr="00F735A7">
        <w:rPr>
          <w:b/>
          <w:i/>
          <w:color w:val="000000"/>
          <w:szCs w:val="24"/>
        </w:rPr>
        <w:t>Minimális követelmény</w:t>
      </w:r>
    </w:p>
    <w:p w:rsidR="00900021" w:rsidRPr="00F735A7" w:rsidRDefault="00900021" w:rsidP="00900021">
      <w:pPr>
        <w:spacing w:line="360" w:lineRule="auto"/>
        <w:rPr>
          <w:color w:val="000000"/>
          <w:szCs w:val="24"/>
        </w:rPr>
      </w:pPr>
      <w:r w:rsidRPr="00F735A7">
        <w:rPr>
          <w:color w:val="000000"/>
          <w:szCs w:val="24"/>
        </w:rPr>
        <w:t>Az „A” tagozat követelményén felül:</w:t>
      </w:r>
    </w:p>
    <w:p w:rsidR="00900021" w:rsidRPr="00F735A7" w:rsidRDefault="00900021" w:rsidP="006E7E59">
      <w:pPr>
        <w:numPr>
          <w:ilvl w:val="0"/>
          <w:numId w:val="9"/>
        </w:numPr>
        <w:overflowPunct/>
        <w:autoSpaceDE/>
        <w:autoSpaceDN/>
        <w:adjustRightInd/>
        <w:spacing w:before="0" w:line="360" w:lineRule="auto"/>
        <w:textAlignment w:val="auto"/>
        <w:rPr>
          <w:color w:val="000000"/>
          <w:szCs w:val="24"/>
        </w:rPr>
      </w:pPr>
      <w:r w:rsidRPr="00F735A7">
        <w:rPr>
          <w:color w:val="000000"/>
          <w:szCs w:val="24"/>
        </w:rPr>
        <w:t>ujjgyakorlatok, a díszítések megalapozása;</w:t>
      </w:r>
    </w:p>
    <w:p w:rsidR="00900021" w:rsidRPr="00F735A7" w:rsidRDefault="00900021" w:rsidP="006E7E59">
      <w:pPr>
        <w:numPr>
          <w:ilvl w:val="0"/>
          <w:numId w:val="9"/>
        </w:numPr>
        <w:overflowPunct/>
        <w:autoSpaceDE/>
        <w:autoSpaceDN/>
        <w:adjustRightInd/>
        <w:spacing w:before="0" w:line="360" w:lineRule="auto"/>
        <w:textAlignment w:val="auto"/>
        <w:rPr>
          <w:color w:val="000000"/>
          <w:szCs w:val="24"/>
        </w:rPr>
      </w:pPr>
      <w:r w:rsidRPr="00F735A7">
        <w:rPr>
          <w:color w:val="000000"/>
          <w:szCs w:val="24"/>
        </w:rPr>
        <w:t>a természetes kvint-, kvart-, nagy és kis terckötések;</w:t>
      </w:r>
    </w:p>
    <w:p w:rsidR="00900021" w:rsidRPr="004C6AE5" w:rsidRDefault="00900021" w:rsidP="006E7E59">
      <w:pPr>
        <w:numPr>
          <w:ilvl w:val="0"/>
          <w:numId w:val="9"/>
        </w:numPr>
        <w:overflowPunct/>
        <w:autoSpaceDE/>
        <w:autoSpaceDN/>
        <w:adjustRightInd/>
        <w:spacing w:before="0" w:line="360" w:lineRule="auto"/>
        <w:textAlignment w:val="auto"/>
        <w:rPr>
          <w:b/>
          <w:color w:val="000000"/>
          <w:szCs w:val="24"/>
        </w:rPr>
      </w:pPr>
      <w:r w:rsidRPr="004C6AE5">
        <w:rPr>
          <w:color w:val="000000"/>
          <w:szCs w:val="24"/>
        </w:rPr>
        <w:t>hangsor</w:t>
      </w:r>
      <w:r w:rsidRPr="004C6AE5">
        <w:rPr>
          <w:color w:val="000000"/>
          <w:spacing w:val="-5"/>
          <w:szCs w:val="24"/>
        </w:rPr>
        <w:t xml:space="preserve">ok, terclépések, </w:t>
      </w:r>
      <w:r w:rsidRPr="004C6AE5">
        <w:rPr>
          <w:color w:val="000000"/>
          <w:szCs w:val="24"/>
        </w:rPr>
        <w:t>hármashangzatok</w:t>
      </w:r>
      <w:r w:rsidRPr="004C6AE5">
        <w:rPr>
          <w:color w:val="000000"/>
          <w:spacing w:val="-5"/>
          <w:szCs w:val="24"/>
        </w:rPr>
        <w:t xml:space="preserve"> másfél oktávon </w:t>
      </w:r>
      <w:r w:rsidRPr="004C6AE5">
        <w:rPr>
          <w:color w:val="000000"/>
          <w:szCs w:val="24"/>
        </w:rPr>
        <w:t>keresztül 4#, 4</w:t>
      </w:r>
      <w:r w:rsidRPr="004C6AE5">
        <w:rPr>
          <w:i/>
          <w:color w:val="000000"/>
          <w:szCs w:val="24"/>
        </w:rPr>
        <w:t>b</w:t>
      </w:r>
      <w:r w:rsidRPr="004C6AE5">
        <w:rPr>
          <w:color w:val="000000"/>
          <w:szCs w:val="24"/>
        </w:rPr>
        <w:t xml:space="preserve"> előjegyzésig; a teljes kvintkör ismerete.</w:t>
      </w:r>
    </w:p>
    <w:p w:rsidR="00900021" w:rsidRPr="00F735A7" w:rsidRDefault="00900021" w:rsidP="00900021">
      <w:pPr>
        <w:spacing w:before="0" w:line="360" w:lineRule="auto"/>
        <w:rPr>
          <w:b/>
          <w:i/>
          <w:color w:val="000000"/>
          <w:szCs w:val="24"/>
        </w:rPr>
      </w:pPr>
      <w:r w:rsidRPr="00F735A7">
        <w:rPr>
          <w:b/>
          <w:i/>
          <w:color w:val="000000"/>
          <w:szCs w:val="24"/>
        </w:rPr>
        <w:t>Felhasználható irodalom</w:t>
      </w:r>
    </w:p>
    <w:p w:rsidR="00900021" w:rsidRDefault="00900021" w:rsidP="00900021">
      <w:pPr>
        <w:spacing w:before="0" w:line="360" w:lineRule="auto"/>
        <w:rPr>
          <w:b/>
          <w:i/>
          <w:color w:val="000000"/>
          <w:szCs w:val="24"/>
        </w:rPr>
      </w:pPr>
      <w:r w:rsidRPr="00F735A7">
        <w:rPr>
          <w:iCs/>
          <w:color w:val="000000"/>
          <w:szCs w:val="24"/>
        </w:rPr>
        <w:t>Mindennapi gyakorlatok</w:t>
      </w:r>
    </w:p>
    <w:p w:rsidR="00900021" w:rsidRPr="00F735A7" w:rsidRDefault="00900021" w:rsidP="00900021">
      <w:pPr>
        <w:spacing w:before="0" w:line="360" w:lineRule="auto"/>
        <w:rPr>
          <w:i/>
          <w:color w:val="000000"/>
          <w:szCs w:val="24"/>
        </w:rPr>
      </w:pPr>
      <w:r w:rsidRPr="00F735A7">
        <w:rPr>
          <w:iCs/>
          <w:color w:val="000000"/>
          <w:szCs w:val="24"/>
        </w:rPr>
        <w:t xml:space="preserve">Tartott hang, hangváltás, kötés </w:t>
      </w:r>
      <w:r w:rsidRPr="00F735A7">
        <w:rPr>
          <w:color w:val="000000"/>
          <w:szCs w:val="24"/>
        </w:rPr>
        <w:t>vagy a növendék képességeinek ismeretében a tanár belátása és tapasztalata szerinti gyakorlatok</w:t>
      </w:r>
    </w:p>
    <w:p w:rsidR="00900021" w:rsidRPr="00F735A7" w:rsidRDefault="00900021" w:rsidP="00900021">
      <w:pPr>
        <w:spacing w:before="0" w:line="360" w:lineRule="auto"/>
        <w:rPr>
          <w:color w:val="000000"/>
          <w:szCs w:val="24"/>
        </w:rPr>
      </w:pPr>
      <w:r w:rsidRPr="00F735A7">
        <w:rPr>
          <w:color w:val="000000"/>
          <w:szCs w:val="24"/>
        </w:rPr>
        <w:t>Steiner: Mindennapi gyakorlatok</w:t>
      </w:r>
    </w:p>
    <w:p w:rsidR="00900021" w:rsidRPr="00F735A7" w:rsidRDefault="00900021" w:rsidP="00900021">
      <w:pPr>
        <w:spacing w:before="0" w:line="360" w:lineRule="auto"/>
        <w:rPr>
          <w:color w:val="000000"/>
          <w:szCs w:val="24"/>
        </w:rPr>
      </w:pPr>
      <w:r w:rsidRPr="00F735A7">
        <w:rPr>
          <w:color w:val="000000"/>
          <w:szCs w:val="24"/>
        </w:rPr>
        <w:t>Steiner: Harsona ABC (mindennapi gyakorlatok)</w:t>
      </w:r>
    </w:p>
    <w:p w:rsidR="00900021" w:rsidRPr="00F735A7" w:rsidRDefault="00900021" w:rsidP="00900021">
      <w:pPr>
        <w:spacing w:before="0" w:line="360" w:lineRule="auto"/>
        <w:rPr>
          <w:color w:val="000000"/>
          <w:szCs w:val="24"/>
        </w:rPr>
      </w:pPr>
      <w:r w:rsidRPr="00F735A7">
        <w:rPr>
          <w:color w:val="000000"/>
          <w:szCs w:val="24"/>
        </w:rPr>
        <w:t xml:space="preserve">Arban: Vollstandige schule für trompete </w:t>
      </w:r>
      <w:proofErr w:type="gramStart"/>
      <w:r w:rsidRPr="00F735A7">
        <w:rPr>
          <w:color w:val="000000"/>
          <w:szCs w:val="24"/>
        </w:rPr>
        <w:t>-  válogatott</w:t>
      </w:r>
      <w:proofErr w:type="gramEnd"/>
      <w:r w:rsidRPr="00F735A7">
        <w:rPr>
          <w:color w:val="000000"/>
          <w:szCs w:val="24"/>
        </w:rPr>
        <w:t xml:space="preserve"> gyakorlatok</w:t>
      </w:r>
    </w:p>
    <w:p w:rsidR="00900021" w:rsidRPr="00F735A7" w:rsidRDefault="00900021" w:rsidP="00900021">
      <w:pPr>
        <w:spacing w:before="0" w:line="360" w:lineRule="auto"/>
        <w:rPr>
          <w:color w:val="000000"/>
          <w:szCs w:val="24"/>
        </w:rPr>
      </w:pPr>
      <w:r w:rsidRPr="00F735A7">
        <w:rPr>
          <w:color w:val="000000"/>
          <w:szCs w:val="24"/>
        </w:rPr>
        <w:t>Colin</w:t>
      </w:r>
      <w:proofErr w:type="gramStart"/>
      <w:r w:rsidRPr="00F735A7">
        <w:rPr>
          <w:color w:val="000000"/>
          <w:szCs w:val="24"/>
        </w:rPr>
        <w:t>:Complete</w:t>
      </w:r>
      <w:proofErr w:type="gramEnd"/>
      <w:r w:rsidRPr="00F735A7">
        <w:rPr>
          <w:color w:val="000000"/>
          <w:szCs w:val="24"/>
        </w:rPr>
        <w:t xml:space="preserve"> Modern Method for Trumpet or Cornet</w:t>
      </w:r>
    </w:p>
    <w:p w:rsidR="00900021" w:rsidRPr="00F735A7" w:rsidRDefault="00900021" w:rsidP="00900021">
      <w:pPr>
        <w:widowControl w:val="0"/>
        <w:spacing w:line="360" w:lineRule="auto"/>
        <w:rPr>
          <w:i/>
          <w:color w:val="000000"/>
          <w:szCs w:val="24"/>
        </w:rPr>
      </w:pPr>
      <w:r w:rsidRPr="00F735A7">
        <w:rPr>
          <w:i/>
          <w:color w:val="000000"/>
          <w:szCs w:val="24"/>
        </w:rPr>
        <w:t>Skálák</w:t>
      </w:r>
    </w:p>
    <w:p w:rsidR="00900021" w:rsidRPr="00F735A7" w:rsidRDefault="00900021" w:rsidP="00900021">
      <w:pPr>
        <w:widowControl w:val="0"/>
        <w:spacing w:line="360" w:lineRule="auto"/>
        <w:rPr>
          <w:i/>
          <w:color w:val="000000"/>
          <w:szCs w:val="24"/>
        </w:rPr>
      </w:pPr>
      <w:r w:rsidRPr="00F735A7">
        <w:rPr>
          <w:color w:val="000000"/>
          <w:szCs w:val="24"/>
        </w:rPr>
        <w:t>Arban: Technikai gyakorlatok – skálagyakorlatok (violin és basszuskulcsban, szükség szerint)</w:t>
      </w:r>
    </w:p>
    <w:p w:rsidR="00BD4127" w:rsidRDefault="00BD4127" w:rsidP="00900021">
      <w:pPr>
        <w:widowControl w:val="0"/>
        <w:spacing w:line="360" w:lineRule="auto"/>
        <w:rPr>
          <w:i/>
          <w:color w:val="000000"/>
          <w:szCs w:val="24"/>
        </w:rPr>
      </w:pPr>
    </w:p>
    <w:p w:rsidR="00BD4127" w:rsidRDefault="00BD4127" w:rsidP="00900021">
      <w:pPr>
        <w:widowControl w:val="0"/>
        <w:spacing w:line="360" w:lineRule="auto"/>
        <w:rPr>
          <w:i/>
          <w:color w:val="000000"/>
          <w:szCs w:val="24"/>
        </w:rPr>
      </w:pPr>
    </w:p>
    <w:p w:rsidR="00900021" w:rsidRPr="00F735A7" w:rsidRDefault="00900021" w:rsidP="00900021">
      <w:pPr>
        <w:widowControl w:val="0"/>
        <w:spacing w:line="360" w:lineRule="auto"/>
        <w:rPr>
          <w:i/>
          <w:color w:val="000000"/>
          <w:szCs w:val="24"/>
        </w:rPr>
      </w:pPr>
      <w:r w:rsidRPr="00F735A7">
        <w:rPr>
          <w:i/>
          <w:color w:val="000000"/>
          <w:szCs w:val="24"/>
        </w:rPr>
        <w:t>Etűdök</w:t>
      </w:r>
    </w:p>
    <w:p w:rsidR="00900021" w:rsidRPr="00F735A7" w:rsidRDefault="00900021" w:rsidP="00900021">
      <w:pPr>
        <w:widowControl w:val="0"/>
        <w:spacing w:line="360" w:lineRule="auto"/>
        <w:rPr>
          <w:color w:val="000000"/>
          <w:szCs w:val="24"/>
        </w:rPr>
      </w:pPr>
      <w:r w:rsidRPr="00F735A7">
        <w:rPr>
          <w:color w:val="000000"/>
          <w:szCs w:val="24"/>
        </w:rPr>
        <w:t>Varasdy - Nagyiván - Sztán: Trombitaiskola III.</w:t>
      </w:r>
    </w:p>
    <w:p w:rsidR="00900021" w:rsidRPr="00F735A7" w:rsidRDefault="00900021" w:rsidP="00900021">
      <w:pPr>
        <w:widowControl w:val="0"/>
        <w:spacing w:before="0" w:line="360" w:lineRule="auto"/>
        <w:rPr>
          <w:color w:val="000000"/>
          <w:szCs w:val="24"/>
        </w:rPr>
      </w:pPr>
      <w:r w:rsidRPr="00F735A7">
        <w:rPr>
          <w:color w:val="000000"/>
          <w:szCs w:val="24"/>
        </w:rPr>
        <w:t>Clodomir: Petits Exercices.</w:t>
      </w:r>
    </w:p>
    <w:p w:rsidR="00900021" w:rsidRPr="00F735A7" w:rsidRDefault="00900021" w:rsidP="00900021">
      <w:pPr>
        <w:spacing w:before="0" w:line="360" w:lineRule="auto"/>
        <w:rPr>
          <w:color w:val="000000"/>
          <w:szCs w:val="24"/>
        </w:rPr>
      </w:pPr>
      <w:r w:rsidRPr="00F735A7">
        <w:rPr>
          <w:color w:val="000000"/>
          <w:szCs w:val="24"/>
        </w:rPr>
        <w:t>Robert Müller: Technische studien I-II</w:t>
      </w:r>
    </w:p>
    <w:p w:rsidR="00900021" w:rsidRPr="00F735A7" w:rsidRDefault="00900021" w:rsidP="00900021">
      <w:pPr>
        <w:spacing w:before="0" w:line="360" w:lineRule="auto"/>
        <w:rPr>
          <w:color w:val="000000"/>
          <w:szCs w:val="24"/>
        </w:rPr>
      </w:pPr>
      <w:r w:rsidRPr="00F735A7">
        <w:rPr>
          <w:color w:val="000000"/>
          <w:szCs w:val="24"/>
        </w:rPr>
        <w:t>Kopprasch: Technikai etüdök I.</w:t>
      </w:r>
    </w:p>
    <w:p w:rsidR="00900021" w:rsidRPr="00F735A7" w:rsidRDefault="00900021" w:rsidP="00900021">
      <w:pPr>
        <w:spacing w:before="0" w:line="360" w:lineRule="auto"/>
        <w:rPr>
          <w:color w:val="000000"/>
          <w:szCs w:val="24"/>
        </w:rPr>
      </w:pPr>
      <w:r w:rsidRPr="00F735A7">
        <w:rPr>
          <w:color w:val="000000"/>
          <w:szCs w:val="24"/>
        </w:rPr>
        <w:t>Ujfalusi - Pehl - Perlaki: Harsonaiskola II.</w:t>
      </w:r>
    </w:p>
    <w:p w:rsidR="00900021" w:rsidRPr="00F735A7" w:rsidRDefault="00900021" w:rsidP="00900021">
      <w:pPr>
        <w:spacing w:before="0" w:line="360" w:lineRule="auto"/>
        <w:rPr>
          <w:color w:val="000000"/>
          <w:szCs w:val="24"/>
        </w:rPr>
      </w:pPr>
      <w:r w:rsidRPr="00F735A7">
        <w:rPr>
          <w:color w:val="000000"/>
          <w:szCs w:val="24"/>
        </w:rPr>
        <w:t>Makovecz: Válogatott etüdök I.</w:t>
      </w:r>
    </w:p>
    <w:p w:rsidR="00900021" w:rsidRDefault="00900021" w:rsidP="00900021">
      <w:pPr>
        <w:spacing w:before="0" w:line="360" w:lineRule="auto"/>
        <w:rPr>
          <w:color w:val="000000"/>
          <w:szCs w:val="24"/>
        </w:rPr>
      </w:pPr>
      <w:r w:rsidRPr="00F735A7">
        <w:rPr>
          <w:color w:val="000000"/>
          <w:szCs w:val="24"/>
        </w:rPr>
        <w:t>Arban:gyakorlatok válogatva</w:t>
      </w:r>
    </w:p>
    <w:p w:rsidR="00900021" w:rsidRPr="00820555" w:rsidRDefault="00900021" w:rsidP="00900021">
      <w:pPr>
        <w:spacing w:line="360" w:lineRule="auto"/>
        <w:rPr>
          <w:color w:val="000000"/>
          <w:szCs w:val="24"/>
        </w:rPr>
      </w:pPr>
      <w:r w:rsidRPr="00F735A7">
        <w:rPr>
          <w:i/>
          <w:color w:val="000000"/>
          <w:szCs w:val="24"/>
        </w:rPr>
        <w:t>Előadási darabok</w:t>
      </w:r>
    </w:p>
    <w:p w:rsidR="00900021" w:rsidRPr="00F735A7" w:rsidRDefault="00900021" w:rsidP="00900021">
      <w:pPr>
        <w:spacing w:line="360" w:lineRule="auto"/>
        <w:rPr>
          <w:color w:val="000000"/>
          <w:szCs w:val="24"/>
        </w:rPr>
      </w:pPr>
      <w:r w:rsidRPr="00F735A7">
        <w:rPr>
          <w:color w:val="000000"/>
          <w:szCs w:val="24"/>
        </w:rPr>
        <w:t xml:space="preserve">Steiner: Harsona ABC </w:t>
      </w:r>
    </w:p>
    <w:p w:rsidR="00900021" w:rsidRPr="00F735A7" w:rsidRDefault="00900021" w:rsidP="00900021">
      <w:pPr>
        <w:spacing w:before="0" w:line="360" w:lineRule="auto"/>
        <w:rPr>
          <w:color w:val="000000"/>
          <w:spacing w:val="-5"/>
          <w:szCs w:val="24"/>
        </w:rPr>
      </w:pPr>
      <w:r w:rsidRPr="00F735A7">
        <w:rPr>
          <w:color w:val="000000"/>
          <w:spacing w:val="-5"/>
          <w:szCs w:val="24"/>
        </w:rPr>
        <w:t>Ujafalusy – Steiner: Előadási darabok rézfúvókra</w:t>
      </w:r>
    </w:p>
    <w:p w:rsidR="00900021" w:rsidRPr="00F735A7" w:rsidRDefault="00900021" w:rsidP="00900021">
      <w:pPr>
        <w:spacing w:before="0" w:line="360" w:lineRule="auto"/>
        <w:rPr>
          <w:color w:val="000000"/>
          <w:spacing w:val="-5"/>
          <w:szCs w:val="24"/>
        </w:rPr>
      </w:pPr>
      <w:r w:rsidRPr="00F735A7">
        <w:rPr>
          <w:color w:val="000000"/>
          <w:spacing w:val="-5"/>
          <w:szCs w:val="24"/>
        </w:rPr>
        <w:t xml:space="preserve"> Sztán: Repertoire Trombita</w:t>
      </w:r>
    </w:p>
    <w:p w:rsidR="00900021" w:rsidRPr="00F735A7" w:rsidRDefault="00BD4127" w:rsidP="00900021">
      <w:pPr>
        <w:spacing w:before="0" w:line="360" w:lineRule="auto"/>
        <w:rPr>
          <w:color w:val="000000"/>
          <w:spacing w:val="-5"/>
          <w:szCs w:val="24"/>
        </w:rPr>
      </w:pPr>
      <w:r>
        <w:rPr>
          <w:color w:val="000000"/>
          <w:spacing w:val="-5"/>
          <w:szCs w:val="24"/>
        </w:rPr>
        <w:t>Steiner</w:t>
      </w:r>
      <w:r w:rsidR="00900021" w:rsidRPr="00F735A7">
        <w:rPr>
          <w:color w:val="000000"/>
          <w:spacing w:val="-5"/>
          <w:szCs w:val="24"/>
        </w:rPr>
        <w:t xml:space="preserve">:Repertoire Rézfúvók </w:t>
      </w:r>
    </w:p>
    <w:p w:rsidR="00900021" w:rsidRPr="00F735A7" w:rsidRDefault="00900021" w:rsidP="00900021">
      <w:pPr>
        <w:spacing w:before="0" w:line="360" w:lineRule="auto"/>
        <w:rPr>
          <w:color w:val="000000"/>
          <w:szCs w:val="24"/>
        </w:rPr>
      </w:pPr>
      <w:r w:rsidRPr="00F735A7">
        <w:rPr>
          <w:color w:val="000000"/>
          <w:spacing w:val="-5"/>
          <w:szCs w:val="24"/>
        </w:rPr>
        <w:t>Magyar szerzők előadási darabjai trombitára és zongorára</w:t>
      </w:r>
    </w:p>
    <w:p w:rsidR="00900021" w:rsidRPr="00F735A7" w:rsidRDefault="00900021" w:rsidP="00900021">
      <w:pPr>
        <w:spacing w:before="0" w:line="360" w:lineRule="auto"/>
        <w:rPr>
          <w:color w:val="000000"/>
          <w:szCs w:val="24"/>
        </w:rPr>
      </w:pPr>
      <w:r w:rsidRPr="00F735A7">
        <w:rPr>
          <w:color w:val="000000"/>
          <w:szCs w:val="24"/>
        </w:rPr>
        <w:t>Sugár: Dal és tánc</w:t>
      </w:r>
    </w:p>
    <w:p w:rsidR="00900021" w:rsidRPr="00F735A7" w:rsidRDefault="00900021" w:rsidP="00900021">
      <w:pPr>
        <w:spacing w:before="0" w:line="360" w:lineRule="auto"/>
        <w:rPr>
          <w:color w:val="000000"/>
          <w:szCs w:val="24"/>
        </w:rPr>
      </w:pPr>
      <w:r w:rsidRPr="00F735A7">
        <w:rPr>
          <w:color w:val="000000"/>
          <w:szCs w:val="24"/>
        </w:rPr>
        <w:t>Hasse: Két tánc</w:t>
      </w:r>
    </w:p>
    <w:p w:rsidR="00900021" w:rsidRPr="00F735A7" w:rsidRDefault="00900021" w:rsidP="00900021">
      <w:pPr>
        <w:spacing w:before="0" w:line="360" w:lineRule="auto"/>
        <w:rPr>
          <w:color w:val="000000"/>
          <w:szCs w:val="24"/>
        </w:rPr>
      </w:pPr>
      <w:r w:rsidRPr="00F735A7">
        <w:rPr>
          <w:color w:val="000000"/>
          <w:szCs w:val="24"/>
        </w:rPr>
        <w:t>Diabelli: Szonatina</w:t>
      </w:r>
    </w:p>
    <w:p w:rsidR="00900021" w:rsidRPr="00F735A7" w:rsidRDefault="00900021" w:rsidP="00900021">
      <w:pPr>
        <w:spacing w:before="0" w:line="360" w:lineRule="auto"/>
        <w:rPr>
          <w:color w:val="000000"/>
          <w:szCs w:val="24"/>
        </w:rPr>
      </w:pPr>
      <w:r w:rsidRPr="00F735A7">
        <w:rPr>
          <w:color w:val="000000"/>
          <w:szCs w:val="24"/>
        </w:rPr>
        <w:t>Handel: B-dúr sonata</w:t>
      </w:r>
    </w:p>
    <w:p w:rsidR="00900021" w:rsidRPr="00F735A7" w:rsidRDefault="00900021" w:rsidP="00900021">
      <w:pPr>
        <w:spacing w:before="0" w:line="360" w:lineRule="auto"/>
        <w:rPr>
          <w:color w:val="000000"/>
          <w:szCs w:val="24"/>
        </w:rPr>
      </w:pPr>
      <w:r w:rsidRPr="00F735A7">
        <w:rPr>
          <w:color w:val="000000"/>
          <w:szCs w:val="24"/>
        </w:rPr>
        <w:t>Vivaldi: Sechs violoncello sonaten - válogatva (pl: B-dúr)</w:t>
      </w:r>
    </w:p>
    <w:p w:rsidR="00900021" w:rsidRPr="00F735A7" w:rsidRDefault="00900021" w:rsidP="00900021">
      <w:pPr>
        <w:spacing w:before="0" w:line="360" w:lineRule="auto"/>
        <w:rPr>
          <w:color w:val="000000"/>
          <w:szCs w:val="24"/>
        </w:rPr>
      </w:pPr>
      <w:r w:rsidRPr="00F735A7">
        <w:rPr>
          <w:color w:val="000000"/>
          <w:szCs w:val="24"/>
        </w:rPr>
        <w:t>Purcell: Szvit</w:t>
      </w:r>
    </w:p>
    <w:p w:rsidR="00900021" w:rsidRPr="00F735A7" w:rsidRDefault="00900021" w:rsidP="00900021">
      <w:pPr>
        <w:spacing w:before="0" w:line="360" w:lineRule="auto"/>
        <w:rPr>
          <w:color w:val="000000"/>
          <w:szCs w:val="24"/>
        </w:rPr>
      </w:pPr>
      <w:r w:rsidRPr="00F735A7">
        <w:rPr>
          <w:color w:val="000000"/>
          <w:szCs w:val="24"/>
        </w:rPr>
        <w:t>Telemann: F-dúr sonata</w:t>
      </w:r>
    </w:p>
    <w:p w:rsidR="00900021" w:rsidRPr="00F735A7" w:rsidRDefault="00900021" w:rsidP="00900021">
      <w:pPr>
        <w:spacing w:before="0" w:line="360" w:lineRule="auto"/>
        <w:rPr>
          <w:color w:val="000000"/>
          <w:szCs w:val="24"/>
        </w:rPr>
      </w:pPr>
      <w:r w:rsidRPr="00F735A7">
        <w:rPr>
          <w:color w:val="000000"/>
          <w:szCs w:val="24"/>
        </w:rPr>
        <w:t>Fitzgerald: Angol szvit</w:t>
      </w:r>
    </w:p>
    <w:p w:rsidR="00900021" w:rsidRPr="00F735A7" w:rsidRDefault="00900021" w:rsidP="00900021">
      <w:pPr>
        <w:spacing w:before="0" w:line="360" w:lineRule="auto"/>
        <w:rPr>
          <w:color w:val="000000"/>
          <w:szCs w:val="24"/>
        </w:rPr>
      </w:pPr>
      <w:r w:rsidRPr="00F735A7">
        <w:rPr>
          <w:color w:val="000000"/>
          <w:szCs w:val="24"/>
        </w:rPr>
        <w:t>Marcello: Hat szonáta csellóra</w:t>
      </w:r>
    </w:p>
    <w:p w:rsidR="00900021" w:rsidRPr="00F735A7" w:rsidRDefault="00900021" w:rsidP="00900021">
      <w:pPr>
        <w:spacing w:before="240" w:line="360" w:lineRule="auto"/>
        <w:rPr>
          <w:b/>
          <w:i/>
          <w:color w:val="000000"/>
          <w:szCs w:val="24"/>
        </w:rPr>
      </w:pPr>
      <w:r w:rsidRPr="00F735A7">
        <w:rPr>
          <w:b/>
          <w:i/>
          <w:color w:val="000000"/>
          <w:szCs w:val="24"/>
        </w:rPr>
        <w:t>A félévi vizsga anyaga</w:t>
      </w:r>
    </w:p>
    <w:p w:rsidR="00900021" w:rsidRPr="00F735A7" w:rsidRDefault="00900021" w:rsidP="00900021">
      <w:pPr>
        <w:spacing w:line="360" w:lineRule="auto"/>
        <w:rPr>
          <w:color w:val="000000"/>
          <w:szCs w:val="24"/>
        </w:rPr>
      </w:pPr>
      <w:r w:rsidRPr="00F735A7">
        <w:rPr>
          <w:color w:val="000000"/>
          <w:szCs w:val="24"/>
        </w:rPr>
        <w:t>1 gyakorlat</w:t>
      </w:r>
    </w:p>
    <w:p w:rsidR="00900021" w:rsidRPr="00F735A7" w:rsidRDefault="00900021" w:rsidP="00900021">
      <w:pPr>
        <w:spacing w:before="0" w:line="360" w:lineRule="auto"/>
        <w:rPr>
          <w:color w:val="000000"/>
          <w:szCs w:val="24"/>
        </w:rPr>
      </w:pPr>
      <w:r w:rsidRPr="00F735A7">
        <w:rPr>
          <w:color w:val="000000"/>
          <w:szCs w:val="24"/>
        </w:rPr>
        <w:t>2 előadási darab</w:t>
      </w:r>
    </w:p>
    <w:p w:rsidR="00900021" w:rsidRPr="00F735A7" w:rsidRDefault="00900021" w:rsidP="00900021">
      <w:pPr>
        <w:spacing w:before="240" w:line="360" w:lineRule="auto"/>
        <w:rPr>
          <w:b/>
          <w:i/>
          <w:color w:val="000000"/>
          <w:szCs w:val="24"/>
        </w:rPr>
      </w:pPr>
      <w:r w:rsidRPr="00F735A7">
        <w:rPr>
          <w:b/>
          <w:i/>
          <w:color w:val="000000"/>
          <w:szCs w:val="24"/>
        </w:rPr>
        <w:t>Az év végi beszámoló anyaga</w:t>
      </w:r>
    </w:p>
    <w:p w:rsidR="00900021" w:rsidRPr="00F735A7" w:rsidRDefault="00900021" w:rsidP="00900021">
      <w:pPr>
        <w:spacing w:line="360" w:lineRule="auto"/>
        <w:rPr>
          <w:color w:val="000000"/>
          <w:szCs w:val="24"/>
        </w:rPr>
      </w:pPr>
      <w:r w:rsidRPr="00F735A7">
        <w:rPr>
          <w:color w:val="000000"/>
          <w:szCs w:val="24"/>
        </w:rPr>
        <w:t>1 skála</w:t>
      </w:r>
    </w:p>
    <w:p w:rsidR="00900021" w:rsidRPr="00F735A7" w:rsidRDefault="00900021" w:rsidP="00900021">
      <w:pPr>
        <w:spacing w:before="0" w:line="360" w:lineRule="auto"/>
        <w:rPr>
          <w:color w:val="000000"/>
          <w:szCs w:val="24"/>
        </w:rPr>
      </w:pPr>
      <w:r w:rsidRPr="00F735A7">
        <w:rPr>
          <w:color w:val="000000"/>
          <w:szCs w:val="24"/>
        </w:rPr>
        <w:t>1 gyakorlat</w:t>
      </w:r>
    </w:p>
    <w:p w:rsidR="00900021" w:rsidRPr="00F735A7" w:rsidRDefault="00900021" w:rsidP="00900021">
      <w:pPr>
        <w:spacing w:before="0" w:line="360" w:lineRule="auto"/>
        <w:rPr>
          <w:color w:val="000000"/>
          <w:szCs w:val="24"/>
        </w:rPr>
      </w:pPr>
      <w:r w:rsidRPr="00F735A7">
        <w:rPr>
          <w:color w:val="000000"/>
          <w:szCs w:val="24"/>
        </w:rPr>
        <w:t>2 előadási darab</w:t>
      </w:r>
    </w:p>
    <w:p w:rsidR="00900021" w:rsidRDefault="00900021" w:rsidP="00900021">
      <w:pPr>
        <w:spacing w:before="0" w:line="360" w:lineRule="auto"/>
        <w:rPr>
          <w:color w:val="000000"/>
          <w:szCs w:val="24"/>
        </w:rPr>
      </w:pPr>
    </w:p>
    <w:p w:rsidR="00BD4127" w:rsidRDefault="00BD4127" w:rsidP="00900021">
      <w:pPr>
        <w:spacing w:before="0" w:line="360" w:lineRule="auto"/>
        <w:rPr>
          <w:color w:val="000000"/>
          <w:szCs w:val="24"/>
        </w:rPr>
      </w:pPr>
    </w:p>
    <w:p w:rsidR="00BD4127" w:rsidRPr="00F735A7" w:rsidRDefault="00BD4127" w:rsidP="00900021">
      <w:pPr>
        <w:spacing w:before="0" w:line="360" w:lineRule="auto"/>
        <w:rPr>
          <w:color w:val="000000"/>
          <w:szCs w:val="24"/>
        </w:rPr>
      </w:pPr>
    </w:p>
    <w:p w:rsidR="00900021" w:rsidRPr="00820555" w:rsidRDefault="00900021" w:rsidP="00900021">
      <w:pPr>
        <w:spacing w:before="360" w:line="360" w:lineRule="auto"/>
        <w:rPr>
          <w:b/>
          <w:color w:val="000000"/>
          <w:szCs w:val="24"/>
        </w:rPr>
      </w:pPr>
      <w:r w:rsidRPr="00820555">
        <w:rPr>
          <w:b/>
          <w:color w:val="000000"/>
          <w:szCs w:val="24"/>
        </w:rPr>
        <w:t>ALAPVIZSGA KÖVETELMÉNY</w:t>
      </w:r>
    </w:p>
    <w:bookmarkStart w:id="52" w:name="pr2919"/>
    <w:p w:rsidR="00900021" w:rsidRPr="00820555" w:rsidRDefault="00472CF8" w:rsidP="00900021">
      <w:pPr>
        <w:spacing w:before="240" w:line="360" w:lineRule="auto"/>
        <w:ind w:left="129" w:right="129"/>
        <w:rPr>
          <w:b/>
          <w:color w:val="000000"/>
          <w:szCs w:val="24"/>
        </w:rPr>
      </w:pPr>
      <w:r w:rsidRPr="00820555">
        <w:rPr>
          <w:b/>
          <w:color w:val="000000"/>
          <w:szCs w:val="24"/>
        </w:rPr>
        <w:fldChar w:fldCharType="begin"/>
      </w:r>
      <w:r w:rsidR="00900021" w:rsidRPr="00820555">
        <w:rPr>
          <w:b/>
          <w:color w:val="000000"/>
          <w:szCs w:val="24"/>
        </w:rPr>
        <w:instrText xml:space="preserve"> INCLUDEPICTURE "http://net.jogtar.hu/jr/st/kez.gif" \* MERGEFORMATINET </w:instrText>
      </w:r>
      <w:r w:rsidRPr="00820555">
        <w:rPr>
          <w:b/>
          <w:color w:val="000000"/>
          <w:szCs w:val="24"/>
        </w:rPr>
        <w:fldChar w:fldCharType="end"/>
      </w:r>
      <w:r w:rsidR="00900021" w:rsidRPr="00820555">
        <w:rPr>
          <w:b/>
          <w:i/>
          <w:iCs/>
          <w:color w:val="000000"/>
          <w:szCs w:val="24"/>
        </w:rPr>
        <w:t>TENORKÜRT</w:t>
      </w:r>
      <w:bookmarkEnd w:id="52"/>
    </w:p>
    <w:bookmarkStart w:id="53" w:name="pr2920"/>
    <w:p w:rsidR="00900021" w:rsidRPr="00010ACF" w:rsidRDefault="00472CF8" w:rsidP="00900021">
      <w:pPr>
        <w:spacing w:before="240" w:line="360" w:lineRule="auto"/>
        <w:ind w:left="129" w:right="129" w:firstLine="206"/>
        <w:rPr>
          <w:b/>
          <w:color w:val="000000"/>
          <w:szCs w:val="24"/>
        </w:rPr>
      </w:pPr>
      <w:r w:rsidRPr="00010ACF">
        <w:rPr>
          <w:b/>
          <w:color w:val="000000"/>
          <w:szCs w:val="24"/>
        </w:rPr>
        <w:fldChar w:fldCharType="begin"/>
      </w:r>
      <w:r w:rsidR="00900021" w:rsidRPr="00010ACF">
        <w:rPr>
          <w:b/>
          <w:color w:val="000000"/>
          <w:szCs w:val="24"/>
        </w:rPr>
        <w:instrText xml:space="preserve"> INCLUDEPICTURE "http://net.jogtar.hu/jr/st/kez.gif" \* MERGEFORMATINET </w:instrText>
      </w:r>
      <w:r w:rsidRPr="00010ACF">
        <w:rPr>
          <w:b/>
          <w:color w:val="000000"/>
          <w:szCs w:val="24"/>
        </w:rPr>
        <w:fldChar w:fldCharType="end"/>
      </w:r>
      <w:r w:rsidR="00900021" w:rsidRPr="00010ACF">
        <w:rPr>
          <w:b/>
          <w:i/>
          <w:iCs/>
          <w:color w:val="000000"/>
          <w:szCs w:val="24"/>
        </w:rPr>
        <w:t>„A” tagozat</w:t>
      </w:r>
      <w:bookmarkEnd w:id="53"/>
    </w:p>
    <w:bookmarkStart w:id="54" w:name="pr2921"/>
    <w:p w:rsidR="00900021" w:rsidRPr="00F735A7" w:rsidRDefault="00472CF8" w:rsidP="00900021">
      <w:pPr>
        <w:spacing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 Egy másfél oktávos skála első képlete.</w:t>
      </w:r>
      <w:bookmarkEnd w:id="54"/>
    </w:p>
    <w:bookmarkStart w:id="55" w:name="pr2922"/>
    <w:p w:rsidR="00900021" w:rsidRPr="00F735A7" w:rsidRDefault="00472CF8" w:rsidP="00900021">
      <w:pPr>
        <w:spacing w:before="0" w:line="360" w:lineRule="auto"/>
        <w:ind w:left="335" w:right="129"/>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 Egy etűd (Varasdy-Nagyiván-Sztán: Trombitaiskola II. 51-116. (EMB</w:t>
      </w:r>
      <w:r w:rsidR="00900021" w:rsidRPr="00F735A7">
        <w:rPr>
          <w:b/>
          <w:color w:val="000000"/>
          <w:szCs w:val="24"/>
        </w:rPr>
        <w:t xml:space="preserve">12657) </w:t>
      </w:r>
      <w:r w:rsidR="00900021" w:rsidRPr="00F735A7">
        <w:rPr>
          <w:color w:val="000000"/>
          <w:szCs w:val="24"/>
        </w:rPr>
        <w:t>nehézségi szintjén).</w:t>
      </w:r>
      <w:bookmarkEnd w:id="55"/>
    </w:p>
    <w:bookmarkStart w:id="56" w:name="pr2923"/>
    <w:p w:rsidR="00900021" w:rsidRPr="00F735A7" w:rsidRDefault="00472CF8" w:rsidP="00900021">
      <w:pPr>
        <w:spacing w:before="0"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 Egy előadási darab (Dr. Ujfalusi-Steiner: Előadási darabok rézfúvósokra c. gyűjteményből (EMB13114). Schubert: Bölcsődal [20.], L. Mozart: Trombitaszó [22.], Anonymus: Hornpipe [24.], H. Purcell: Induló [26.], Corelli: Gavotta [28.], Rimsky-Korsakov: Mazurka [35.], vagy hasonló nehézségű előadási darabok).</w:t>
      </w:r>
      <w:bookmarkEnd w:id="56"/>
    </w:p>
    <w:bookmarkStart w:id="57" w:name="pr2924"/>
    <w:p w:rsidR="00900021" w:rsidRPr="00F735A7" w:rsidRDefault="00472CF8" w:rsidP="00900021">
      <w:pPr>
        <w:spacing w:before="0"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Az etűd kivételével a vizsgaanyagot lehetőleg kotta nélkül kell játszani.</w:t>
      </w:r>
      <w:bookmarkEnd w:id="57"/>
    </w:p>
    <w:p w:rsidR="00900021" w:rsidRPr="00820555" w:rsidRDefault="00472CF8" w:rsidP="00900021">
      <w:pPr>
        <w:spacing w:before="360" w:line="360" w:lineRule="auto"/>
        <w:ind w:left="129" w:right="129"/>
        <w:rPr>
          <w:b/>
          <w:color w:val="000000"/>
          <w:szCs w:val="24"/>
        </w:rPr>
      </w:pPr>
      <w:r w:rsidRPr="00820555">
        <w:rPr>
          <w:b/>
          <w:color w:val="000000"/>
          <w:szCs w:val="24"/>
        </w:rPr>
        <w:fldChar w:fldCharType="begin"/>
      </w:r>
      <w:r w:rsidR="00900021" w:rsidRPr="00820555">
        <w:rPr>
          <w:b/>
          <w:color w:val="000000"/>
          <w:szCs w:val="24"/>
        </w:rPr>
        <w:instrText xml:space="preserve"> INCLUDEPICTURE "http://net.jogtar.hu/jr/st/kez.gif" \* MERGEFORMATINET </w:instrText>
      </w:r>
      <w:r w:rsidRPr="00820555">
        <w:rPr>
          <w:b/>
          <w:color w:val="000000"/>
          <w:szCs w:val="24"/>
        </w:rPr>
        <w:fldChar w:fldCharType="end"/>
      </w:r>
      <w:r w:rsidR="00900021" w:rsidRPr="00820555">
        <w:rPr>
          <w:b/>
          <w:i/>
          <w:iCs/>
          <w:color w:val="000000"/>
          <w:szCs w:val="24"/>
        </w:rPr>
        <w:t xml:space="preserve">BARITONKÜRT </w:t>
      </w:r>
    </w:p>
    <w:bookmarkStart w:id="58" w:name="pr2931"/>
    <w:p w:rsidR="00900021" w:rsidRPr="00010ACF" w:rsidRDefault="00472CF8" w:rsidP="00900021">
      <w:pPr>
        <w:spacing w:line="360" w:lineRule="auto"/>
        <w:ind w:left="129" w:right="129" w:firstLine="206"/>
        <w:rPr>
          <w:b/>
          <w:color w:val="000000"/>
          <w:szCs w:val="24"/>
        </w:rPr>
      </w:pPr>
      <w:r w:rsidRPr="00010ACF">
        <w:rPr>
          <w:b/>
          <w:color w:val="000000"/>
          <w:szCs w:val="24"/>
        </w:rPr>
        <w:fldChar w:fldCharType="begin"/>
      </w:r>
      <w:r w:rsidR="00900021" w:rsidRPr="00010ACF">
        <w:rPr>
          <w:b/>
          <w:color w:val="000000"/>
          <w:szCs w:val="24"/>
        </w:rPr>
        <w:instrText xml:space="preserve"> INCLUDEPICTURE "http://net.jogtar.hu/jr/st/kez.gif" \* MERGEFORMATINET </w:instrText>
      </w:r>
      <w:r w:rsidRPr="00010ACF">
        <w:rPr>
          <w:b/>
          <w:color w:val="000000"/>
          <w:szCs w:val="24"/>
        </w:rPr>
        <w:fldChar w:fldCharType="end"/>
      </w:r>
      <w:r w:rsidR="00900021" w:rsidRPr="00010ACF">
        <w:rPr>
          <w:b/>
          <w:i/>
          <w:iCs/>
          <w:color w:val="000000"/>
          <w:szCs w:val="24"/>
        </w:rPr>
        <w:t>„A” tagozat</w:t>
      </w:r>
      <w:bookmarkEnd w:id="58"/>
    </w:p>
    <w:bookmarkStart w:id="59" w:name="pr2932"/>
    <w:p w:rsidR="00900021" w:rsidRPr="00F735A7" w:rsidRDefault="00472CF8" w:rsidP="00900021">
      <w:pPr>
        <w:spacing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 Egy másfél oktávos skála első képlete.</w:t>
      </w:r>
      <w:bookmarkEnd w:id="59"/>
    </w:p>
    <w:bookmarkStart w:id="60" w:name="pr2933"/>
    <w:p w:rsidR="00900021" w:rsidRPr="00F735A7" w:rsidRDefault="00472CF8" w:rsidP="00900021">
      <w:pPr>
        <w:spacing w:before="0"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 Egy etűd (Varasdy-Nagyiván-Sztán: Trombitaiskola II. 51-116. (EMB12657) nehézségi szintjén).</w:t>
      </w:r>
      <w:bookmarkEnd w:id="60"/>
    </w:p>
    <w:p w:rsidR="00900021" w:rsidRPr="00F735A7" w:rsidRDefault="00900021" w:rsidP="00900021">
      <w:pPr>
        <w:spacing w:before="0" w:line="360" w:lineRule="auto"/>
        <w:ind w:left="129" w:right="129" w:firstLine="206"/>
        <w:rPr>
          <w:color w:val="000000"/>
          <w:szCs w:val="24"/>
        </w:rPr>
      </w:pPr>
      <w:bookmarkStart w:id="61" w:name="pr2934"/>
      <w:r w:rsidRPr="00F735A7">
        <w:rPr>
          <w:color w:val="000000"/>
          <w:szCs w:val="24"/>
        </w:rPr>
        <w:t>)</w:t>
      </w:r>
      <w:r w:rsidR="00472CF8" w:rsidRPr="00F735A7">
        <w:rPr>
          <w:color w:val="000000"/>
          <w:szCs w:val="24"/>
        </w:rPr>
        <w:fldChar w:fldCharType="begin"/>
      </w:r>
      <w:r w:rsidRPr="00F735A7">
        <w:rPr>
          <w:color w:val="000000"/>
          <w:szCs w:val="24"/>
        </w:rPr>
        <w:instrText xml:space="preserve"> INCLUDEPICTURE "http://net.jogtar.hu/jr/st/kez.gif" \* MERGEFORMATINET </w:instrText>
      </w:r>
      <w:r w:rsidR="00472CF8" w:rsidRPr="00F735A7">
        <w:rPr>
          <w:color w:val="000000"/>
          <w:szCs w:val="24"/>
        </w:rPr>
        <w:fldChar w:fldCharType="end"/>
      </w:r>
      <w:r w:rsidRPr="00F735A7">
        <w:rPr>
          <w:color w:val="000000"/>
          <w:szCs w:val="24"/>
        </w:rPr>
        <w:t>- Egy előadási darab (Dr. Ujfalusi-Steiner: Előadási darabok rézfúvósokra c, gyűjteményből (EMB13114) F. Schubert: Bölcsődal [20.], L. Mozart: Trombitaszó [22.], Anonymus: Hornpipe [24.], H. Purcell: Induló [26.], Corelli: Gavotta [28.], Rimsky-Korsakov: Mazurka [35.], vagy hasonló nehézségű előadási darabok).</w:t>
      </w:r>
      <w:bookmarkEnd w:id="61"/>
    </w:p>
    <w:bookmarkStart w:id="62" w:name="pr2935"/>
    <w:p w:rsidR="00900021" w:rsidRPr="00F735A7" w:rsidRDefault="00472CF8" w:rsidP="00900021">
      <w:pPr>
        <w:spacing w:before="0"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 Egy periódusnyi könnyebb zenei anyag lapról játszása mérsékelt tempóban.</w:t>
      </w:r>
      <w:bookmarkEnd w:id="62"/>
    </w:p>
    <w:bookmarkStart w:id="63" w:name="pr2936"/>
    <w:p w:rsidR="00900021" w:rsidRPr="00F735A7" w:rsidRDefault="00472CF8" w:rsidP="00900021">
      <w:pPr>
        <w:spacing w:before="0"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Az etűd kivételével a vizsgaanyagot lehetőleg kotta nélkül kell játszani.</w:t>
      </w:r>
      <w:bookmarkEnd w:id="63"/>
    </w:p>
    <w:p w:rsidR="00900021" w:rsidRPr="00F735A7" w:rsidRDefault="00900021" w:rsidP="00900021">
      <w:pPr>
        <w:spacing w:line="360" w:lineRule="auto"/>
        <w:rPr>
          <w:b/>
          <w:i/>
          <w:color w:val="000000"/>
          <w:szCs w:val="24"/>
        </w:rPr>
      </w:pPr>
      <w:r w:rsidRPr="00F735A7">
        <w:rPr>
          <w:b/>
          <w:i/>
          <w:color w:val="000000"/>
          <w:szCs w:val="24"/>
        </w:rPr>
        <w:t>Felhasználható irodalom</w:t>
      </w:r>
    </w:p>
    <w:p w:rsidR="00900021" w:rsidRPr="00F735A7" w:rsidRDefault="00900021" w:rsidP="00900021">
      <w:pPr>
        <w:spacing w:line="360" w:lineRule="auto"/>
        <w:rPr>
          <w:color w:val="000000"/>
          <w:szCs w:val="24"/>
        </w:rPr>
      </w:pPr>
      <w:r w:rsidRPr="00F735A7">
        <w:rPr>
          <w:color w:val="000000"/>
          <w:szCs w:val="24"/>
        </w:rPr>
        <w:t>A zeneiskola évfolyamainál felsoroltakon kívül válogatás a szakközépiskolai tananyagból.</w:t>
      </w:r>
    </w:p>
    <w:p w:rsidR="00900021" w:rsidRPr="00F735A7" w:rsidRDefault="00900021" w:rsidP="00900021">
      <w:pPr>
        <w:spacing w:line="360" w:lineRule="auto"/>
        <w:rPr>
          <w:b/>
          <w:i/>
          <w:color w:val="000000"/>
          <w:szCs w:val="24"/>
        </w:rPr>
      </w:pPr>
      <w:r w:rsidRPr="00F735A7">
        <w:rPr>
          <w:b/>
          <w:i/>
          <w:color w:val="000000"/>
          <w:szCs w:val="24"/>
        </w:rPr>
        <w:t>A félévi meghallgatás anyaga</w:t>
      </w:r>
    </w:p>
    <w:p w:rsidR="00900021" w:rsidRPr="00F735A7" w:rsidRDefault="00900021" w:rsidP="00900021">
      <w:pPr>
        <w:spacing w:before="0" w:line="360" w:lineRule="auto"/>
        <w:rPr>
          <w:color w:val="000000"/>
          <w:szCs w:val="24"/>
        </w:rPr>
      </w:pPr>
      <w:r w:rsidRPr="00F735A7">
        <w:rPr>
          <w:color w:val="000000"/>
          <w:szCs w:val="24"/>
        </w:rPr>
        <w:t>2 gyakorlat,</w:t>
      </w:r>
    </w:p>
    <w:p w:rsidR="00900021" w:rsidRPr="00F735A7" w:rsidRDefault="00900021" w:rsidP="00900021">
      <w:pPr>
        <w:spacing w:before="0" w:line="360" w:lineRule="auto"/>
        <w:rPr>
          <w:color w:val="000000"/>
          <w:szCs w:val="24"/>
        </w:rPr>
      </w:pPr>
      <w:r w:rsidRPr="00F735A7">
        <w:rPr>
          <w:color w:val="000000"/>
          <w:szCs w:val="24"/>
        </w:rPr>
        <w:t>1 előadási darab.</w:t>
      </w:r>
    </w:p>
    <w:p w:rsidR="00900021" w:rsidRPr="00F735A7" w:rsidRDefault="00900021" w:rsidP="00900021">
      <w:pPr>
        <w:spacing w:line="360" w:lineRule="auto"/>
        <w:rPr>
          <w:b/>
          <w:i/>
          <w:color w:val="000000"/>
          <w:szCs w:val="24"/>
        </w:rPr>
      </w:pPr>
      <w:r w:rsidRPr="00F735A7">
        <w:rPr>
          <w:b/>
          <w:i/>
          <w:color w:val="000000"/>
          <w:szCs w:val="24"/>
        </w:rPr>
        <w:t>Az év vizsga anyaga</w:t>
      </w:r>
    </w:p>
    <w:p w:rsidR="00900021" w:rsidRPr="00F735A7" w:rsidRDefault="00900021" w:rsidP="00900021">
      <w:pPr>
        <w:spacing w:before="0" w:line="360" w:lineRule="auto"/>
        <w:rPr>
          <w:color w:val="000000"/>
          <w:szCs w:val="24"/>
        </w:rPr>
      </w:pPr>
      <w:r w:rsidRPr="00F735A7">
        <w:rPr>
          <w:color w:val="000000"/>
          <w:szCs w:val="24"/>
        </w:rPr>
        <w:lastRenderedPageBreak/>
        <w:t>1 skála,</w:t>
      </w:r>
    </w:p>
    <w:p w:rsidR="00900021" w:rsidRPr="00F735A7" w:rsidRDefault="00900021" w:rsidP="00900021">
      <w:pPr>
        <w:spacing w:before="0" w:line="360" w:lineRule="auto"/>
        <w:rPr>
          <w:color w:val="000000"/>
          <w:szCs w:val="24"/>
        </w:rPr>
      </w:pPr>
      <w:r w:rsidRPr="00F735A7">
        <w:rPr>
          <w:color w:val="000000"/>
          <w:szCs w:val="24"/>
        </w:rPr>
        <w:t>1 gyakorlat,</w:t>
      </w:r>
    </w:p>
    <w:p w:rsidR="00900021" w:rsidRDefault="00900021" w:rsidP="00900021">
      <w:pPr>
        <w:spacing w:before="0" w:line="360" w:lineRule="auto"/>
        <w:rPr>
          <w:szCs w:val="24"/>
        </w:rPr>
      </w:pPr>
      <w:r w:rsidRPr="00F735A7">
        <w:rPr>
          <w:color w:val="000000"/>
          <w:szCs w:val="24"/>
        </w:rPr>
        <w:t>2 előadási darab.</w:t>
      </w:r>
    </w:p>
    <w:p w:rsidR="00900021" w:rsidRPr="004C6AE5" w:rsidRDefault="00900021" w:rsidP="00900021">
      <w:pPr>
        <w:spacing w:before="360" w:line="360" w:lineRule="auto"/>
        <w:rPr>
          <w:b/>
          <w:color w:val="000000"/>
          <w:szCs w:val="24"/>
        </w:rPr>
      </w:pPr>
      <w:r w:rsidRPr="004C6AE5">
        <w:rPr>
          <w:b/>
          <w:color w:val="000000"/>
          <w:szCs w:val="24"/>
        </w:rPr>
        <w:t>ALAPVIZSGA KÖVETELMÉNY</w:t>
      </w:r>
    </w:p>
    <w:p w:rsidR="00900021" w:rsidRPr="004C6AE5" w:rsidRDefault="00472CF8" w:rsidP="00900021">
      <w:pPr>
        <w:spacing w:before="240" w:line="360" w:lineRule="auto"/>
        <w:ind w:left="129" w:right="129"/>
        <w:rPr>
          <w:b/>
          <w:color w:val="000000"/>
          <w:szCs w:val="24"/>
        </w:rPr>
      </w:pPr>
      <w:r w:rsidRPr="004C6AE5">
        <w:rPr>
          <w:b/>
          <w:color w:val="000000"/>
          <w:szCs w:val="24"/>
        </w:rPr>
        <w:fldChar w:fldCharType="begin"/>
      </w:r>
      <w:r w:rsidR="00900021" w:rsidRPr="004C6AE5">
        <w:rPr>
          <w:b/>
          <w:color w:val="000000"/>
          <w:szCs w:val="24"/>
        </w:rPr>
        <w:instrText xml:space="preserve"> INCLUDEPICTURE "http://net.jogtar.hu/jr/st/kez.gif" \* MERGEFORMATINET </w:instrText>
      </w:r>
      <w:r w:rsidRPr="004C6AE5">
        <w:rPr>
          <w:b/>
          <w:color w:val="000000"/>
          <w:szCs w:val="24"/>
        </w:rPr>
        <w:fldChar w:fldCharType="end"/>
      </w:r>
      <w:r w:rsidR="00900021" w:rsidRPr="004C6AE5">
        <w:rPr>
          <w:b/>
          <w:i/>
          <w:iCs/>
          <w:color w:val="000000"/>
          <w:szCs w:val="24"/>
        </w:rPr>
        <w:t>TENORKÜRT</w:t>
      </w:r>
    </w:p>
    <w:bookmarkStart w:id="64" w:name="pr2925"/>
    <w:p w:rsidR="00900021" w:rsidRPr="00010ACF" w:rsidRDefault="00472CF8" w:rsidP="00900021">
      <w:pPr>
        <w:spacing w:before="154" w:line="360" w:lineRule="auto"/>
        <w:ind w:left="129" w:right="129" w:firstLine="206"/>
        <w:rPr>
          <w:b/>
          <w:color w:val="000000"/>
          <w:szCs w:val="24"/>
        </w:rPr>
      </w:pPr>
      <w:r w:rsidRPr="00010ACF">
        <w:rPr>
          <w:b/>
          <w:color w:val="000000"/>
          <w:szCs w:val="24"/>
        </w:rPr>
        <w:fldChar w:fldCharType="begin"/>
      </w:r>
      <w:r w:rsidR="00900021" w:rsidRPr="00010ACF">
        <w:rPr>
          <w:b/>
          <w:color w:val="000000"/>
          <w:szCs w:val="24"/>
        </w:rPr>
        <w:instrText xml:space="preserve"> INCLUDEPICTURE "http://net.jogtar.hu/jr/st/kez.gif" \* MERGEFORMATINET </w:instrText>
      </w:r>
      <w:r w:rsidRPr="00010ACF">
        <w:rPr>
          <w:b/>
          <w:color w:val="000000"/>
          <w:szCs w:val="24"/>
        </w:rPr>
        <w:fldChar w:fldCharType="end"/>
      </w:r>
      <w:r w:rsidR="00900021" w:rsidRPr="00010ACF">
        <w:rPr>
          <w:b/>
          <w:i/>
          <w:iCs/>
          <w:color w:val="000000"/>
          <w:szCs w:val="24"/>
        </w:rPr>
        <w:t>„B” tagozat</w:t>
      </w:r>
      <w:bookmarkEnd w:id="64"/>
    </w:p>
    <w:bookmarkStart w:id="65" w:name="pr2926"/>
    <w:p w:rsidR="00900021" w:rsidRPr="00F735A7" w:rsidRDefault="00472CF8" w:rsidP="00900021">
      <w:pPr>
        <w:spacing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 Egy másfél oktávos skála három képlettel.</w:t>
      </w:r>
      <w:bookmarkEnd w:id="65"/>
    </w:p>
    <w:bookmarkStart w:id="66" w:name="pr2927"/>
    <w:p w:rsidR="00900021" w:rsidRPr="00F735A7" w:rsidRDefault="00472CF8" w:rsidP="00900021">
      <w:pPr>
        <w:spacing w:before="0"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 Egy etűd (Varasdy-Nagyiván-Sztán: Trombitaiskola II. [51-116.] (EMB</w:t>
      </w:r>
      <w:r w:rsidR="00900021" w:rsidRPr="00F735A7">
        <w:rPr>
          <w:b/>
          <w:color w:val="000000"/>
          <w:szCs w:val="24"/>
        </w:rPr>
        <w:t xml:space="preserve">12657) </w:t>
      </w:r>
      <w:r w:rsidR="00900021" w:rsidRPr="00F735A7">
        <w:rPr>
          <w:color w:val="000000"/>
          <w:szCs w:val="24"/>
        </w:rPr>
        <w:t>Clodomir: Etűdök I-II. nehézségiszintjén).</w:t>
      </w:r>
      <w:bookmarkEnd w:id="66"/>
    </w:p>
    <w:bookmarkStart w:id="67" w:name="pr2928"/>
    <w:p w:rsidR="00900021" w:rsidRPr="00F735A7" w:rsidRDefault="00472CF8" w:rsidP="00900021">
      <w:pPr>
        <w:spacing w:before="0"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 Egy előadási darab (Dr. Ujfalusi-Steiner: Előadási darabok rézfúvósokra c. gyűjteményből (EMB13114).  J. S. Bach: Menüett [27.], Nagy Olivér: Chorea Hungarica [31.], G. Giordani: Arietta [33.], G. B. Pergolesi: Aria [34.], Bogár István: 4 bagatell [36.]; Harsona-ABC 69. o. (EMB114) Hasse: Két tánc, Marcello szonátatételek, vagy hasonló nehézségű előadási darabok).</w:t>
      </w:r>
      <w:bookmarkEnd w:id="67"/>
    </w:p>
    <w:bookmarkStart w:id="68" w:name="pr2929"/>
    <w:p w:rsidR="00900021" w:rsidRPr="00F735A7" w:rsidRDefault="00472CF8" w:rsidP="00900021">
      <w:pPr>
        <w:spacing w:before="0"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Az etűd kivételével a vizsgaanyagot kotta nélkül kell játszani.</w:t>
      </w:r>
      <w:bookmarkEnd w:id="68"/>
    </w:p>
    <w:p w:rsidR="00900021" w:rsidRPr="00010ACF" w:rsidRDefault="00472CF8" w:rsidP="00900021">
      <w:pPr>
        <w:spacing w:before="360" w:line="360" w:lineRule="auto"/>
        <w:ind w:left="129" w:right="129"/>
        <w:rPr>
          <w:b/>
          <w:color w:val="000000"/>
          <w:szCs w:val="24"/>
        </w:rPr>
      </w:pPr>
      <w:r w:rsidRPr="00010ACF">
        <w:rPr>
          <w:b/>
          <w:color w:val="000000"/>
          <w:szCs w:val="24"/>
        </w:rPr>
        <w:fldChar w:fldCharType="begin"/>
      </w:r>
      <w:r w:rsidR="00900021" w:rsidRPr="00010ACF">
        <w:rPr>
          <w:b/>
          <w:color w:val="000000"/>
          <w:szCs w:val="24"/>
        </w:rPr>
        <w:instrText xml:space="preserve"> INCLUDEPICTURE "http://net.jogtar.hu/jr/st/kez.gif" \* MERGEFORMATINET </w:instrText>
      </w:r>
      <w:r w:rsidRPr="00010ACF">
        <w:rPr>
          <w:b/>
          <w:color w:val="000000"/>
          <w:szCs w:val="24"/>
        </w:rPr>
        <w:fldChar w:fldCharType="end"/>
      </w:r>
      <w:r w:rsidR="00900021" w:rsidRPr="00010ACF">
        <w:rPr>
          <w:b/>
          <w:i/>
          <w:iCs/>
          <w:color w:val="000000"/>
          <w:szCs w:val="24"/>
        </w:rPr>
        <w:t xml:space="preserve">BARITONKÜRT </w:t>
      </w:r>
    </w:p>
    <w:bookmarkStart w:id="69" w:name="pr2937"/>
    <w:p w:rsidR="00900021" w:rsidRPr="00010ACF" w:rsidRDefault="00472CF8" w:rsidP="00900021">
      <w:pPr>
        <w:spacing w:before="154" w:line="360" w:lineRule="auto"/>
        <w:ind w:left="129" w:right="129" w:firstLine="206"/>
        <w:rPr>
          <w:b/>
          <w:color w:val="000000"/>
          <w:szCs w:val="24"/>
        </w:rPr>
      </w:pPr>
      <w:r w:rsidRPr="00010ACF">
        <w:rPr>
          <w:b/>
          <w:color w:val="000000"/>
          <w:szCs w:val="24"/>
        </w:rPr>
        <w:fldChar w:fldCharType="begin"/>
      </w:r>
      <w:r w:rsidR="00900021" w:rsidRPr="00010ACF">
        <w:rPr>
          <w:b/>
          <w:color w:val="000000"/>
          <w:szCs w:val="24"/>
        </w:rPr>
        <w:instrText xml:space="preserve"> INCLUDEPICTURE "http://net.jogtar.hu/jr/st/kez.gif" \* MERGEFORMATINET </w:instrText>
      </w:r>
      <w:r w:rsidRPr="00010ACF">
        <w:rPr>
          <w:b/>
          <w:color w:val="000000"/>
          <w:szCs w:val="24"/>
        </w:rPr>
        <w:fldChar w:fldCharType="end"/>
      </w:r>
      <w:r w:rsidR="00900021" w:rsidRPr="00010ACF">
        <w:rPr>
          <w:b/>
          <w:i/>
          <w:iCs/>
          <w:color w:val="000000"/>
          <w:szCs w:val="24"/>
        </w:rPr>
        <w:t>„B” tagozat</w:t>
      </w:r>
      <w:bookmarkEnd w:id="69"/>
    </w:p>
    <w:bookmarkStart w:id="70" w:name="pr2938"/>
    <w:p w:rsidR="00900021" w:rsidRPr="00F735A7" w:rsidRDefault="00472CF8" w:rsidP="00900021">
      <w:pPr>
        <w:spacing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 Egy másfél oktávos skála három képlettel.</w:t>
      </w:r>
      <w:bookmarkEnd w:id="70"/>
    </w:p>
    <w:bookmarkStart w:id="71" w:name="pr2939"/>
    <w:p w:rsidR="00900021" w:rsidRPr="00F735A7" w:rsidRDefault="00472CF8" w:rsidP="00900021">
      <w:pPr>
        <w:spacing w:before="0"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 Egy etűd (Steiner: Bariton-ABC (EMB14284) 70-86; Perényi: 347 etűd harsonára (EMB 14452) 130-137. nehézségi szintjén).</w:t>
      </w:r>
      <w:bookmarkEnd w:id="71"/>
    </w:p>
    <w:bookmarkStart w:id="72" w:name="pr2940"/>
    <w:p w:rsidR="00900021" w:rsidRPr="00F735A7" w:rsidRDefault="00472CF8" w:rsidP="00900021">
      <w:pPr>
        <w:spacing w:before="0"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 Egy előadási darab (Dr. Ujfalusi-Steiner: Előadási darabok rézfúvósokra c. gyűjteményből (EMB13114) J. S. Bach: Menüett [27.], Nagy Olivér: Chorea Hungarica [31.], G. Giordani: Arietta [33.], G. B. Pergolesi: Aria [34.], Bogár István: 4 bagatell [36.]; Harsona-ABC (EMB14144) 69. o. Hasse: Két tánc, Marcello szonátatételek, vagy hasonló nehézségű előadási darabok).</w:t>
      </w:r>
      <w:bookmarkEnd w:id="72"/>
    </w:p>
    <w:bookmarkStart w:id="73" w:name="pr2941"/>
    <w:p w:rsidR="00900021" w:rsidRPr="00F735A7" w:rsidRDefault="00472CF8" w:rsidP="00900021">
      <w:pPr>
        <w:spacing w:before="0"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 Egy periódusnyi zenei anyag lapról játszása mérsékelt tempóban.</w:t>
      </w:r>
      <w:bookmarkEnd w:id="73"/>
    </w:p>
    <w:bookmarkStart w:id="74" w:name="pr2942"/>
    <w:p w:rsidR="00900021" w:rsidRPr="00F735A7" w:rsidRDefault="00472CF8" w:rsidP="00900021">
      <w:pPr>
        <w:spacing w:before="0" w:line="360" w:lineRule="auto"/>
        <w:ind w:left="129" w:right="129" w:firstLine="206"/>
        <w:rPr>
          <w:color w:val="000000"/>
          <w:szCs w:val="24"/>
        </w:rPr>
      </w:pPr>
      <w:r w:rsidRPr="00F735A7">
        <w:rPr>
          <w:color w:val="000000"/>
          <w:szCs w:val="24"/>
        </w:rPr>
        <w:fldChar w:fldCharType="begin"/>
      </w:r>
      <w:r w:rsidR="00900021" w:rsidRPr="00F735A7">
        <w:rPr>
          <w:color w:val="000000"/>
          <w:szCs w:val="24"/>
        </w:rPr>
        <w:instrText xml:space="preserve"> INCLUDEPICTURE "http://net.jogtar.hu/jr/st/kez.gif" \* MERGEFORMATINET </w:instrText>
      </w:r>
      <w:r w:rsidRPr="00F735A7">
        <w:rPr>
          <w:color w:val="000000"/>
          <w:szCs w:val="24"/>
        </w:rPr>
        <w:fldChar w:fldCharType="end"/>
      </w:r>
      <w:r w:rsidR="00900021" w:rsidRPr="00F735A7">
        <w:rPr>
          <w:color w:val="000000"/>
          <w:szCs w:val="24"/>
        </w:rPr>
        <w:t>Az etűd kivételével a vizsgaanyagot kotta nélkül kell játszani.</w:t>
      </w:r>
      <w:bookmarkEnd w:id="74"/>
    </w:p>
    <w:p w:rsidR="00900021" w:rsidRPr="004C6AE5" w:rsidRDefault="00900021" w:rsidP="006E7E59">
      <w:pPr>
        <w:pStyle w:val="Listaszerbekezds"/>
        <w:numPr>
          <w:ilvl w:val="0"/>
          <w:numId w:val="10"/>
        </w:numPr>
        <w:overflowPunct/>
        <w:autoSpaceDE/>
        <w:autoSpaceDN/>
        <w:adjustRightInd/>
        <w:spacing w:before="0" w:line="360" w:lineRule="auto"/>
        <w:textAlignment w:val="auto"/>
        <w:rPr>
          <w:color w:val="000000"/>
          <w:szCs w:val="24"/>
        </w:rPr>
      </w:pPr>
      <w:r w:rsidRPr="004C6AE5">
        <w:rPr>
          <w:color w:val="000000"/>
          <w:szCs w:val="24"/>
        </w:rPr>
        <w:t>díszítések, trillák és előkék ismerete</w:t>
      </w:r>
      <w:proofErr w:type="gramStart"/>
      <w:r w:rsidRPr="004C6AE5">
        <w:rPr>
          <w:color w:val="000000"/>
          <w:szCs w:val="24"/>
        </w:rPr>
        <w:t>,,</w:t>
      </w:r>
      <w:proofErr w:type="gramEnd"/>
    </w:p>
    <w:p w:rsidR="00900021" w:rsidRPr="006B4A76" w:rsidRDefault="00900021" w:rsidP="006E7E59">
      <w:pPr>
        <w:pStyle w:val="Listaszerbekezds"/>
        <w:numPr>
          <w:ilvl w:val="0"/>
          <w:numId w:val="10"/>
        </w:numPr>
        <w:overflowPunct/>
        <w:autoSpaceDE/>
        <w:autoSpaceDN/>
        <w:adjustRightInd/>
        <w:spacing w:before="0" w:line="360" w:lineRule="auto"/>
        <w:textAlignment w:val="auto"/>
        <w:rPr>
          <w:szCs w:val="24"/>
        </w:rPr>
      </w:pPr>
      <w:r w:rsidRPr="004C6AE5">
        <w:rPr>
          <w:color w:val="000000"/>
          <w:szCs w:val="24"/>
        </w:rPr>
        <w:t>tripla- és duplanyelv ismerete.</w:t>
      </w:r>
    </w:p>
    <w:p w:rsidR="00BD4127" w:rsidRDefault="00BD4127">
      <w:pPr>
        <w:overflowPunct/>
        <w:autoSpaceDE/>
        <w:autoSpaceDN/>
        <w:adjustRightInd/>
        <w:spacing w:before="0" w:after="160" w:line="259" w:lineRule="auto"/>
        <w:jc w:val="left"/>
        <w:textAlignment w:val="auto"/>
        <w:rPr>
          <w:b/>
        </w:rPr>
      </w:pPr>
      <w:r>
        <w:rPr>
          <w:b/>
        </w:rPr>
        <w:br w:type="page"/>
      </w:r>
    </w:p>
    <w:p w:rsidR="00900021" w:rsidRPr="006B4A76" w:rsidRDefault="00900021" w:rsidP="00900021">
      <w:pPr>
        <w:spacing w:before="600" w:after="360" w:line="360" w:lineRule="auto"/>
        <w:jc w:val="center"/>
        <w:rPr>
          <w:b/>
        </w:rPr>
      </w:pPr>
      <w:r w:rsidRPr="006B4A76">
        <w:rPr>
          <w:b/>
        </w:rPr>
        <w:lastRenderedPageBreak/>
        <w:t>SZOLFÉZS</w:t>
      </w:r>
    </w:p>
    <w:p w:rsidR="00900021" w:rsidRPr="00BD4127" w:rsidRDefault="00900021" w:rsidP="00900021">
      <w:pPr>
        <w:overflowPunct/>
        <w:autoSpaceDE/>
        <w:autoSpaceDN/>
        <w:adjustRightInd/>
        <w:spacing w:before="240" w:line="360" w:lineRule="auto"/>
        <w:jc w:val="left"/>
        <w:textAlignment w:val="auto"/>
        <w:rPr>
          <w:b/>
          <w:szCs w:val="24"/>
        </w:rPr>
      </w:pPr>
      <w:r w:rsidRPr="00BD4127">
        <w:rPr>
          <w:b/>
          <w:szCs w:val="24"/>
        </w:rPr>
        <w:t xml:space="preserve">A szolfézstanítás célja, feladata: </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A tanulók zenei készségeinek kiművelése, képességeik fejlesztése és ismereteik bővítése az alábbi területeken:</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a hangszertanulás segítése</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xml:space="preserve">– belső hallás </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ritmus–metrum</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tiszta intonáció</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tájékozódás a magassági viszonyokban (relációk, hangközök)</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dallamhallás</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többszólamúság</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harmónia azonosítás</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zenei olvasás – írás</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zenei szerkezet (forma)</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zenei memória</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zenehallgatás (zeneértés)</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a kreativitás fejlesztése, – rögtönzés</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a megszerzett tudás alkalmazása</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a hangszertanulás segítése</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a zenei szaknyelv legfontosabb kifejezéseinek megismertetése</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a zenei műveltség igényének kialakítása</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a társművészetek iránti nyitottság megalapozása.</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A zenei pályára készülő tanulók felkészítése a továbbtanulásra.</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xml:space="preserve">– A tanulók személyiségének erkölcsi és szellemi formálása; nemzeti identitástudatuk megerősítése, érzelemviláguk kibontakoztatása. </w:t>
      </w:r>
    </w:p>
    <w:p w:rsidR="00900021" w:rsidRPr="006B4A76" w:rsidRDefault="00900021" w:rsidP="00BD4127">
      <w:pPr>
        <w:overflowPunct/>
        <w:autoSpaceDE/>
        <w:autoSpaceDN/>
        <w:adjustRightInd/>
        <w:spacing w:before="240" w:line="360" w:lineRule="auto"/>
        <w:textAlignment w:val="auto"/>
        <w:rPr>
          <w:szCs w:val="24"/>
        </w:rPr>
      </w:pPr>
      <w:r w:rsidRPr="006B4A76">
        <w:rPr>
          <w:szCs w:val="24"/>
        </w:rPr>
        <w:t>Rendelkezzék a tanuló</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olyan késztetéssel, mely a választott – eddig tanult – muzsikálási formát élete szerves részévé teszi,</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a tanulmányai során elsajátított készség–, jártasság–, ismeret–repertoárral, melyek eszközt biztosítanak a zene belső elképzeléséhez, értelmezéséhez, stílusos megszólaltatásához,</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olyan zenei áttekintőképességgel, melynek birtokában önállóan meg tudja oldani a képesség–készség szintjének megfelelő zenei feladatokat,</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biztos zenei ízléssel és ítélő képességgel</w:t>
      </w:r>
    </w:p>
    <w:p w:rsidR="00900021" w:rsidRPr="006B4A76" w:rsidRDefault="00900021" w:rsidP="00BD4127">
      <w:pPr>
        <w:overflowPunct/>
        <w:autoSpaceDE/>
        <w:autoSpaceDN/>
        <w:adjustRightInd/>
        <w:spacing w:before="0" w:line="360" w:lineRule="auto"/>
        <w:textAlignment w:val="auto"/>
        <w:rPr>
          <w:szCs w:val="24"/>
        </w:rPr>
      </w:pPr>
      <w:r w:rsidRPr="006B4A76">
        <w:rPr>
          <w:szCs w:val="24"/>
        </w:rPr>
        <w:t>– a zene iránti elkötelezettséggel.</w:t>
      </w:r>
    </w:p>
    <w:p w:rsidR="00900021" w:rsidRPr="006B4A76" w:rsidRDefault="00900021" w:rsidP="00900021">
      <w:pPr>
        <w:overflowPunct/>
        <w:autoSpaceDE/>
        <w:autoSpaceDN/>
        <w:adjustRightInd/>
        <w:spacing w:before="360" w:after="120" w:line="360" w:lineRule="auto"/>
        <w:jc w:val="left"/>
        <w:textAlignment w:val="auto"/>
        <w:rPr>
          <w:b/>
          <w:i/>
          <w:szCs w:val="24"/>
        </w:rPr>
      </w:pPr>
      <w:r w:rsidRPr="006B4A76">
        <w:rPr>
          <w:b/>
          <w:i/>
          <w:szCs w:val="24"/>
        </w:rPr>
        <w:lastRenderedPageBreak/>
        <w:t>Előképző évfolyamok</w:t>
      </w:r>
    </w:p>
    <w:p w:rsidR="00900021" w:rsidRPr="006B4A76" w:rsidRDefault="00900021" w:rsidP="00900021">
      <w:pPr>
        <w:overflowPunct/>
        <w:autoSpaceDE/>
        <w:autoSpaceDN/>
        <w:adjustRightInd/>
        <w:spacing w:before="0" w:after="240" w:line="360" w:lineRule="auto"/>
        <w:jc w:val="left"/>
        <w:textAlignment w:val="auto"/>
        <w:rPr>
          <w:b/>
          <w:i/>
          <w:szCs w:val="24"/>
        </w:rPr>
      </w:pPr>
      <w:r w:rsidRPr="006B4A76">
        <w:rPr>
          <w:b/>
          <w:i/>
          <w:szCs w:val="24"/>
        </w:rPr>
        <w:t>1. évfolyam</w:t>
      </w:r>
    </w:p>
    <w:p w:rsidR="00900021" w:rsidRPr="00BD4127" w:rsidRDefault="00BD4127" w:rsidP="00900021">
      <w:pPr>
        <w:overflowPunct/>
        <w:autoSpaceDE/>
        <w:autoSpaceDN/>
        <w:adjustRightInd/>
        <w:spacing w:before="0" w:line="360" w:lineRule="auto"/>
        <w:jc w:val="left"/>
        <w:textAlignment w:val="auto"/>
        <w:rPr>
          <w:b/>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Zenei élményanyag gyűjtése énekléssel és játékkal.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 megszerettetése, örömteli művelése.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figyelmes zenehallgatás kezdeti lépéseinek kimunkálása.</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Az éneklési készség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Helyes testtartás, levegővétel.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Kezdőhang átvétele.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Megfelelő tempóválasztás és tempótartás.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Éneklés játékkal.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Éneklés szöveggel emlékezetből.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Ismert dallami fordulatok éneklése kézjelekkel.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Önálló dalkezdés.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Ritmikai ismeretek, készségfejlesztés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Egyenletes járással ritmusmotívumok megszólaltatása.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ritmusértékek neveinek, jeleinek és gyakorlóneveinek elsajátítása: negyed, nyolcad és negyed szünet értékekkel.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2/4–es ütem.</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Ütemvonal, záróvonal, ismétlőjel.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„belső mérés” kialakítása.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Ritmusmotívumok hangoztatása, visszatapsolása, olvasása, ütemekbe helyezése.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Dalfelismerés ritmusról, ritmusfelismerés dallamról.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különböző tempók közötti különbségek érzékelése.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Dallami ismeretek, készségfejlesztés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Daltanulás játékkal együtt.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belső hallás kialakításának kezdeti lépései.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Hangmagasság–megfigyelés, magas és mély képzet kialakítása.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relatív szolmizáció bevezetése (pentaton, pentachord hangkészletben).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dallami jelrendszerek: kéz–, betűjel, hangjegy.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Hanglépcső, vonalrendszer.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elsajátított hangkészleteken belüli rövid dallamfordulatok kiemelése,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Dalfelismerés, dallambújtatás.</w:t>
      </w:r>
    </w:p>
    <w:p w:rsidR="00BD4127" w:rsidRDefault="00BD4127" w:rsidP="00900021">
      <w:pPr>
        <w:overflowPunct/>
        <w:autoSpaceDE/>
        <w:autoSpaceDN/>
        <w:adjustRightInd/>
        <w:spacing w:before="240" w:line="360" w:lineRule="auto"/>
        <w:jc w:val="left"/>
        <w:textAlignment w:val="auto"/>
        <w:rPr>
          <w:szCs w:val="24"/>
        </w:rPr>
      </w:pP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kétszólamúság előkészítése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Felelgetős játékok, dal és mérő (ritmusosztinátók, ritmuskíséretek, egyszerű dallamosztinátók).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Rögtönzés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Ritmussorok kiegészítése.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Kérdés, felelet.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Mondókák, versek, ritmusok megszólaltatása énekléssel.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Mozgás és játék rögtönzése.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Zenehallgatás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zeneértő és –érző képesség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Aktív (előkészített) zenehallgatás.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Alapvető tempó különbségek megfigyelése (gyors–lassú).</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Zajok– zörejek, zenei hang.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Hangszínek (hangerő) megfigyelése és megkülönböztetése, hangszerek hangjainak felismerése.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Zenei hangulatok – karakterek hallás utáni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többször hallgatott zeneművek felismerése.</w:t>
      </w:r>
    </w:p>
    <w:p w:rsidR="00900021" w:rsidRPr="00BD4127" w:rsidRDefault="00AE1F50" w:rsidP="00900021">
      <w:pPr>
        <w:overflowPunct/>
        <w:autoSpaceDE/>
        <w:autoSpaceDN/>
        <w:adjustRightInd/>
        <w:spacing w:before="240"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Magyar népi mondókák, gyermekversek, gyermekjátékok, gyermekdalok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Zeneszerzők kicsinyeknek írt dalai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Rokon népek dalai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Horváth Istvánné – Smid Anna: Csicsergő 1.(tankönyv, munkafüzet és útmutató)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Horváth Guidóné: Utazás a zene birodalmába (könyv és munkafüzet, tanmenet)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József Andrásné – Szmrecsányi Magda: Zenei előképző (tankönyv és munkafüzet, Útmutató)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Csuka Tímea: A zene szeretetére nevelés, zenei tehetséggondozás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 Vesztróczy Judit: Zenei előképző (Ifjúsági Lapkiadó: Muzsikáljunk együtt 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 Vesztróczy Judit: Zenei ABC kicsinyeknek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Kis emberek dalai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333 olvasógyakorlat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Forrai Katalin: Ének az óvodában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Forrai Katalin: Jár a baba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Forrai Katalin: Európai gyermekdalok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Törzsök Béla: Zenehallgatás az óvodában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Rimóczy Gáborné: Fecske mese (Debrecen, Művelődési Központ kiadványa)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Dobszay László: A magyar dal könyve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Weöres Sándor: Magyar etűdök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Weöres Sándor: Ha a világ rigó lenne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Cini–cini muzsika (Óvodások verseskönyve)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Szabó Helga – Réber László: Te is tudsz énekelni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Szabó Helga: Irány a zene birodalma (MR kiadványa)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Lajtha László: Játékország (a Lajtha László Zeneiskola reprint kiadványa)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Borsai I. – Haider E</w:t>
      </w:r>
      <w:proofErr w:type="gramStart"/>
      <w:r w:rsidRPr="006B4A76">
        <w:rPr>
          <w:szCs w:val="24"/>
        </w:rPr>
        <w:t>.:</w:t>
      </w:r>
      <w:proofErr w:type="gramEnd"/>
      <w:r w:rsidRPr="006B4A76">
        <w:rPr>
          <w:szCs w:val="24"/>
        </w:rPr>
        <w:t xml:space="preserve"> Magyar népi gyermekjátékok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Kiss Áron: Gyermekjáték gyűjtemény</w:t>
      </w:r>
    </w:p>
    <w:p w:rsidR="00900021" w:rsidRDefault="00900021" w:rsidP="00900021">
      <w:pPr>
        <w:overflowPunct/>
        <w:autoSpaceDE/>
        <w:autoSpaceDN/>
        <w:adjustRightInd/>
        <w:spacing w:before="0" w:line="360" w:lineRule="auto"/>
        <w:jc w:val="left"/>
        <w:textAlignment w:val="auto"/>
        <w:rPr>
          <w:szCs w:val="24"/>
        </w:rPr>
      </w:pPr>
      <w:r w:rsidRPr="006B4A76">
        <w:rPr>
          <w:szCs w:val="24"/>
        </w:rPr>
        <w:t>Dimény Judit: Hang–játék</w:t>
      </w:r>
    </w:p>
    <w:p w:rsidR="00900021" w:rsidRPr="006B4A76" w:rsidRDefault="001152C0" w:rsidP="00900021">
      <w:pPr>
        <w:overflowPunct/>
        <w:autoSpaceDE/>
        <w:autoSpaceDN/>
        <w:adjustRightInd/>
        <w:spacing w:before="0" w:line="360" w:lineRule="auto"/>
        <w:jc w:val="left"/>
        <w:textAlignment w:val="auto"/>
        <w:rPr>
          <w:szCs w:val="24"/>
        </w:rPr>
      </w:pPr>
      <w:r w:rsidRPr="001152C0">
        <w:rPr>
          <w:b/>
          <w:szCs w:val="24"/>
        </w:rPr>
        <w:t>Ajánlott zenehallgatási 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Magyar gyermekdalok és népdalok, népdalfeldolgozások, más népek gyermekdalai szóló–, kíséretes– vagy kórusfeldolgozásban.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Hangszeres szemelvények (karakter–, mesedarabok) lehetőleg élő előadásban.</w:t>
      </w:r>
    </w:p>
    <w:p w:rsidR="00900021" w:rsidRPr="00BD4127" w:rsidRDefault="00900021" w:rsidP="00900021">
      <w:pPr>
        <w:overflowPunct/>
        <w:autoSpaceDE/>
        <w:autoSpaceDN/>
        <w:adjustRightInd/>
        <w:spacing w:before="480" w:line="360" w:lineRule="auto"/>
        <w:jc w:val="left"/>
        <w:textAlignment w:val="auto"/>
        <w:rPr>
          <w:b/>
          <w:szCs w:val="24"/>
        </w:rPr>
      </w:pPr>
      <w:r w:rsidRPr="00BD4127">
        <w:rPr>
          <w:b/>
          <w:szCs w:val="24"/>
        </w:rPr>
        <w:t>Követelmények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„belső” lüktetés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Az egyenletes lüktetés és a dalritmus különbségeinek megéreztetése.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negyed, páros nyolcad és a negyed szünet ritmusjeleinek folyamatos olvasása gyakorlónevekkel.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A törzshangok szolmizációs nevének, kézjeleinek ismerete.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zenére figyelés valamint együttműködési képesség a játékban, éneklésben.</w:t>
      </w:r>
    </w:p>
    <w:p w:rsidR="00900021" w:rsidRPr="00BD4127" w:rsidRDefault="00AE1F50" w:rsidP="00900021">
      <w:pPr>
        <w:overflowPunct/>
        <w:autoSpaceDE/>
        <w:autoSpaceDN/>
        <w:adjustRightInd/>
        <w:spacing w:before="240" w:line="360" w:lineRule="auto"/>
        <w:jc w:val="left"/>
        <w:textAlignment w:val="auto"/>
        <w:rPr>
          <w:b/>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tanult dalok, gyermekjátékok, ritmus– és dallami elemek, zenei ismeretek elsajátításának bemutatása csoportos és egyéni munkával. </w:t>
      </w:r>
    </w:p>
    <w:p w:rsidR="00BD4127" w:rsidRDefault="00BD4127">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600" w:after="240" w:line="360" w:lineRule="auto"/>
        <w:jc w:val="left"/>
        <w:textAlignment w:val="auto"/>
        <w:rPr>
          <w:b/>
          <w:i/>
          <w:szCs w:val="24"/>
        </w:rPr>
      </w:pPr>
      <w:r w:rsidRPr="006B4A76">
        <w:rPr>
          <w:b/>
          <w:i/>
          <w:szCs w:val="24"/>
        </w:rPr>
        <w:lastRenderedPageBreak/>
        <w:t>2. évfolyam</w:t>
      </w:r>
    </w:p>
    <w:p w:rsidR="00900021" w:rsidRPr="006B4A76" w:rsidRDefault="00BD4127" w:rsidP="00900021">
      <w:pPr>
        <w:overflowPunct/>
        <w:autoSpaceDE/>
        <w:autoSpaceDN/>
        <w:adjustRightInd/>
        <w:spacing w:before="0" w:line="360" w:lineRule="auto"/>
        <w:jc w:val="left"/>
        <w:textAlignment w:val="auto"/>
        <w:rPr>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Zenei élményanyag gyűjtése énekléssel, játékkal.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magyar gyermekjátékok, dalok és népdalok – mint zenei anyanyelvünk és néphagyományunk – megismerése.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készségek megalapozása a 7–9 éves korú gyermekek hangszertanulásához.</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Felkészítés a hangszerválasztásra, a zenére figyelés, a zenehallgatási élmény megteremtése.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Az éneklési készség fejlesztése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tiszta intonáció, a helyes zenei hangsúlyok kialakítása.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kifejező éneklés igényének felkeltése.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 Ritmikai ismeretek, készségfejlesztés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egyenletes lüktetés és az ütempárok megéreztetése mozgással (ütemezéssel).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negyed, nyolcad, fél, egész, pontozott negyed és fél és egész értékek, szünetjeleik, a szinkópa, éles és nyújtott ritmus elsajátítása gyakorló és zenei nevekkel, jelekkel.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2/4–es és 4/4es ütem.</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3/4–es lüktetés megéreztetése.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Szövegek ritmusának megfejtése.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Ritmusmotívumok olvasása, felismerése.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ütemhangsúlyok érzékeltetése.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Metrum és ritmus egyidejű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Osztinátó, majd ritmuskíséret ismert dalokhoz.</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Ritmusgyakorlatok.</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Dallami ismeretek, készségfejlesztés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Daltanulás játékkal együtt, illetve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magas és mély képzet kialakítása.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szolmizációs relációk elsajátítása (hétfokúság).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dallami jelrendszerek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szolmizációs hangok kézjele, betűjele és helye a vonalrendszeren.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Dallamfordulatok gyakorlása a pentaton és hétfokú hangkészletekben.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Éneklés kézjel után, olvasás betűkottáról és ötvonalas rendszerben kulcs nélkül.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Dallamfordulatok visszaéneklése.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Memorizálás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belső hallás fejlesztése.</w:t>
      </w:r>
    </w:p>
    <w:p w:rsidR="00BD4127" w:rsidRDefault="00BD4127" w:rsidP="00900021">
      <w:pPr>
        <w:overflowPunct/>
        <w:autoSpaceDE/>
        <w:autoSpaceDN/>
        <w:adjustRightInd/>
        <w:spacing w:before="0" w:line="360" w:lineRule="auto"/>
        <w:jc w:val="left"/>
        <w:textAlignment w:val="auto"/>
        <w:rPr>
          <w:szCs w:val="24"/>
        </w:rPr>
      </w:pP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kétszólamúság előkészítése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 és mérő.</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Felelgetős játékok.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Ritmusosztinátók, ritmuskíséretek.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Egyszerű dallamosztinátók (dudakíséret).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Kétszólamú (igen könnyű) gyakorlatok kézjelekről.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Igen könnyű kánonok – a csoport képességei szerint.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Kétszólamú ritmusok, ének–kopogós „játékok”.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Ének, járás, taps, ütőhangszerek kíséretével, változatos csoportosításban.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Zenei ismeretek: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Hangközök fogalmának bevezetése, kis– és nagy szekund, tiszta oktáv, tiszta kvint.</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Formai ismeretek: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Motívum</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Azonosság, hasonlóság, különbözőség.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Zenei olvasás, írás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íráskészség kialakítása (írástechnika, zenei helyesírás).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Rövid ritmusmotívumok, könnyű dalok ritmusának lejegyzése ritmusjelekkel (2–4–8 ütem).</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dó helyének változtatása. (C-dó, Fdó, G-dó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Tájékozódás a vonalrendszeren.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Kulcsok, ábécés nevek bevezetése.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-Törzshangsor</w:t>
      </w:r>
      <w:proofErr w:type="gramStart"/>
      <w:r w:rsidRPr="006B4A76">
        <w:rPr>
          <w:szCs w:val="24"/>
        </w:rPr>
        <w:t>,ill.</w:t>
      </w:r>
      <w:proofErr w:type="gramEnd"/>
      <w:r w:rsidRPr="006B4A76">
        <w:rPr>
          <w:szCs w:val="24"/>
        </w:rPr>
        <w:t xml:space="preserve"> a dalokban előforduló abszolút hangnevek ismerete, gyakorlása, folyamatos olvasása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Dallamok, olvasógyakorlatok éneklése szolmizálva, alkalmi hangzókkal betűkottáról és hangjegyekről.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Memorizálás.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dalok, dalrészletek, dallamok lejegyzése hangonkénti folyóírással vagy emlékezetből, betűkottával, majd hangjegyekkel (2–4–8 ütem).</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Rögtönzés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Zárások megkeresése ritmusokban, dallamokban.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Hiányos dallamok kiegészítése egy–két hanggal.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Ritmusfelelgetős, dallamfelelgetős.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Ütempárhoz ütempár rögtönzése.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Mondókák, versek megszólaltatása énekléssel.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Mozgás és játék rögtönzése.</w:t>
      </w:r>
    </w:p>
    <w:p w:rsidR="00900021" w:rsidRPr="006B4A76" w:rsidRDefault="00900021" w:rsidP="00AE1F50">
      <w:pPr>
        <w:overflowPunct/>
        <w:autoSpaceDE/>
        <w:autoSpaceDN/>
        <w:adjustRightInd/>
        <w:spacing w:line="360" w:lineRule="auto"/>
        <w:jc w:val="left"/>
        <w:textAlignment w:val="auto"/>
        <w:rPr>
          <w:szCs w:val="24"/>
        </w:rPr>
      </w:pPr>
      <w:r w:rsidRPr="006B4A76">
        <w:rPr>
          <w:szCs w:val="24"/>
        </w:rPr>
        <w:t xml:space="preserve">Zenehallgatás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Hangszínek megfigyelése, megkülönböztetése.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Emberi hangfajták (gyermek–, női–, férfi).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Zenei együttesek: énekkar, zenekar.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Dinamika, előadási módok.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Különböző karakterek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Hangszerek hangja: zongora, hegedű, cselló, furulya (réz– és fafúvósok).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dallami azonosság, különbözőség felismerése a zenehallgatási anyagban is.</w:t>
      </w:r>
    </w:p>
    <w:p w:rsidR="00900021" w:rsidRPr="006B4A76" w:rsidRDefault="00900021" w:rsidP="00AE1F50">
      <w:pPr>
        <w:overflowPunct/>
        <w:autoSpaceDE/>
        <w:autoSpaceDN/>
        <w:adjustRightInd/>
        <w:spacing w:line="360" w:lineRule="auto"/>
        <w:jc w:val="left"/>
        <w:textAlignment w:val="auto"/>
        <w:rPr>
          <w:szCs w:val="24"/>
        </w:rPr>
      </w:pPr>
      <w:r w:rsidRPr="006B4A76">
        <w:rPr>
          <w:szCs w:val="24"/>
        </w:rPr>
        <w:t>Zenei kifejezések: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 dallam.</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Ütem, ütemmutató, ütemvonal, záróvonal, ismétlőjel.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megismert ritmusértékek nevei.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Tempó, mérőütés.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Osztinátó.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Hangmagasság, hangköz, hangkészlet, hangsor.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Pentaton, pentachord.</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G–kulcs, F–kulcs.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törzshangsor.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megismert hangközök nevei, jelentésük.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Motívum, dallamsor.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Piano–forte.</w:t>
      </w:r>
    </w:p>
    <w:p w:rsidR="00900021" w:rsidRPr="00BD4127" w:rsidRDefault="00AE1F50" w:rsidP="00AE1F50">
      <w:pPr>
        <w:overflowPunct/>
        <w:autoSpaceDE/>
        <w:autoSpaceDN/>
        <w:adjustRightInd/>
        <w:spacing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Magyar népi mondókák, gyermekjátékok, népszokások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Magyar gyermekdalok, népdalok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Gyermekversek.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Rokon népek dalai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Magyar zeneszerzők gyermekeknek komponált dalai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Más népek dallamai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Horváth Istvánné Smid Anna: Csicsergő 2.(tankönyv és munkafüzet, Útmutató)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Horváth Guidóné: Utazás a zene birodalmába (könyv és munkafüzet, Útmutató)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József Andrásné – Szmrecsányi Magda: Zenei előképző (tankönyv és munkafüzet, Útmutató)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Csuka Tímea: A zene szeretetére nevelés, zenei tehetséggondozás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 Vesztróczy Judit: Zenei előképző (Ifjúsági Lapkiadó: Muzsikáljunk együtt 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 Vesztróczy Judit: Zenei ABC kicsinyeknek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Kis emberek dalai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333 olvasógyakorlat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Forrai Katalin: Ének az óvodában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Forrai Katalin: Európai gyermekdalok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Törzsök Béla: Zenehallgatás az óvodában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 Irsai Vera: Szolfézs példatár, Alsófok I. kötet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Rimóczy Gáborné: Fecske mese (Debrecen, Művelődési Központ kiadványa)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Dobszay László: A magyar dal könyve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Bárdos Lajos: 70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Weöres Sándor: Magyar etűdök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Weöres Sándor: Ha a világ rigó lenne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Cini–cini muzsika (Óvodások verseskönyve)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Szabó Helga – Réber László: Te is tudsz énekelni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Szabó Helga: Irány a zene birodalma (MR kiadványa)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Lajtha László: Játékország (a Lajtha László Zeneiskola reprint kiadványa)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Borsai Ilona – Haider Edit: Magyar népi gyermekjátékok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Kiss Áron: Gyermekjáték gyűjtemény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Dimény Judit: Hang–játék</w:t>
      </w:r>
    </w:p>
    <w:p w:rsidR="00900021" w:rsidRPr="00AE1F50" w:rsidRDefault="00900021" w:rsidP="00AE1F50">
      <w:pPr>
        <w:overflowPunct/>
        <w:autoSpaceDE/>
        <w:autoSpaceDN/>
        <w:adjustRightInd/>
        <w:spacing w:before="0" w:line="360" w:lineRule="auto"/>
        <w:jc w:val="left"/>
        <w:textAlignment w:val="auto"/>
        <w:rPr>
          <w:b/>
          <w:szCs w:val="24"/>
        </w:rPr>
      </w:pPr>
      <w:r w:rsidRPr="00AE1F50">
        <w:rPr>
          <w:b/>
          <w:szCs w:val="24"/>
        </w:rPr>
        <w:t>Ajánlott zenehallgatási anyag</w:t>
      </w:r>
    </w:p>
    <w:p w:rsidR="00900021" w:rsidRPr="006B4A76" w:rsidRDefault="00900021" w:rsidP="00AE1F50">
      <w:pPr>
        <w:overflowPunct/>
        <w:autoSpaceDE/>
        <w:autoSpaceDN/>
        <w:adjustRightInd/>
        <w:spacing w:before="0" w:line="360" w:lineRule="auto"/>
        <w:textAlignment w:val="auto"/>
        <w:rPr>
          <w:szCs w:val="24"/>
        </w:rPr>
      </w:pPr>
      <w:r w:rsidRPr="006B4A76">
        <w:rPr>
          <w:szCs w:val="24"/>
        </w:rPr>
        <w:t>Válogatás a néphagyomány zenei anyagából. Gyermekdal feldolgozások. A hangszeres műzene karakterdarabjai. Mesedarabok.Rövid darabok a hangszeres iskolákból (különböző hangszereken).</w:t>
      </w:r>
    </w:p>
    <w:p w:rsidR="00900021" w:rsidRPr="006B4A76" w:rsidRDefault="00900021" w:rsidP="00AE1F50">
      <w:pPr>
        <w:overflowPunct/>
        <w:autoSpaceDE/>
        <w:autoSpaceDN/>
        <w:adjustRightInd/>
        <w:spacing w:before="0" w:line="360" w:lineRule="auto"/>
        <w:textAlignment w:val="auto"/>
        <w:rPr>
          <w:szCs w:val="24"/>
        </w:rPr>
      </w:pPr>
      <w:r w:rsidRPr="006B4A76">
        <w:rPr>
          <w:szCs w:val="24"/>
        </w:rPr>
        <w:t>Követelmények az előképző évfolyamok elvégzése után</w:t>
      </w:r>
    </w:p>
    <w:p w:rsidR="00900021" w:rsidRPr="006B4A76" w:rsidRDefault="00900021" w:rsidP="00AE1F50">
      <w:pPr>
        <w:overflowPunct/>
        <w:autoSpaceDE/>
        <w:autoSpaceDN/>
        <w:adjustRightInd/>
        <w:spacing w:before="0" w:line="360" w:lineRule="auto"/>
        <w:textAlignment w:val="auto"/>
        <w:rPr>
          <w:szCs w:val="24"/>
        </w:rPr>
      </w:pPr>
      <w:r w:rsidRPr="006B4A76">
        <w:rPr>
          <w:szCs w:val="24"/>
        </w:rPr>
        <w:t xml:space="preserve">Rendelkezzék a tanuló a zenetanuláshoz szükséges alapvető magatartásformákkal: tudjon zenére figyelni, tudjon együttműködni társaival, tanárával a csoportos éneklésben, játékban.Tudjon az egyenletes lüktetéshez járni, énekelni. Tudjon önállóan dalt kezdeni. Ismerje fel kottáról a negyed, nyolcad, fél, egész, pontozott negyed értékű hangokat, a megfelelő szüneteket, valamint a szinkópa, éles és nyújtott ritmust.Legyen képes 4–8 ütemes ritmust folyamatosan olvasni és hangoztatni.Tudja alkalmazni a ritmuselemeket 2/4–es ütemekben.Tudjon lejegyezni rövid ritmusmotívumokat.Ismerje a szolmizációs neveket, kézjeleket és a hangok viszonyított helyét a vonalrendszeren.Tudja a dalokat szöveggel és szolmizálva – a zenei tartalomnak megfelelő tempóban, pontos ritmusban, helyes frazeálással </w:t>
      </w:r>
      <w:r w:rsidRPr="006B4A76">
        <w:rPr>
          <w:szCs w:val="24"/>
        </w:rPr>
        <w:lastRenderedPageBreak/>
        <w:t>– emlékezetből énekelni. Tudjon rövid zenei egységet (a tanult dallami fordulatok köréből) visszaénekelni.Ismerje a G–kulcs hangjait, legyen tájékozott a vonalrendszeren.Ismerje a kis és nagy szekund, tiszta kvint, tiszta oktáv hangközöket.</w:t>
      </w:r>
    </w:p>
    <w:p w:rsidR="00AE1F50" w:rsidRDefault="00AE1F50" w:rsidP="00AE1F50">
      <w:pPr>
        <w:overflowPunct/>
        <w:autoSpaceDE/>
        <w:autoSpaceDN/>
        <w:adjustRightInd/>
        <w:spacing w:before="0" w:line="360" w:lineRule="auto"/>
        <w:jc w:val="left"/>
        <w:textAlignment w:val="auto"/>
        <w:rPr>
          <w:b/>
          <w:szCs w:val="24"/>
        </w:rPr>
      </w:pPr>
    </w:p>
    <w:p w:rsidR="00AE1F50" w:rsidRDefault="00AE1F50" w:rsidP="00AE1F50">
      <w:pPr>
        <w:overflowPunct/>
        <w:autoSpaceDE/>
        <w:autoSpaceDN/>
        <w:adjustRightInd/>
        <w:spacing w:before="0" w:line="360" w:lineRule="auto"/>
        <w:jc w:val="left"/>
        <w:textAlignment w:val="auto"/>
        <w:rPr>
          <w:b/>
          <w:szCs w:val="24"/>
        </w:rPr>
      </w:pPr>
    </w:p>
    <w:p w:rsidR="00900021" w:rsidRPr="00AE1F50" w:rsidRDefault="00AE1F50" w:rsidP="00AE1F50">
      <w:pPr>
        <w:overflowPunct/>
        <w:autoSpaceDE/>
        <w:autoSpaceDN/>
        <w:adjustRightInd/>
        <w:spacing w:before="0" w:line="360" w:lineRule="auto"/>
        <w:jc w:val="left"/>
        <w:textAlignment w:val="auto"/>
        <w:rPr>
          <w:b/>
          <w:szCs w:val="24"/>
        </w:rPr>
      </w:pPr>
      <w:r w:rsidRPr="00AE1F50">
        <w:rPr>
          <w:b/>
          <w:szCs w:val="24"/>
        </w:rPr>
        <w:t>Az év végi vizsga ajánlott anyaga</w:t>
      </w:r>
    </w:p>
    <w:p w:rsidR="00900021" w:rsidRPr="006B4A76" w:rsidRDefault="00900021" w:rsidP="00900021">
      <w:pPr>
        <w:overflowPunct/>
        <w:autoSpaceDE/>
        <w:autoSpaceDN/>
        <w:adjustRightInd/>
        <w:spacing w:before="0" w:after="240" w:line="360" w:lineRule="auto"/>
        <w:jc w:val="left"/>
        <w:textAlignment w:val="auto"/>
        <w:rPr>
          <w:b/>
          <w:i/>
          <w:szCs w:val="24"/>
        </w:rPr>
      </w:pPr>
      <w:r w:rsidRPr="006B4A76">
        <w:rPr>
          <w:szCs w:val="24"/>
        </w:rPr>
        <w:t>– A tanult dalok, gyermekjátékok, ritmus– és dallami elemek, zenei ismeretek elsajátításának bemutatása csoportos és egyéni munkával.</w:t>
      </w:r>
      <w:r>
        <w:rPr>
          <w:szCs w:val="24"/>
        </w:rPr>
        <w:br w:type="page"/>
      </w:r>
      <w:r w:rsidRPr="006B4A76">
        <w:rPr>
          <w:b/>
          <w:i/>
          <w:szCs w:val="24"/>
        </w:rPr>
        <w:lastRenderedPageBreak/>
        <w:t xml:space="preserve">Alapfokú évfolyamok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Az első évfolyam tanítási anyagának összeállítása az előképző évfolyamok követelményeinek ismeretét feltételezi.</w:t>
      </w:r>
    </w:p>
    <w:p w:rsidR="00900021" w:rsidRPr="006B4A76" w:rsidRDefault="00900021" w:rsidP="00900021">
      <w:pPr>
        <w:overflowPunct/>
        <w:autoSpaceDE/>
        <w:autoSpaceDN/>
        <w:adjustRightInd/>
        <w:spacing w:before="600" w:after="240" w:line="360" w:lineRule="auto"/>
        <w:jc w:val="left"/>
        <w:textAlignment w:val="auto"/>
        <w:rPr>
          <w:b/>
          <w:i/>
          <w:szCs w:val="24"/>
        </w:rPr>
      </w:pPr>
      <w:r w:rsidRPr="006B4A76">
        <w:rPr>
          <w:b/>
          <w:i/>
          <w:szCs w:val="24"/>
        </w:rPr>
        <w:t>1. évfolyam „A” tagozat</w:t>
      </w:r>
    </w:p>
    <w:p w:rsidR="00900021" w:rsidRPr="006B4A76" w:rsidRDefault="00BD4127" w:rsidP="00900021">
      <w:pPr>
        <w:overflowPunct/>
        <w:autoSpaceDE/>
        <w:autoSpaceDN/>
        <w:adjustRightInd/>
        <w:spacing w:before="0" w:line="360" w:lineRule="auto"/>
        <w:jc w:val="left"/>
        <w:textAlignment w:val="auto"/>
        <w:rPr>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élményanyag bővítése.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magyar népzene régi stílusú dallamainak megismerése.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Betekintés a műzene kis formáiba.  A zenei értelmezés kezdeti lépéseinek kimunkálása.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előképzőben tanult zenei ismeretanyag ismétlése.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készségek megalapozása, fejlesztése a tananyaghoz kapcsolódóan.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abszolút rendszer további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szolfézs és a hangszerjáték kapcsolatának kialakítása.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zenehallgatási élmény elmélyítése.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Az éneklési készség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Helyes testtartás, levegővétel, tiszta intonáció, tempótartás.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Artikuláció, szövegmondás.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tanulók hangterjedelmének fokozatos bővítése.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igényes, szép éneklés kialakítása.</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Ritmikai ismeretek, készségfejlesztés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előképzőben tanult ritmikai elemek alapos ismétlése.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korona, az átkötés, az értéknyújtó pont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legegyszerűbb ütemek: 2/4, 4/4, ¾.</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Ütemsúlyok. (ütemezés).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szinkópa, az éles és a nyújtott ritmus ismétlése, elmélyítése.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tizenhatodok páros formációi.</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Dallami ismeretek, készségfejlesztés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Daltanulás hallás után, kézjelről, betűkottáról.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új szolmizációs hangok (relációk) elsajátítása.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régi stílusú magyar népdalok jellemzői.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tonalitásérzék fejlesztése. </w:t>
      </w:r>
      <w:proofErr w:type="gramStart"/>
      <w:r w:rsidRPr="006B4A76">
        <w:rPr>
          <w:szCs w:val="24"/>
        </w:rPr>
        <w:t>a</w:t>
      </w:r>
      <w:proofErr w:type="gramEnd"/>
      <w:r w:rsidRPr="006B4A76">
        <w:rPr>
          <w:szCs w:val="24"/>
        </w:rPr>
        <w:t xml:space="preserve"> dallamzáró alaphang: lá, és dó.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hétfokúság dallamfordulatainak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Periodizáló műzenei szemelvények éneklése, memorizálása.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belső hallás további kimunkálása: memorizálás belső hallás alapján kézjelről, kottaképről.</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kétszólamúság előkészítő gyakorlatai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Dallamhoz ritmusosztinátó vagy önálló ritmusszólam megszólaltatása.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kétszólamú művek éneklése (a csoport képességeinek megfelelően válogatott könnyű kánonok, biciniumok).</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Hangközök: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Tszta prím, kis és nagy szekund, kis és nagy terc, tiszta kvart, tiszta kvint, tiszta oktáv.</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Éneklés szolmizálva, építés megadott hangokra.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Felismerés kottakép és hallás után (hallás után: szekundok, tercek, kvint, oktáv).</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Hangzatok: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alaphelyzetű dúr és moll hármashangzatok szerkezete.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Éneklés szolmizálva mindkét irányban.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Felismerés hallás után együtthangzásban vagy felbontásban.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Építés megadott ábécés hangokra a tanult hangnemek alapján.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Hangkészlet, hangsorok, hangnemek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Alaphang fogalma.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Tiszta– és pien hangos pentatónia.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Pienhangok (fá, ti, fi), díszítőhangok.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Módosító jelek, előjegyzések.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módosított hangok nevei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hangnemek előjegyzéseinek sorrendje írásban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Hétfokúság: dúrok és mollok (eol) 2#, 1b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párhuzamos hangsorok fogalma.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zeneművek hangnemének megállapítása kottakép alapján az eddigi ismeretek felhasználásával.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A formaérzék fejlesztése: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Részletek, egységek megfigyeltetése: hasonlóság, azonosság, különbözőség, variáns, sorszerkezet.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kvintváltás megfigyeltetése.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A5A5vAAv, illetve A5B5A B sorszerkezetek.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helyes frazeálás.</w:t>
      </w:r>
    </w:p>
    <w:p w:rsidR="00AE1F50" w:rsidRDefault="00AE1F50" w:rsidP="00900021">
      <w:pPr>
        <w:overflowPunct/>
        <w:autoSpaceDE/>
        <w:autoSpaceDN/>
        <w:adjustRightInd/>
        <w:spacing w:before="240" w:line="360" w:lineRule="auto"/>
        <w:jc w:val="left"/>
        <w:textAlignment w:val="auto"/>
        <w:rPr>
          <w:szCs w:val="24"/>
        </w:rPr>
      </w:pPr>
    </w:p>
    <w:p w:rsidR="00AE1F50" w:rsidRDefault="00AE1F50" w:rsidP="00900021">
      <w:pPr>
        <w:overflowPunct/>
        <w:autoSpaceDE/>
        <w:autoSpaceDN/>
        <w:adjustRightInd/>
        <w:spacing w:before="240" w:line="360" w:lineRule="auto"/>
        <w:jc w:val="left"/>
        <w:textAlignment w:val="auto"/>
        <w:rPr>
          <w:szCs w:val="24"/>
        </w:rPr>
      </w:pP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Zenei olvasás – írás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helyes kottaírás.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Ritmusgyakorlatok olvasása.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Ritmusfordulatok lejegyzése hallás és memorizálás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Éneklés betűkottáról, majd ötvonalas rendszerben hangjegyekről, G–kulcsban, abszolút magasságban ábécés nevekkel 2#, 1b előjegyzéssel.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Dallamok átírása betűkottáról hangjegyekre, illetve G–kulcsból F–kulcsba (és fordítva).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Igen könnyű diktálási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dalok, dallamok lejegyzése hangonkénti folyóírással, betűkottával G– és F–kulcsban (2–4–8 ütem).</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Transzponálás írásban.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-Törzshangsor</w:t>
      </w:r>
      <w:proofErr w:type="gramStart"/>
      <w:r w:rsidRPr="006B4A76">
        <w:rPr>
          <w:szCs w:val="24"/>
        </w:rPr>
        <w:t>,ill.</w:t>
      </w:r>
      <w:proofErr w:type="gramEnd"/>
      <w:r w:rsidRPr="006B4A76">
        <w:rPr>
          <w:szCs w:val="24"/>
        </w:rPr>
        <w:t xml:space="preserve"> a dalokban előforduló abszolút hangnevek, módosított hangok ismerete, gyakorlása, folyamatos olvasása</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Rögtönzés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Ritmussorok rögtönzése.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Megadott ritmikai, dallami fordulatok variálása (szaporítás – ritkítás stb.).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Megadott több ritmussorból, dallamsorból teljes zenei forma kialakítása.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 kiegészítések megadott ütemmutatók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Párbeszéd, kérdés–felelet.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Adott dallamhoz ritmuskíséret.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Hiányos dallam kiegészítése.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Zenehallgatás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Különféle kórushangzások.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Dallam és kíséret, szólamok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hangszerek hangszínének felismerése.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Dinamikai különbségek megismerése.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népzene és műzene.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különféle hangulatok, előadásmódok (pl. parlando) megfigyelése.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Zenei szakkifejezések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szolfézs előképzőben tanultakhoz.</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Ütemmutató, ütemsúly, ütempár.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Alkalmazkodó ritmus.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Kulcsok. előjegyzések, módosító jelek.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Pentatónia. díszítőhang, vendéghang (pienhang).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Hangkészlet, hangsor, hangnem.</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Pentachord, Dur és moll (eol).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párhuzamos hangsor fogalma.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Dallamsorok, alaphang, kvintváltás, szolmizációváltás.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Ereszkedő dallamvonal.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Azonosság, variáns, sorszerkezet.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Szekvencia.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Periódus.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Transzponálás.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Prima volta, seconda volta.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Solo, tutti.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Parlando, rubato, tempo giusto.</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Staccato, legato.</w:t>
      </w:r>
    </w:p>
    <w:p w:rsidR="00900021" w:rsidRPr="00AE1F50" w:rsidRDefault="00AE1F50" w:rsidP="00900021">
      <w:pPr>
        <w:overflowPunct/>
        <w:autoSpaceDE/>
        <w:autoSpaceDN/>
        <w:adjustRightInd/>
        <w:spacing w:before="240"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Régi stílusú magyar népdalok, énekelhető műzenei szemelvények a hangszeres iskolák anyagából is (könnyű barokk és klasszikus táncok).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Könnyű kánonok, biciniumok.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Horváth Istvánné – Smid Anna: Csicsergő </w:t>
      </w:r>
      <w:proofErr w:type="gramStart"/>
      <w:r w:rsidRPr="006B4A76">
        <w:rPr>
          <w:szCs w:val="24"/>
        </w:rPr>
        <w:t>II  (</w:t>
      </w:r>
      <w:proofErr w:type="gramEnd"/>
      <w:r w:rsidRPr="006B4A76">
        <w:rPr>
          <w:szCs w:val="24"/>
        </w:rPr>
        <w:t>tankönyv, munkafüzet és Útmutató)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Dobszay László: A hangok világa I. és Útmutató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Horváth Guidóné: Utazás a zene birodalmába I.II. (könyv és munkafüzet, tanmenet)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 Irsai Vera: Szolfézs példatár, Alsófok 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333 olvasógyakorlat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Válogatott biciniumok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Énekeljünk tisztán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Bárdos Lajos: Kicsinyek kórusa 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Bárdos Lajos: 70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Tegzes György: Hétfokú olvasógyakorlatok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Forrai Katalin: Európai gyermekdalok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Péter József: 165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Kocsárné Herboly Ildikó: Többszólamúság, harmónia és forma tanítása az általános iskolában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Szabó Helga: Énekes improvizáció az iskolában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Brukner Adrienn: Énekelni jó!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Laczó Zoltán: Zenehallgatás az általános iskola alsó tagozatában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Balázs Oszkár – Zempléni László: Ritmusgyakorlatok kezdőknek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Lázárné Nagy Andrea: Margaréta (Gyakorló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Dalkíséretek I. </w:t>
      </w:r>
      <w:r w:rsidR="00472CF8" w:rsidRPr="006B4A76">
        <w:rPr>
          <w:szCs w:val="24"/>
        </w:rPr>
        <w:fldChar w:fldCharType="begin"/>
      </w:r>
      <w:r w:rsidRPr="006B4A76">
        <w:rPr>
          <w:szCs w:val="24"/>
        </w:rPr>
        <w:instrText>\SZIMBÓLUM SYMBOL \f "Times New Roman CE"</w:instrText>
      </w:r>
      <w:r w:rsidR="00472CF8" w:rsidRPr="006B4A76">
        <w:rPr>
          <w:szCs w:val="24"/>
        </w:rPr>
        <w:fldChar w:fldCharType="end"/>
      </w:r>
      <w:r w:rsidRPr="006B4A76">
        <w:rPr>
          <w:szCs w:val="24"/>
        </w:rPr>
        <w:t>Szőlő érik</w:t>
      </w:r>
      <w:r w:rsidR="00472CF8" w:rsidRPr="006B4A76">
        <w:rPr>
          <w:szCs w:val="24"/>
        </w:rPr>
        <w:fldChar w:fldCharType="begin"/>
      </w:r>
      <w:r w:rsidRPr="006B4A76">
        <w:rPr>
          <w:szCs w:val="24"/>
        </w:rPr>
        <w:instrText>\SZIMBÓLUM SYMBOL \f "Times New Roman CE"</w:instrText>
      </w:r>
      <w:r w:rsidR="00472CF8" w:rsidRPr="006B4A76">
        <w:rPr>
          <w:szCs w:val="24"/>
        </w:rPr>
        <w:fldChar w:fldCharType="end"/>
      </w:r>
      <w:r w:rsidRPr="006B4A76">
        <w:rPr>
          <w:szCs w:val="24"/>
        </w:rPr>
        <w:t xml:space="preserve"> (Tankönyvkiadó</w:t>
      </w:r>
    </w:p>
    <w:p w:rsidR="00900021" w:rsidRPr="006B4A76" w:rsidRDefault="001152C0" w:rsidP="00900021">
      <w:pPr>
        <w:overflowPunct/>
        <w:autoSpaceDE/>
        <w:autoSpaceDN/>
        <w:adjustRightInd/>
        <w:spacing w:before="240" w:line="360" w:lineRule="auto"/>
        <w:jc w:val="left"/>
        <w:textAlignment w:val="auto"/>
        <w:rPr>
          <w:szCs w:val="24"/>
        </w:rPr>
      </w:pPr>
      <w:r w:rsidRPr="001152C0">
        <w:rPr>
          <w:b/>
          <w:szCs w:val="24"/>
        </w:rPr>
        <w:t>Ajánlott zenehallgatási 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Eredeti népzenei felvételek gyermekdalok, népdalok.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Gyermekeknek komponált művek Bartók Béla, Kodály Zoltán Bárdos Lajos kórusműveiből.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Szemelvények a tanulók hangszeres anyagából: barokk, klasszikus táncok (különböző hangszereken).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Mese– és karakterdarabok. </w:t>
      </w:r>
    </w:p>
    <w:p w:rsidR="00900021" w:rsidRPr="00AE1F50" w:rsidRDefault="00900021" w:rsidP="00900021">
      <w:pPr>
        <w:overflowPunct/>
        <w:autoSpaceDE/>
        <w:autoSpaceDN/>
        <w:adjustRightInd/>
        <w:spacing w:before="240" w:line="360" w:lineRule="auto"/>
        <w:jc w:val="left"/>
        <w:textAlignment w:val="auto"/>
        <w:rPr>
          <w:b/>
          <w:szCs w:val="24"/>
        </w:rPr>
      </w:pPr>
      <w:r w:rsidRPr="00AE1F50">
        <w:rPr>
          <w:b/>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Tudja a tanuló a dalokat zeneileg igényesen énekelni.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Legyen tájékozott a vonalrendszeren, tudjon G– és F–kulcsban ábécés névvel olvasni.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módosítójeleket, az előjegyzések sorrendjét írásban is mindkét kulcsban 2#, 1b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dúr és moll hangsorokat 2#, 1b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fel és tudja ritmusolvasásban folyamatosan hangoztatni a szinkópát, az éles és nyújtott ritmust, valamint a tizenhatodok páros formációit.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Legyen képes egyszerű, rövid (a tanult zenei anyagnál könnyebb) dallamfordulatokat hallás után szolmizálva visszaénekelni, memorizálni, lejegyezni.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tiszta prím, kis és nagy szekund, kis és nagy terc, tiszta kvart, tiszta kvint és tiszta oktáv hangközök fogalmát, tudja ezeket kottakép alapján azonosítani.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fel hallás után a kis és nagy szekund, a kis és nagy terc, a tiszta kvint és tiszta oktáv hangközöket tonális keretben.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az alaphelyzetű dúr és moll hármashangzatok felépítését.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régi stílusú népdalok jellemző vonásait.</w:t>
      </w:r>
    </w:p>
    <w:p w:rsidR="00900021" w:rsidRPr="00AE1F50" w:rsidRDefault="00AE1F50" w:rsidP="00900021">
      <w:pPr>
        <w:overflowPunct/>
        <w:autoSpaceDE/>
        <w:autoSpaceDN/>
        <w:adjustRightInd/>
        <w:spacing w:before="360" w:line="360" w:lineRule="auto"/>
        <w:jc w:val="left"/>
        <w:textAlignment w:val="auto"/>
        <w:rPr>
          <w:b/>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tanult dalok, gyermekjátékok, ritmus– és dallami elemek, zenei ismeretek elsajátításának bemutatása csoportos és egyéni munkával. </w:t>
      </w:r>
    </w:p>
    <w:p w:rsidR="00AE1F50" w:rsidRDefault="00AE1F50">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240" w:after="240" w:line="360" w:lineRule="auto"/>
        <w:jc w:val="left"/>
        <w:textAlignment w:val="auto"/>
        <w:rPr>
          <w:b/>
          <w:i/>
          <w:szCs w:val="24"/>
        </w:rPr>
      </w:pPr>
      <w:r w:rsidRPr="006B4A76">
        <w:rPr>
          <w:b/>
          <w:i/>
          <w:szCs w:val="24"/>
        </w:rPr>
        <w:lastRenderedPageBreak/>
        <w:t>2. évfolyam „A” tagozat</w:t>
      </w:r>
    </w:p>
    <w:p w:rsidR="00900021" w:rsidRPr="006B4A76" w:rsidRDefault="00BD4127" w:rsidP="00900021">
      <w:pPr>
        <w:overflowPunct/>
        <w:autoSpaceDE/>
        <w:autoSpaceDN/>
        <w:adjustRightInd/>
        <w:spacing w:before="0" w:line="360" w:lineRule="auto"/>
        <w:jc w:val="left"/>
        <w:textAlignment w:val="auto"/>
        <w:rPr>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ismeret– és élményanyag bővítése.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képességek, készségek fejlesztése a szolfézs illetve hangszeres anyaghoz kapcsolódóan.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új stílusú magyar népdalok jellemzőinek elsajátítása.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műzene kis formáinak megismerése: elsősorban barokk tánctételek megszólaltatásával.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Tájékozódás és gyakorlás az abszolút rendszerben.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aktív, a figyelmes zenehallgatás további kimunkálása,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kifejezőkészség és ízlés formálása.</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Az éneklési és intonációs készség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népdalok kifejező megszólaltatása.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tanulók hangterjedelmének fokozatos bővítése.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kétszólamú éneklés kimunkálása.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Intonációs gyakorlatok.</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Ritmikai ismeretek, készségfejlesztés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előző évfolyamokban elsajátított ritmusok ismétlése, további gyakorlása, alkalmazása.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„kis nyújtott” és „kis éles” ritmus, a negyed értékű triola.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Negyed felütés.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Váltakozó ütem.</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4/4 – 2/4 és a 3/4 – 2/4 váltás megéreztetése.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új stílusú magyar népdalok néhány ritmikai jellegzetessége: alkalmazkodó ritmus, erős és gyenge zárás.</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Dallami ismeretek, készségfejlesztés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Daltanulás hallás után, valamint kottaképről.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fi, szi és ta hang, valamint dallamfordulataik.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népdalanyagon belül: dó, lá, ré (mi) és szó alaphangú dalok éneklése.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zenei anyag jellegzetes dallamfordulatainak gyakorlása, olvasása és hallás utáni felismerése.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alap és kvint szerepe, kvintváltás felfelé.</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Régi és új stílusú népdalok stílusjegyeinek rendszerezése, összefoglalása az eddigi ismeretek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dúr és moll tonalitás megfigyelése műzenei anyagon.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A műzene dallamfordulatainak megfigyelése, éneklése, gyakorlása (hármashangzat felbontások, skálamenetek, terclépések, szekvenciák).</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A többszólamúság fejlesztése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Hangközök megszólaltatása két szólamban.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Intonációs gyakorlatok.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Kánonok, biciniumok éneklése.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többszólamú művek szólammozgásainak énekes megszólaltatása (párhuzamos mozgás, ellenmozgás).</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Hangközök: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előző években tanult hangközök további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Éneklés szolmizálva, ábécés–s nevekkel mindkét irányban.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Felismerés hallás után és kottaképről.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szext hangköz és a szűkített kvint – bővített kvárt elsajátítása.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bővített szekund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Hangközláncok építése, éneklése.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Hangzatok: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előző évben tanult hármashangzatok további gyakorlása, elsősorban hallási elmélyítése.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hangnemek alap–hármashangzatai.</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Hangsorok: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háromféle moll hangsor elsajátítása, a vezetőhang.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Dúrok és mollok 3#, 3b előjegyzésig.</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formaérzék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AA5A5vA, AA5BA, ABBvA, AABA formaszerkezetek.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periódus felépítése (előtag, utótag, nyitás, zárás).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Formai elemzések az elsajátított ismeretek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Zenei olvasás, írás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Ritmusgyakorlatok olvasása.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Ritmusírás énekelt népdalok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Hangszeren megszólaltatott egyszerű ritmusú barokk tánctételek ritmusának lejegyzése.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dallamok olvasása (mérővel), memorizálás, lejegyzés.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Egyszerű periodizáló dallamok memorizálása, lejegyzése.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Hangközök, hangközláncok lejegyzése betűvel és számmal.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Hármashangzatok lejegyzése együtthangzás vagy felbontás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Új stílusú népdalok lapról éneklése szolmizálva, szöveggel, ábécés névvel.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Műzenei szemelvények éneklése szolmizálva és ábécés nevekkel, alkalmi hangzókkal, szöveggel.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-Törzshangsor</w:t>
      </w:r>
      <w:proofErr w:type="gramStart"/>
      <w:r w:rsidRPr="006B4A76">
        <w:rPr>
          <w:szCs w:val="24"/>
        </w:rPr>
        <w:t>,ill.</w:t>
      </w:r>
      <w:proofErr w:type="gramEnd"/>
      <w:r w:rsidRPr="006B4A76">
        <w:rPr>
          <w:szCs w:val="24"/>
        </w:rPr>
        <w:t xml:space="preserve"> a dalokban előforduló abszolút hangnevek, módosított hangok felsimerése, gyakorlása, folyamatos olvasása.</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Rögtönzés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Megadott ritmikai, dallami fordulatok variálása.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Hiányos dallam kiegészítése.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Megadott dallamsorokból a tanult népdalformák kialakítása.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Adott dallamhoz ritmuskíséret.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népdalokhoz hasonló dallamok rögtönzése.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AA5A5vA, A5BA, ABBvA formákban, megadott egy vagy több sor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Rögtönzés szövegre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Megadott periodizáló dallamrészletek kiegészítése.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Előtagra utótag rögtönzése (a–av).</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Zenehallgatás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népdalok felismerése népdalfeldolgozásokban.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Mozgás, gesztus a zenében.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Népdalok, népi táncdallamok feldolgozásai, régi magyar táncok.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Műzenei táncok (elsősorban menüett) megismerése.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barokk tánctételek jellemzőinek megfigyelése hallás alapján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zenekari hangzás megfigyelése, hangszerek hangszínének felismerése.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többszólamú művek szólammozgásainak követése: párhuzamos mozgás, ellenmozgás, „pont”, „vonal” stb.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Zenei szakkifejezések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Triola. „kis” nyújtott, „kis” éles ritmus.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Felütés.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Váltakozó ütem.</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Eol, összhangzatos, dallamos moll, vezetőhang fogalma.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eddigi hangközökön kívül a kis és nagy szext, bővített szekund.</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Parlando, rubato, tempo giusto.</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régi és új stílusú népdalok.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Motívum, periódus, szekvencia.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Kvintoszlop.</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Párhuzamos és ellenmozgás.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metronómjelzés.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zenei anyagban előforduló előadási jelek és tempójelzések valamint a megismert zeneszerzők nevének helyes kiejtése, leírása, kapcsolódva a hangszeren játszott anyaghoz is.</w:t>
      </w:r>
    </w:p>
    <w:p w:rsidR="00900021" w:rsidRPr="00AE1F50" w:rsidRDefault="00AE1F50" w:rsidP="00900021">
      <w:pPr>
        <w:overflowPunct/>
        <w:autoSpaceDE/>
        <w:autoSpaceDN/>
        <w:adjustRightInd/>
        <w:spacing w:before="240" w:line="360" w:lineRule="auto"/>
        <w:jc w:val="left"/>
        <w:textAlignment w:val="auto"/>
        <w:rPr>
          <w:b/>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magyar népdalok újabb rétege: pentaton, dúr, háromféle moll, valamint dór (fríg) és mixolid hangkészletű dallamok.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Néhány tánctétel a barokk korból – elsősorban a tanulók hangszeres anyagából (menüett, bourrée, sarabande, rigaudon, gavotte).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Válogatás Bartók Béla Mikrokozmosz c. művéből énekes megszólaltatáshoz (a népdalanyagban megismert zenei jelenségek valamint a többszólamú komponálási technikák megfigyelésére).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Könnyű kétszólamúság: kánonok, biciniumok.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Dobszay László: A hangok világa II. és III. kötet és Útmutatók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Horváth Guidóné: Utazás a zene birodalmába I.II. (könyv és munkafüzet, tanmenet)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Lázárné Nagy Andrea</w:t>
      </w:r>
      <w:proofErr w:type="gramStart"/>
      <w:r w:rsidRPr="006B4A76">
        <w:rPr>
          <w:szCs w:val="24"/>
        </w:rPr>
        <w:t>:.</w:t>
      </w:r>
      <w:proofErr w:type="gramEnd"/>
      <w:r w:rsidRPr="006B4A76">
        <w:rPr>
          <w:szCs w:val="24"/>
        </w:rPr>
        <w:t xml:space="preserve"> Margaréta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 Irsai Vera: Szolfézs példatár, Alsófok 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Ötfokú zene I–II.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Válogatott biciniumok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Énekeljünk tisztán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Bárdos Lajos: Kicsinyek kórusa I–II.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Bárdos Lajos: 70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Tegzes György: Hétfokú olvasógyakorlatok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Szőnyi Erzsébet: Biciniumok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Péter József: 165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Sulyok Gizella: Pilletánc I. és II. kötet.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Kocsárné Herboly Ildikó: Többszólamúság, harmónia és forma tanítása az általános iskolában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Szabó Helga: Énekes improvizáció az iskolában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Brukner Adrienn: Énekelni jó!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Kezdők zongoramuzsikája sorozat (Purcell, J. S. Bach, Händel stb.)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Kezdők hangszeres kottagyűjteményei, előadási darabjai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Komjáthyné: Zongoraiskola 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Fantóné – Komjáthyné – Hernádiné: Régi táncok gyermekeknek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Balázs Oszkár – Zempléni László: Ritmusgyakorlatok kezdőknek</w:t>
      </w:r>
    </w:p>
    <w:p w:rsidR="00AE1F50" w:rsidRDefault="00AE1F50" w:rsidP="00900021">
      <w:pPr>
        <w:overflowPunct/>
        <w:autoSpaceDE/>
        <w:autoSpaceDN/>
        <w:adjustRightInd/>
        <w:spacing w:before="240" w:line="360" w:lineRule="auto"/>
        <w:jc w:val="left"/>
        <w:textAlignment w:val="auto"/>
        <w:rPr>
          <w:szCs w:val="24"/>
        </w:rPr>
      </w:pPr>
    </w:p>
    <w:p w:rsidR="00AE1F50" w:rsidRDefault="00AE1F50" w:rsidP="00900021">
      <w:pPr>
        <w:overflowPunct/>
        <w:autoSpaceDE/>
        <w:autoSpaceDN/>
        <w:adjustRightInd/>
        <w:spacing w:before="240" w:line="360" w:lineRule="auto"/>
        <w:jc w:val="left"/>
        <w:textAlignment w:val="auto"/>
        <w:rPr>
          <w:szCs w:val="24"/>
        </w:rPr>
      </w:pP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Ajánlott zenehallgatási 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Népdalfeldolgozások (elsősorban a tanult dalokhoz kapcsolódóan).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Szemelvények Bartók Béla Gyermekeknek és Mikrokozmosz című műveiből.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Válogatás Bartók Béla és Kodály Zoltán kórusműveiből.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Barokk táncok. (hangszeres táncok, zenekari tételek).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Mesealakok a zenében.</w:t>
      </w:r>
    </w:p>
    <w:p w:rsidR="00900021" w:rsidRPr="00AE1F50" w:rsidRDefault="00900021" w:rsidP="00900021">
      <w:pPr>
        <w:overflowPunct/>
        <w:autoSpaceDE/>
        <w:autoSpaceDN/>
        <w:adjustRightInd/>
        <w:spacing w:before="240" w:line="360" w:lineRule="auto"/>
        <w:jc w:val="left"/>
        <w:textAlignment w:val="auto"/>
        <w:rPr>
          <w:b/>
          <w:szCs w:val="24"/>
        </w:rPr>
      </w:pPr>
      <w:r w:rsidRPr="00AE1F50">
        <w:rPr>
          <w:b/>
          <w:szCs w:val="24"/>
        </w:rPr>
        <w:t>Követelmény</w:t>
      </w:r>
    </w:p>
    <w:p w:rsidR="00900021" w:rsidRPr="006B4A76" w:rsidRDefault="00900021" w:rsidP="00AE1F50">
      <w:pPr>
        <w:overflowPunct/>
        <w:autoSpaceDE/>
        <w:autoSpaceDN/>
        <w:adjustRightInd/>
        <w:spacing w:before="0" w:line="360" w:lineRule="auto"/>
        <w:textAlignment w:val="auto"/>
        <w:rPr>
          <w:szCs w:val="24"/>
        </w:rPr>
      </w:pPr>
      <w:r w:rsidRPr="006B4A76">
        <w:rPr>
          <w:szCs w:val="24"/>
        </w:rPr>
        <w:t>Tudja a tanuló a dalokat – ezen belül műzenei szemelvényeket – szöveggel, zeneileg igényesen előadni.</w:t>
      </w:r>
    </w:p>
    <w:p w:rsidR="00900021" w:rsidRPr="006B4A76" w:rsidRDefault="00900021" w:rsidP="00AE1F50">
      <w:pPr>
        <w:overflowPunct/>
        <w:autoSpaceDE/>
        <w:autoSpaceDN/>
        <w:adjustRightInd/>
        <w:spacing w:before="0" w:line="360" w:lineRule="auto"/>
        <w:textAlignment w:val="auto"/>
        <w:rPr>
          <w:szCs w:val="24"/>
        </w:rPr>
      </w:pPr>
      <w:r w:rsidRPr="006B4A76">
        <w:rPr>
          <w:szCs w:val="24"/>
        </w:rPr>
        <w:t>Legyen tájékozott a vonalrendszeren, tudjon G– és F– kulcsban folyamatosan ábécés névvel olvasni.</w:t>
      </w:r>
    </w:p>
    <w:p w:rsidR="00900021" w:rsidRPr="006B4A76" w:rsidRDefault="00900021" w:rsidP="00AE1F50">
      <w:pPr>
        <w:overflowPunct/>
        <w:autoSpaceDE/>
        <w:autoSpaceDN/>
        <w:adjustRightInd/>
        <w:spacing w:before="0" w:line="360" w:lineRule="auto"/>
        <w:textAlignment w:val="auto"/>
        <w:rPr>
          <w:szCs w:val="24"/>
        </w:rPr>
      </w:pPr>
      <w:r w:rsidRPr="006B4A76">
        <w:rPr>
          <w:szCs w:val="24"/>
        </w:rPr>
        <w:t>Ismerje fel kottaképről a tanult ritmusképleteket, tudja folyamatosan olvasni, hangoztatni mérőütéssel vagy belső méréssel.</w:t>
      </w:r>
    </w:p>
    <w:p w:rsidR="00900021" w:rsidRPr="006B4A76" w:rsidRDefault="00900021" w:rsidP="00AE1F50">
      <w:pPr>
        <w:overflowPunct/>
        <w:autoSpaceDE/>
        <w:autoSpaceDN/>
        <w:adjustRightInd/>
        <w:spacing w:before="0" w:line="360" w:lineRule="auto"/>
        <w:textAlignment w:val="auto"/>
        <w:rPr>
          <w:szCs w:val="24"/>
        </w:rPr>
      </w:pPr>
      <w:r w:rsidRPr="006B4A76">
        <w:rPr>
          <w:szCs w:val="24"/>
        </w:rPr>
        <w:t>Legyen képes a tanult anyagnál könnyebb, rövid dallamokat szolmizálva visszaénekelni, hallás után lejegyezni, memorizálni.</w:t>
      </w:r>
    </w:p>
    <w:p w:rsidR="00900021" w:rsidRPr="006B4A76" w:rsidRDefault="00900021" w:rsidP="00AE1F50">
      <w:pPr>
        <w:overflowPunct/>
        <w:autoSpaceDE/>
        <w:autoSpaceDN/>
        <w:adjustRightInd/>
        <w:spacing w:before="0" w:line="360" w:lineRule="auto"/>
        <w:textAlignment w:val="auto"/>
        <w:rPr>
          <w:szCs w:val="24"/>
        </w:rPr>
      </w:pPr>
      <w:r w:rsidRPr="006B4A76">
        <w:rPr>
          <w:szCs w:val="24"/>
        </w:rPr>
        <w:t>Ismerje fel a népdalok jellegzetességeit</w:t>
      </w:r>
      <w:proofErr w:type="gramStart"/>
      <w:r w:rsidRPr="006B4A76">
        <w:rPr>
          <w:szCs w:val="24"/>
        </w:rPr>
        <w:t>,  stílusát</w:t>
      </w:r>
      <w:proofErr w:type="gramEnd"/>
      <w:r w:rsidRPr="006B4A76">
        <w:rPr>
          <w:szCs w:val="24"/>
        </w:rPr>
        <w:t xml:space="preserve"> (sorszerkezet, hangnem). </w:t>
      </w:r>
    </w:p>
    <w:p w:rsidR="00900021" w:rsidRPr="006B4A76" w:rsidRDefault="00900021" w:rsidP="00AE1F50">
      <w:pPr>
        <w:overflowPunct/>
        <w:autoSpaceDE/>
        <w:autoSpaceDN/>
        <w:adjustRightInd/>
        <w:spacing w:before="0" w:line="360" w:lineRule="auto"/>
        <w:textAlignment w:val="auto"/>
        <w:rPr>
          <w:szCs w:val="24"/>
        </w:rPr>
      </w:pPr>
      <w:r w:rsidRPr="006B4A76">
        <w:rPr>
          <w:szCs w:val="24"/>
        </w:rPr>
        <w:t xml:space="preserve">Ismerje a dúr és moll hangsorokat 3#, 3b előjegyzésig, tudja a hangnemeket kottakép alapján megállapítani. </w:t>
      </w:r>
    </w:p>
    <w:p w:rsidR="00900021" w:rsidRPr="006B4A76" w:rsidRDefault="00900021" w:rsidP="00AE1F50">
      <w:pPr>
        <w:overflowPunct/>
        <w:autoSpaceDE/>
        <w:autoSpaceDN/>
        <w:adjustRightInd/>
        <w:spacing w:before="0" w:line="360" w:lineRule="auto"/>
        <w:textAlignment w:val="auto"/>
        <w:rPr>
          <w:szCs w:val="24"/>
        </w:rPr>
      </w:pPr>
      <w:r w:rsidRPr="006B4A76">
        <w:rPr>
          <w:szCs w:val="24"/>
        </w:rPr>
        <w:t>Ismerje az eddig tanult hangközöket, tudja ezeket felépíteni, illetve kottaképről azonosítani.</w:t>
      </w:r>
    </w:p>
    <w:p w:rsidR="00900021" w:rsidRPr="006B4A76" w:rsidRDefault="00900021" w:rsidP="00AE1F50">
      <w:pPr>
        <w:overflowPunct/>
        <w:autoSpaceDE/>
        <w:autoSpaceDN/>
        <w:adjustRightInd/>
        <w:spacing w:before="0" w:line="360" w:lineRule="auto"/>
        <w:textAlignment w:val="auto"/>
        <w:rPr>
          <w:szCs w:val="24"/>
        </w:rPr>
      </w:pPr>
      <w:r w:rsidRPr="006B4A76">
        <w:rPr>
          <w:szCs w:val="24"/>
        </w:rPr>
        <w:t>Ismerje fel hallás után a kis és nagy szekund, kis és nagy terc, tiszta kvart, tiszta kvint és tiszta oktáv hangközöket tonális keretben.</w:t>
      </w:r>
    </w:p>
    <w:p w:rsidR="00900021" w:rsidRPr="006B4A76" w:rsidRDefault="00900021" w:rsidP="00AE1F50">
      <w:pPr>
        <w:overflowPunct/>
        <w:autoSpaceDE/>
        <w:autoSpaceDN/>
        <w:adjustRightInd/>
        <w:spacing w:before="0" w:line="360" w:lineRule="auto"/>
        <w:textAlignment w:val="auto"/>
        <w:rPr>
          <w:szCs w:val="24"/>
        </w:rPr>
      </w:pPr>
      <w:r w:rsidRPr="006B4A76">
        <w:rPr>
          <w:szCs w:val="24"/>
        </w:rPr>
        <w:t>Ismerje a dúr, moll alaphelyzetű hármashangzatok felépítését. Ismerje fel hallás után a dúr és moll hármashangzatokat felbontásban vagy együtthangzásban.</w:t>
      </w:r>
    </w:p>
    <w:p w:rsidR="00900021" w:rsidRPr="00AE1F50" w:rsidRDefault="00AE1F50" w:rsidP="00900021">
      <w:pPr>
        <w:overflowPunct/>
        <w:autoSpaceDE/>
        <w:autoSpaceDN/>
        <w:adjustRightInd/>
        <w:spacing w:before="240" w:line="360" w:lineRule="auto"/>
        <w:jc w:val="left"/>
        <w:textAlignment w:val="auto"/>
        <w:rPr>
          <w:b/>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tanult zenei anyag, a ritmus– és dallami elemek, zenei ismeretek elsajátításának bemutatása csoportos és egyéni munkával. </w:t>
      </w:r>
    </w:p>
    <w:p w:rsidR="00AE1F50" w:rsidRDefault="00AE1F50">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600" w:after="240" w:line="360" w:lineRule="auto"/>
        <w:jc w:val="left"/>
        <w:textAlignment w:val="auto"/>
        <w:rPr>
          <w:b/>
          <w:i/>
          <w:szCs w:val="24"/>
        </w:rPr>
      </w:pPr>
      <w:r w:rsidRPr="006B4A76">
        <w:rPr>
          <w:b/>
          <w:i/>
          <w:szCs w:val="24"/>
        </w:rPr>
        <w:lastRenderedPageBreak/>
        <w:t>3. évfolyam „A” tagozat</w:t>
      </w:r>
    </w:p>
    <w:p w:rsidR="00900021" w:rsidRPr="006B4A76" w:rsidRDefault="00BD4127" w:rsidP="00900021">
      <w:pPr>
        <w:overflowPunct/>
        <w:autoSpaceDE/>
        <w:autoSpaceDN/>
        <w:adjustRightInd/>
        <w:spacing w:before="0" w:line="360" w:lineRule="auto"/>
        <w:jc w:val="left"/>
        <w:textAlignment w:val="auto"/>
        <w:rPr>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élményanyag bővítése.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Bevezetés a bécsi klasszikus zene forma– és harmóniavilágába európai többszólamú népdalok és műzenei szemelvények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Tájékozódás és gyakorlás az abszolút rendszerben – elsősorban a dúr és moll tonalitáson belül.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többszólamúság, társas zenélés készségének fejlesztése funkciós művek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magyar népdalok élményszerű előadása.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kifejezőkészség és ízlés formálása.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Tudatos zenehallgatásra nevelés.</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Ritmikai ismeretek, készségfejlesztés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Kis éles, kis nyújtott ritmusok, a nyolcad triola további gyakorlása, alkalmazása.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nyújtott és szinkópa ritmusok variánsai.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Nyolcad és páros tizenhatod felütés.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3/8, 6/8. Pontozás, átkötés 6/8–ban.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siciliano és a mazurka ritmus jellegzetessége.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Ritmusgyakorlatok egy és két szólamban.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Dallami ismeretek, készségfejlesztés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Daltanulás elsősorban kottaképről.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Módosított hangok: fi, szi, di, ri és ta gyakorlása népzenei és műzenei olvasási anyagon (szolmizálva és ábécés névvel).</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többszólamú éneklés készségfejlesztése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Más népek zenéjének többszólamú megszólaltatása.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Hangszerkíséretes 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Kánonok.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Kürtmenetek, hangközmenetek, kétszólamú funkciós részletek megszólaltatása énekléssel és egyéni hangszerjátékkal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T–D–T kapcsolatok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Funkciós főhangok éneklése a dallamhoz szolmizálva és ábécés nevekkel.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belső hallás és memória fejlesztése.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Hangközök: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Az előző évben tanult hangközök gyakorlása: felismerés hallás után és kottaképről.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szűkített, bővített kvint (oldással) ismertetése.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Új hangközök: a kis és nagy szeptim, (oldással).</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Hangzatok: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alaphelyzetű hármashangzatok felismerése hallás után felbontásban vagy együtthangzásban, építésük, felismerésük kottaképről.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hármashangzatok megfordításainak elve.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Hallásgyakorlatok felbontásban, együtthangzásban.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Hangsorok: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Dúrok és mollok 4#, 4b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Azonos alapú dúr és moll.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hangnemi kitérés és moduláció megfigyeltetése.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formaérzék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periódus felépítése. Nyitás –zárás.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Kis kéttagú–, háromtagú forma. Rondo forma.</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Zenei olvasás, írás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Olvasógyakorlatok szolmizálva, alkalmi hangzókkal, ábécés nevekkel.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Igen könnyű magyar népdalok lejegyzése.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Hangközök, hármashangzatok felismerése, lejegyzése együtthangzásban vagy felbontásban.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Hangközmenetek éneklése felbontással is, lejegyzése memorizálás,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periódusok olvasása, memorizálása kottaképről.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Lejegyzés memorizálás vagy hallás után egy szólamban.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Igen könnyű funkciós kísérőszólamok megfigyelése, éneklése, lejegyzése betűkottával a dallamhangok alá.</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-Törzshangsor</w:t>
      </w:r>
      <w:proofErr w:type="gramStart"/>
      <w:r w:rsidRPr="006B4A76">
        <w:rPr>
          <w:szCs w:val="24"/>
        </w:rPr>
        <w:t>,ill.</w:t>
      </w:r>
      <w:proofErr w:type="gramEnd"/>
      <w:r w:rsidRPr="006B4A76">
        <w:rPr>
          <w:szCs w:val="24"/>
        </w:rPr>
        <w:t xml:space="preserve"> a dalokban, szemelvényekben előforduló abszolút hangnevek, módosított hangok felsimerése, gyakorlása, folyamatos olvasása G és F kulcsban.</w:t>
      </w:r>
    </w:p>
    <w:p w:rsidR="00900021" w:rsidRPr="006B4A76" w:rsidRDefault="00900021" w:rsidP="00900021">
      <w:pPr>
        <w:overflowPunct/>
        <w:autoSpaceDE/>
        <w:autoSpaceDN/>
        <w:adjustRightInd/>
        <w:spacing w:before="360" w:line="360" w:lineRule="auto"/>
        <w:jc w:val="left"/>
        <w:textAlignment w:val="auto"/>
        <w:rPr>
          <w:szCs w:val="24"/>
        </w:rPr>
      </w:pPr>
      <w:r w:rsidRPr="006B4A76">
        <w:rPr>
          <w:szCs w:val="24"/>
        </w:rPr>
        <w:t>Rögtönzés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Adott dallamhoz tercmenet, kürtmenet szerkesztése.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Periódusok kiegészítése: adott előtaghoz utótag (A–Av).</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Periodizáló dallamokhoz egy–egy kísérőhang éneklése.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Zenehallgatás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Magyar és más népek táncai a műzenében.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Barokk, klasszikus táncok – elsősorban a tanulók hangszeres darabjaiból.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hangszerelés, a dinamika – mint a zenei kifejezés eszközei.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Dinamika a barokk korban.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barokk és bécsi klasszikus zenekar hangszerei.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formák, dallami elemek megfigyelése hallás után.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Zenei szakkifejezések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Siciliano és mazurka ritmus.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Azonos alapú dúr és moll hangsor.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Kvintoszlop.</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Kürtmenet.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Funkciók.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Hangnemi kitérés, moduláció.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Periódus.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Kéttagú–, háromtagú forma. Triós forma. Da Capo forma.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Duett, duó, tercett, trió.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Partitúra.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zenei anyagban előforduló előadási jelek és tempójelzések.</w:t>
      </w:r>
    </w:p>
    <w:p w:rsidR="00900021" w:rsidRPr="006B4A76" w:rsidRDefault="00AE1F50" w:rsidP="00900021">
      <w:pPr>
        <w:overflowPunct/>
        <w:autoSpaceDE/>
        <w:autoSpaceDN/>
        <w:adjustRightInd/>
        <w:spacing w:before="240" w:line="360" w:lineRule="auto"/>
        <w:jc w:val="left"/>
        <w:textAlignment w:val="auto"/>
        <w:rPr>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Más népek funkciós népzenéje: egyszerű tercelő, kürtmenetes dalok kísérőszólammal vagy hangszerkísérettel (lengyel, francia, német, olasz népdalok).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Könnyű szemelvények a bécsi klasszikus zeneszerzők műveiből, darabok a tanulók hangszeres anyagából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Két–három–négyszólamú könnyű kánonok.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Dobszay László: A hangok világa III. és IV. kötet, Útmutatók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Szigetiné Horváth Zsuzsa – Simonné Sármási Ágnes: Készségfejlesztő gyakorlatok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 Irsai Vera: Szolfézs példatár 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Tegzes György: Hétfokú olvasógyakorlatok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Forrai Katalin: Európai gyermekdalok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Válogatott biciniumok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Énekeljünk tisztán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Szőnyi Erzsébet: Biciniumok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Péter József: 165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Bárdos Lajos: 70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Bárdos Lajos: Európa peremén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Bárdos Lajos: Írások népzenénkről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Kerényi M. György: Százszínű csokor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Sulyok Gizella: Pilletánc II.–III.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Laczó Zoltán: Zenehallgatás az általános iskola alsó tagozatában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Nógrádi László – Papp Károlyné – Spiegel Marianna: Dallamírási feladatok I. (Aelia Sabina Alapítvány, Budapest)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Győrffi István: Dallamírási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Kezdők zongoramuzsikája (J. S. Bach, Haydn, Mozart, Beethoven, Schubert, Weber)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Szemelvények a tanulók hangszeres darabjaiból</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\SZIMBÓLUM SYMBOL \f "Times New Roman CE"</w:instrText>
      </w:r>
      <w:r w:rsidRPr="006B4A76">
        <w:rPr>
          <w:szCs w:val="24"/>
        </w:rPr>
        <w:fldChar w:fldCharType="end"/>
      </w:r>
      <w:r w:rsidR="00900021" w:rsidRPr="006B4A76">
        <w:rPr>
          <w:szCs w:val="24"/>
        </w:rPr>
        <w:t>Dalkíséretek II. Érik a szőlő (Tankönyvkiadó)</w:t>
      </w:r>
      <w:r w:rsidRPr="006B4A76">
        <w:rPr>
          <w:szCs w:val="24"/>
        </w:rPr>
        <w:fldChar w:fldCharType="begin"/>
      </w:r>
      <w:r w:rsidR="00900021" w:rsidRPr="006B4A76">
        <w:rPr>
          <w:szCs w:val="24"/>
        </w:rPr>
        <w:instrText>\SZIMBÓLUM SYMBOL \f "Times New Roman CE"</w:instrText>
      </w:r>
      <w:r w:rsidRPr="006B4A76">
        <w:rPr>
          <w:szCs w:val="24"/>
        </w:rPr>
        <w:fldChar w:fldCharType="end"/>
      </w:r>
    </w:p>
    <w:p w:rsidR="00900021" w:rsidRPr="006B4A76" w:rsidRDefault="001152C0" w:rsidP="00900021">
      <w:pPr>
        <w:overflowPunct/>
        <w:autoSpaceDE/>
        <w:autoSpaceDN/>
        <w:adjustRightInd/>
        <w:spacing w:before="240" w:line="360" w:lineRule="auto"/>
        <w:jc w:val="left"/>
        <w:textAlignment w:val="auto"/>
        <w:rPr>
          <w:szCs w:val="24"/>
        </w:rPr>
      </w:pPr>
      <w:r w:rsidRPr="001152C0">
        <w:rPr>
          <w:b/>
          <w:szCs w:val="24"/>
        </w:rPr>
        <w:t>Ajánlott zenehallgatási 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Magyar és más népek táncai a műzenében (pl. bécsi klasszikus táncok, valamint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 Chopin, A. Dvořák, B. Smetana, P. I. Csajkovszkij, J. Brahms, M. Ravel művei).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Balett részletek (nemzeti karakter–táncok: mazurka, csárdás stb.).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Szemelvények a bécsi klasszikus zeneszerzők műveiből: dalok, opera– és szimfónia részletek. </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Tudja a tanuló a dalokat</w:t>
      </w:r>
      <w:proofErr w:type="gramStart"/>
      <w:r w:rsidRPr="006B4A76">
        <w:rPr>
          <w:szCs w:val="24"/>
        </w:rPr>
        <w:t>,  illetve</w:t>
      </w:r>
      <w:proofErr w:type="gramEnd"/>
      <w:r w:rsidRPr="006B4A76">
        <w:rPr>
          <w:szCs w:val="24"/>
        </w:rPr>
        <w:t xml:space="preserve"> a bécsi klasszikus korból a műveket, részleteket stílusosan előadni.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Tudjon folyamatosan 6/8–os ütemben ritmust olvasni.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Egyszerű 4–8 ütemnyi dallamot lejegyezni, memorizálni.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tanult anyagnál könnyebb dallamfordulatokat kottából szolmizálva, alkalmi hangzókkal, szöveggel megszólaltatni.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Tudja a dúr és moll hangsorokat, vezetőhangokat 4#, 4b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Tudja a hangnemeket kottakép alapján megállapítani.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az eddig tanult hangközöket, tudja kottaképről azonosítani és felépíteni.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fel hallás után a kis és nagy szext hangközt.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fel hallás után az alaphelyzetű dúr, moll, szűkített és bővített hármashangzatokat.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Tudja kottaképről azonosítani és adott hangra szerkeszteni (a tanult hangnemek körében).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dúr és moll hármashangzatok fordításainak nevét, felépítésé, a funkciókat.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periódus és a kisformák felépítését.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az alapvető tempo és előadási jeleket.</w:t>
      </w:r>
    </w:p>
    <w:p w:rsidR="00900021" w:rsidRPr="006B4A76" w:rsidRDefault="00AE1F50" w:rsidP="00900021">
      <w:pPr>
        <w:overflowPunct/>
        <w:autoSpaceDE/>
        <w:autoSpaceDN/>
        <w:adjustRightInd/>
        <w:spacing w:before="240" w:line="360" w:lineRule="auto"/>
        <w:jc w:val="left"/>
        <w:textAlignment w:val="auto"/>
        <w:rPr>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xml:space="preserve">A tanult zenei anyag, a ritmus– és dallami elemek, zenei ismeretek elsajátításának bemutatása csoportos és egyéni munkával. </w:t>
      </w:r>
    </w:p>
    <w:p w:rsidR="00AE1F50" w:rsidRDefault="00AE1F50" w:rsidP="00900021">
      <w:pPr>
        <w:overflowPunct/>
        <w:autoSpaceDE/>
        <w:autoSpaceDN/>
        <w:adjustRightInd/>
        <w:spacing w:before="480" w:after="240" w:line="360" w:lineRule="auto"/>
        <w:jc w:val="left"/>
        <w:textAlignment w:val="auto"/>
        <w:rPr>
          <w:b/>
          <w:i/>
          <w:szCs w:val="24"/>
        </w:rPr>
      </w:pPr>
    </w:p>
    <w:p w:rsidR="00900021" w:rsidRPr="006B4A76" w:rsidRDefault="00900021" w:rsidP="00900021">
      <w:pPr>
        <w:overflowPunct/>
        <w:autoSpaceDE/>
        <w:autoSpaceDN/>
        <w:adjustRightInd/>
        <w:spacing w:before="480" w:after="240" w:line="360" w:lineRule="auto"/>
        <w:jc w:val="left"/>
        <w:textAlignment w:val="auto"/>
        <w:rPr>
          <w:b/>
          <w:i/>
          <w:szCs w:val="24"/>
        </w:rPr>
      </w:pPr>
      <w:r w:rsidRPr="006B4A76">
        <w:rPr>
          <w:b/>
          <w:i/>
          <w:szCs w:val="24"/>
        </w:rPr>
        <w:t>4. évfolyam „A” tagozat</w:t>
      </w:r>
    </w:p>
    <w:p w:rsidR="00900021" w:rsidRPr="006B4A76" w:rsidRDefault="00BD4127" w:rsidP="00900021">
      <w:pPr>
        <w:overflowPunct/>
        <w:autoSpaceDE/>
        <w:autoSpaceDN/>
        <w:adjustRightInd/>
        <w:spacing w:before="0" w:line="360" w:lineRule="auto"/>
        <w:jc w:val="left"/>
        <w:textAlignment w:val="auto"/>
        <w:rPr>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Zenei élményanyag gyűjtése a bécsi klasszikus zeneszerzők műveiből.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periodizáló és funkciós zenei ismeretek elmélyítése.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Betekintés a romantika és a XX. század zenéjébe.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magyar népzenei anyag bővítése aszimmetrikus dalokkal.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eddig tanultak rendszerező ismétlése.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elemzési képesség fejlesztése.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Hallásfejlesztés és zenei ismeretek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Átkötés, pontozás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Harminckettedek.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Alla breve további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népzenei anyagban arányok, szimmetriák, aszimmetriák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módosított szolmizációs hangok további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bővített kvart oldással.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Alterált hangok, mint a díszítés, és mint a hangnemváltás eszközei.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kromatika megfigyelése, kromatikus fordulatok éneklése.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Késleltetés.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hangközök rendszerezése.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hangközfordítás elve.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tiszta, kis– és nagy hangközök éneklése, felismerése és megnevezése ábécés nevekkel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Hangközmenetek éneklése, szolmizálva, ábécés nevekkel; a hangközök megnevezésével, zenei szerepük megfigyelésével.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dúr és moll hármashangzatok fordításai illetve az alaphelyzetű szűkített, bővített hármashangzat gyakorlása oldással.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Felismerésük hallás és kottakép alapján, építés.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dominánsszeptim dúrban és mollban.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Éneklése oldással szolmizálva.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A nyolcütemes bécsi klasszikus periódusforma ritmus– és dallamfordulatainak megfigyelése, kiemelése,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Dallami variánsok, figuráció.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bécsi klasszikus zene funkciós rendjének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T–D–T; T–S–D–T kapcsolatok, funkciós jelző basszus hangok.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Funkciós kísérőszólam éneklése a dallamhoz szolmizálva és ábécés nevekkel.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Műdalok olvasása zongorakísérettel (tanár, esetleg tanuló közreműködésével).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Kétszólamú vagy hangszerkíséretes klasszikus művek éneklése a tanult zenei ismeretek megfigyeltetésével.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 és többszólamú vokális művek megszólaltatása különféle hangszeres együttesek előadásában.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Kánonok éneklése.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Hangsorok 6#</w:t>
      </w:r>
      <w:proofErr w:type="gramStart"/>
      <w:r w:rsidRPr="006B4A76">
        <w:rPr>
          <w:szCs w:val="24"/>
        </w:rPr>
        <w:t>,  6b</w:t>
      </w:r>
      <w:proofErr w:type="gramEnd"/>
      <w:r w:rsidRPr="006B4A76">
        <w:rPr>
          <w:szCs w:val="24"/>
        </w:rPr>
        <w:t xml:space="preserve"> előjegyzésig, vezetőhanggal.</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formaérzék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Zárlatok: fél– és egész–zárlat, álzárlat.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klasszikus (és romantikus) dal.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 és háromtagú kisformák, visszatéréses típusok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rondó, egy variáció és egy szonátaforma formai megismerése.</w:t>
      </w:r>
    </w:p>
    <w:p w:rsidR="00900021" w:rsidRPr="006B4A76" w:rsidRDefault="00900021" w:rsidP="00900021">
      <w:pPr>
        <w:overflowPunct/>
        <w:autoSpaceDE/>
        <w:autoSpaceDN/>
        <w:adjustRightInd/>
        <w:spacing w:before="600" w:line="360" w:lineRule="auto"/>
        <w:jc w:val="left"/>
        <w:textAlignment w:val="auto"/>
        <w:rPr>
          <w:szCs w:val="24"/>
        </w:rPr>
      </w:pPr>
      <w:r w:rsidRPr="006B4A76">
        <w:rPr>
          <w:szCs w:val="24"/>
        </w:rPr>
        <w:t xml:space="preserve">Zenei olvasás, írás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periódusok lapról éneklése.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Periódus terjedelmű bécsi klasszikus anyag lejegyzése a tanult hangnemekben.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hangközmenetek éneklése, írása.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kétszólamú írás bevezetése: a kísérő szólamban funkciós főhangok.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népdalok lejegyzése (szöveggel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-Törzshangsor</w:t>
      </w:r>
      <w:proofErr w:type="gramStart"/>
      <w:r w:rsidRPr="006B4A76">
        <w:rPr>
          <w:szCs w:val="24"/>
        </w:rPr>
        <w:t>,ill.</w:t>
      </w:r>
      <w:proofErr w:type="gramEnd"/>
      <w:r w:rsidRPr="006B4A76">
        <w:rPr>
          <w:szCs w:val="24"/>
        </w:rPr>
        <w:t xml:space="preserve"> a dalokban, szemelvényekben előforduló abszolút hangnevek, módosított hangok felsimerése, gyakorlása, folyamatos olvasása G és F kulcsban.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Zenehallgatás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kifejezés eszközei a bécsi klasszikus korban (stílusjegyek összegyűjtése).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Hangszín – hangszerelés.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ritmikai, dallami és harmóniai elemek szerepének hallás utáni megfigyelése: (alteráció, kromatika, késleltetés, hangzatfelbontások, funkciók, zárlatok, feszültség – oldás, hangnemi kitérés, moduláció).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Két– és háromtagú kisformák, visszatéréses típusok, egy rondó, egy variáció és egy szonátaforma megismerése zenehallgatás alapján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bécsi klasszikus zene stílusjegyeinek, jellegzetes műfajainak, előadói apparátusainak megfigyelése a meghallgatott művekben.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romantika kifejezési eszközeinek és a XX. század új hangzásvilágának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homofon és polifon szerkesztési mód felismerése hallás után is.</w:t>
      </w:r>
    </w:p>
    <w:p w:rsidR="00AE1F50" w:rsidRDefault="00AE1F50" w:rsidP="00900021">
      <w:pPr>
        <w:overflowPunct/>
        <w:autoSpaceDE/>
        <w:autoSpaceDN/>
        <w:adjustRightInd/>
        <w:spacing w:before="240" w:line="360" w:lineRule="auto"/>
        <w:jc w:val="left"/>
        <w:textAlignment w:val="auto"/>
        <w:rPr>
          <w:szCs w:val="24"/>
        </w:rPr>
      </w:pPr>
    </w:p>
    <w:p w:rsidR="00AE1F50" w:rsidRDefault="00AE1F50" w:rsidP="00900021">
      <w:pPr>
        <w:overflowPunct/>
        <w:autoSpaceDE/>
        <w:autoSpaceDN/>
        <w:adjustRightInd/>
        <w:spacing w:before="240" w:line="360" w:lineRule="auto"/>
        <w:jc w:val="left"/>
        <w:textAlignment w:val="auto"/>
        <w:rPr>
          <w:szCs w:val="24"/>
        </w:rPr>
      </w:pP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Rögtönzés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Ritmuskíséretek rögtönzése aszimmetrikus népdalokhoz. Osztinátók.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Periódus kiegészítése: megadott előtaghoz utótag rögtönzése.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Periódusok zenei anyagának variálása a megismert ritmikai és dallami elemekkel (hangzatfelbontás, kromatika, késleltetés stb.).</w:t>
      </w:r>
    </w:p>
    <w:p w:rsidR="00900021" w:rsidRPr="006B4A76" w:rsidRDefault="00AE1F50" w:rsidP="00900021">
      <w:pPr>
        <w:overflowPunct/>
        <w:autoSpaceDE/>
        <w:autoSpaceDN/>
        <w:adjustRightInd/>
        <w:spacing w:before="0" w:line="360" w:lineRule="auto"/>
        <w:jc w:val="left"/>
        <w:textAlignment w:val="auto"/>
        <w:rPr>
          <w:szCs w:val="24"/>
        </w:rPr>
      </w:pPr>
      <w:r>
        <w:rPr>
          <w:szCs w:val="24"/>
        </w:rPr>
        <w:t xml:space="preserve">– Funkciójelző basszus szólam </w:t>
      </w:r>
      <w:r w:rsidR="00900021" w:rsidRPr="006B4A76">
        <w:rPr>
          <w:szCs w:val="24"/>
        </w:rPr>
        <w:t>rögtönzése ismert periódushoz dúrban, mollban.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Zenei elemzési képesség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ismeretek alkalmazása a zeneművek feldolgozása során.</w:t>
      </w:r>
    </w:p>
    <w:p w:rsidR="00AE1F50" w:rsidRDefault="00900021" w:rsidP="00900021">
      <w:pPr>
        <w:overflowPunct/>
        <w:autoSpaceDE/>
        <w:autoSpaceDN/>
        <w:adjustRightInd/>
        <w:spacing w:before="0" w:line="360" w:lineRule="auto"/>
        <w:jc w:val="left"/>
        <w:textAlignment w:val="auto"/>
        <w:rPr>
          <w:szCs w:val="24"/>
        </w:rPr>
      </w:pPr>
      <w:r w:rsidRPr="006B4A76">
        <w:rPr>
          <w:szCs w:val="24"/>
        </w:rPr>
        <w:t>– A stílusjegyek és az alapvető zenei összefüggések megfigyeltetése (ritmika, dallam, funkció, harmónia, forma).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Zenei szakkifejezések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Bécsi klasszikusok, Köchel–jegyzék, opusz.</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Kvintkör.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Hangnemi rokonságok, maggiore–minore, a hangnemi kitérés, moduláció.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hangközfordítás elve.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Tritonusz.</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Alteráció, kromatika.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Funkciók, funkciós vonzás.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Késleltetés.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Kadencia, álzárlat, fél– és egész–zárlat.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Előjáték, utójáték, visszatérés, Coda.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Imitáció.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Orgonapont.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Hangszeres és vokális zene.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 ária, opera.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Szimfónia.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Kamarazene, duó, duett, trió, tercett, kvartett, kvintett.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Kisformák.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Triós forma, szonátaforma, rondóforma, variáció.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zenei anyagban előforduló előadási jelek és tempójelzések.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eddig megismert zenei korok rövid áttekintő ismétlése, kronológiai rendezése, a legfontosabb stílusjegyek kiemelése.</w:t>
      </w:r>
    </w:p>
    <w:p w:rsidR="00AE1F50" w:rsidRDefault="00AE1F50" w:rsidP="00900021">
      <w:pPr>
        <w:overflowPunct/>
        <w:autoSpaceDE/>
        <w:autoSpaceDN/>
        <w:adjustRightInd/>
        <w:spacing w:before="240" w:line="360" w:lineRule="auto"/>
        <w:jc w:val="left"/>
        <w:textAlignment w:val="auto"/>
        <w:rPr>
          <w:b/>
          <w:szCs w:val="24"/>
        </w:rPr>
      </w:pPr>
    </w:p>
    <w:p w:rsidR="00AE1F50" w:rsidRDefault="00AE1F50" w:rsidP="00900021">
      <w:pPr>
        <w:overflowPunct/>
        <w:autoSpaceDE/>
        <w:autoSpaceDN/>
        <w:adjustRightInd/>
        <w:spacing w:before="240" w:line="360" w:lineRule="auto"/>
        <w:jc w:val="left"/>
        <w:textAlignment w:val="auto"/>
        <w:rPr>
          <w:b/>
          <w:szCs w:val="24"/>
        </w:rPr>
      </w:pPr>
    </w:p>
    <w:p w:rsidR="00900021" w:rsidRPr="006B4A76" w:rsidRDefault="00AE1F50" w:rsidP="00900021">
      <w:pPr>
        <w:overflowPunct/>
        <w:autoSpaceDE/>
        <w:autoSpaceDN/>
        <w:adjustRightInd/>
        <w:spacing w:before="240" w:line="360" w:lineRule="auto"/>
        <w:jc w:val="left"/>
        <w:textAlignment w:val="auto"/>
        <w:rPr>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Elsősorban bécsi klasszikus (romantikus) hangszerkíséretes dalok, duettek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Szimfónia tételek, hangszeres szonáta, variáció, rondó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Néhány könnyű XX. századi dal, kórusmű vagy énekelhető hangszeres darab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Dobszay László: A hangok világa IV. és V. kötet, Útmutatók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Tegzes György: Hétfokú olvasógyakorlatok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Ádám Jenő: A dal mesterei (válogatás a kötetekből)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Biciniumok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Szőnyi Erzsébet: Biciniumok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Szőnyi Erzsébet: A zenei írás–olvasás gyakorlófüzetei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Legányné Hegyi Erzsébet: Énektanár képzés Kodály Zoltán pedagógiai művei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Virágos sorozat népdalfüzetei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Péter József: 165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W. A. Mozart: 30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Bárdos Lajos: 70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Molnár Antal: Klasszikus kánonok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Formák, műfajok a barokk és klasszikus zenében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Nógrádi László – Papp Károlyné – Spiegel Marianna: Dallamírási feladatok 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Győrffy István: Dallamírási feladatok</w:t>
      </w:r>
    </w:p>
    <w:p w:rsidR="00900021" w:rsidRPr="006B4A76" w:rsidRDefault="001152C0" w:rsidP="00900021">
      <w:pPr>
        <w:overflowPunct/>
        <w:autoSpaceDE/>
        <w:autoSpaceDN/>
        <w:adjustRightInd/>
        <w:spacing w:before="240" w:line="360" w:lineRule="auto"/>
        <w:jc w:val="left"/>
        <w:textAlignment w:val="auto"/>
        <w:rPr>
          <w:szCs w:val="24"/>
        </w:rPr>
      </w:pPr>
      <w:r w:rsidRPr="001152C0">
        <w:rPr>
          <w:b/>
          <w:szCs w:val="24"/>
        </w:rPr>
        <w:t>Ajánlott zenehallgatási 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Szemelvények a bécsi klasszikusok műveiből a szonátaforma, a szimfónia (Menüett tétel), az opera megismeréséhez.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Romantikus dalok, karakterdarabok.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XX. század zenéjéből néhány vokális és hangszeres mű.</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Néhány darab Bartók Béla Mikrokozmosz sorozatából (aszimmetria).</w:t>
      </w:r>
    </w:p>
    <w:p w:rsidR="00900021" w:rsidRPr="00AE1F50" w:rsidRDefault="00900021" w:rsidP="00900021">
      <w:pPr>
        <w:overflowPunct/>
        <w:autoSpaceDE/>
        <w:autoSpaceDN/>
        <w:adjustRightInd/>
        <w:spacing w:before="240" w:line="360" w:lineRule="auto"/>
        <w:jc w:val="left"/>
        <w:textAlignment w:val="auto"/>
        <w:rPr>
          <w:b/>
          <w:szCs w:val="24"/>
        </w:rPr>
      </w:pPr>
      <w:r w:rsidRPr="00AE1F50">
        <w:rPr>
          <w:b/>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Tudjon a tanuló bécsi klasszikus, romantikus műveket, szemelvényeket (dal, kánon, műrészlet) zeneileg igényesen előadni.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Tudjon leolvasni, lejegyezni egyszerű, könnyű klasszikus periódust.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dúr és moll hangsorokat 6#, 6b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az oktávon belüli hangközöket.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Ismerje a négy alaphelyzetű hármashangzatot, a dúr és moll hangzatok fordításait, valamint a dominánsszeptim akkordot.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Tudja ezeket szolmizálva énekelni, felismerni hallás után, ábécés hangokkal megnevezni a könnyebb hangnemekben (3#, 3b.).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Ismerje a funkciós főhangokat dúrban és mollban.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klasszikus zene alapvető stílusjegyeit, a tanult formáit és műfajait.</w:t>
      </w:r>
    </w:p>
    <w:p w:rsidR="00900021" w:rsidRPr="00AE1F50" w:rsidRDefault="00AE1F50" w:rsidP="00900021">
      <w:pPr>
        <w:overflowPunct/>
        <w:autoSpaceDE/>
        <w:autoSpaceDN/>
        <w:adjustRightInd/>
        <w:spacing w:before="240" w:line="360" w:lineRule="auto"/>
        <w:jc w:val="left"/>
        <w:textAlignment w:val="auto"/>
        <w:rPr>
          <w:b/>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zenei anyag megszólaltatása szép énekléssel, helyes frazeálással,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műzenei szemelvények, zenei ismeretek elsajátításának bemutatása csoportos és egyéni munkával,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Klasszikus kisforma elemzése (csoportos és egyéni munkával, tanári irányítással).</w:t>
      </w:r>
    </w:p>
    <w:p w:rsidR="00900021" w:rsidRPr="00AE1F50" w:rsidRDefault="00900021" w:rsidP="00900021">
      <w:pPr>
        <w:overflowPunct/>
        <w:autoSpaceDE/>
        <w:autoSpaceDN/>
        <w:adjustRightInd/>
        <w:spacing w:before="240" w:line="360" w:lineRule="auto"/>
        <w:jc w:val="left"/>
        <w:textAlignment w:val="auto"/>
        <w:rPr>
          <w:b/>
          <w:szCs w:val="24"/>
        </w:rPr>
      </w:pPr>
      <w:r w:rsidRPr="00AE1F50">
        <w:rPr>
          <w:b/>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Tudja a tanuló emlékezetből a bécsi klasszikus, romantikus műveket, szemelvényeket (dal, kánon, műrészlet) zeneileg igényesen előadni.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Tudjon leolvasni, lejegyezni egyszerű, könnyű klasszikus periódust.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dúr és moll hangsorokat 6#, 6b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az oktávon belüli hangközöket.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Ismerje a négy alaphelyzetű hármashangzatot, a dúr és moll hangzatok fordításait, valamint a dominánsszeptim akkordot.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Tudja ezeket szolmizálva énekelni, felismerni hallás után, ábécés hangokkal megnevezni a könnyebb hangnemekben (3#, 3b.).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Ismerje a funkciós főhangokat dúrban és mollban.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klasszikus zene alapvető stílusjegyeit, a tanult formáit és műfajait.</w:t>
      </w:r>
    </w:p>
    <w:p w:rsidR="00900021" w:rsidRPr="006B4A76" w:rsidRDefault="00AE1F50" w:rsidP="00900021">
      <w:pPr>
        <w:overflowPunct/>
        <w:autoSpaceDE/>
        <w:autoSpaceDN/>
        <w:adjustRightInd/>
        <w:spacing w:before="240" w:line="360" w:lineRule="auto"/>
        <w:jc w:val="left"/>
        <w:textAlignment w:val="auto"/>
        <w:rPr>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zenei anyag megszólaltatása szép énekléssel, helyes frazeálással,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A műzenei szemelvények, zenei ismeretek elsajátításának bemutatása csoportos és egyéni munkával,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Klasszikus kisforma elemzése (csoportos és egyéni munkával, tanári irányítással).</w:t>
      </w:r>
    </w:p>
    <w:p w:rsidR="00900021" w:rsidRPr="006B4A76" w:rsidRDefault="00900021" w:rsidP="00900021">
      <w:pPr>
        <w:widowControl w:val="0"/>
        <w:overflowPunct/>
        <w:autoSpaceDE/>
        <w:autoSpaceDN/>
        <w:adjustRightInd/>
        <w:spacing w:before="360" w:after="240" w:line="360" w:lineRule="auto"/>
        <w:jc w:val="left"/>
        <w:textAlignment w:val="auto"/>
        <w:rPr>
          <w:bCs/>
          <w:iCs/>
          <w:szCs w:val="24"/>
        </w:rPr>
      </w:pPr>
      <w:r w:rsidRPr="00AE1F50">
        <w:rPr>
          <w:b/>
          <w:bCs/>
          <w:iCs/>
          <w:szCs w:val="24"/>
        </w:rPr>
        <w:t>Követelmények az alapfokú évfolyamok</w:t>
      </w:r>
      <w:r w:rsidRPr="006B4A76">
        <w:rPr>
          <w:bCs/>
          <w:iCs/>
          <w:szCs w:val="24"/>
        </w:rPr>
        <w:t xml:space="preserve"> (4. évfolyam) elvégzése után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Ismerje a tanuló a ritmuselemeket a harminckettedektől az egész értékű kottáig.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Ismerje fel hallás után és kottaképről a szinkópa–, éles– és nyújtott ritmust, valamint az egyszerűbb ritmikai átkötéseket.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Legyen áttekintőképessége a 2/4, 3/4, 4/4, 3/8, 6/8, 2/2 –es ütemekben.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Legyen biztos tájékozottsága a relatív és abszolút rendszerben (könnyebb alterációkban is) 4#, 4b előjegyzésig.</w:t>
      </w:r>
    </w:p>
    <w:p w:rsidR="00AE1F50" w:rsidRDefault="00AE1F50" w:rsidP="00900021">
      <w:pPr>
        <w:widowControl w:val="0"/>
        <w:overflowPunct/>
        <w:autoSpaceDE/>
        <w:autoSpaceDN/>
        <w:adjustRightInd/>
        <w:spacing w:before="240" w:line="360" w:lineRule="auto"/>
        <w:jc w:val="left"/>
        <w:textAlignment w:val="auto"/>
        <w:rPr>
          <w:szCs w:val="24"/>
        </w:rPr>
      </w:pPr>
    </w:p>
    <w:p w:rsidR="00900021" w:rsidRPr="006B4A76" w:rsidRDefault="00900021" w:rsidP="00900021">
      <w:pPr>
        <w:widowControl w:val="0"/>
        <w:overflowPunct/>
        <w:autoSpaceDE/>
        <w:autoSpaceDN/>
        <w:adjustRightInd/>
        <w:spacing w:before="240" w:line="360" w:lineRule="auto"/>
        <w:jc w:val="left"/>
        <w:textAlignment w:val="auto"/>
        <w:rPr>
          <w:szCs w:val="24"/>
        </w:rPr>
      </w:pPr>
      <w:r w:rsidRPr="006B4A76">
        <w:rPr>
          <w:szCs w:val="24"/>
        </w:rPr>
        <w:t xml:space="preserve">Ismerje </w:t>
      </w:r>
      <w:proofErr w:type="gramStart"/>
      <w:r w:rsidRPr="006B4A76">
        <w:rPr>
          <w:szCs w:val="24"/>
        </w:rPr>
        <w:t>a</w:t>
      </w:r>
      <w:proofErr w:type="gramEnd"/>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pentaton hangsorokat.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tudja a dúr és moll hangsorokat 6#, 6b előjegyzésig,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ismerje a háromféle moll hangsort.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Ismerje fel a művek hangnemeit – hangszeres darabjaiban is.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Legyen tájékozott a hangmagassági viszonyokban: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tudja azonosítani – hangszeres tanulmányaihoz kapcsolódóan is – az oktávon belüli tiszta, kis és nagy hangközöket,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ismerje fel ezeket kottaképről és hallás után.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Ismerje a négyféle alaphelyzetű hármashangzat, a dúr és moll fordítások elvét, valamint a dominánsszeptim–hangzat felépítését. </w:t>
      </w:r>
    </w:p>
    <w:p w:rsidR="00900021" w:rsidRPr="006B4A76" w:rsidRDefault="00900021" w:rsidP="00900021">
      <w:pPr>
        <w:widowControl w:val="0"/>
        <w:overflowPunct/>
        <w:autoSpaceDE/>
        <w:autoSpaceDN/>
        <w:adjustRightInd/>
        <w:spacing w:before="240" w:line="360" w:lineRule="auto"/>
        <w:jc w:val="left"/>
        <w:textAlignment w:val="auto"/>
        <w:rPr>
          <w:szCs w:val="24"/>
        </w:rPr>
      </w:pPr>
      <w:r w:rsidRPr="006B4A76">
        <w:rPr>
          <w:szCs w:val="24"/>
        </w:rPr>
        <w:t>Legyen képes ezeket hallás után felismerni, és kottaképről azonosítani.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Ismerje a funkciós főhangokat 3#, 3b előjegyzésig.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Ismerje a hangnemi kitérés és moduláció fogalmát.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Tudjon lejegyezni: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rövid szótagszámú, tempo giusto magyar népdalt szöveggel,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w:t>
      </w:r>
      <w:proofErr w:type="gramStart"/>
      <w:r w:rsidRPr="006B4A76">
        <w:rPr>
          <w:szCs w:val="24"/>
        </w:rPr>
        <w:t>két szólamú</w:t>
      </w:r>
      <w:proofErr w:type="gramEnd"/>
      <w:r w:rsidRPr="006B4A76">
        <w:rPr>
          <w:szCs w:val="24"/>
        </w:rPr>
        <w:t>, igen könnyű műzenei periódust, illetve szólamait hallás után kiegészíteni..</w:t>
      </w:r>
    </w:p>
    <w:p w:rsidR="00900021" w:rsidRPr="006B4A76" w:rsidRDefault="00900021" w:rsidP="00900021">
      <w:pPr>
        <w:widowControl w:val="0"/>
        <w:overflowPunct/>
        <w:autoSpaceDE/>
        <w:autoSpaceDN/>
        <w:adjustRightInd/>
        <w:spacing w:before="240" w:line="360" w:lineRule="auto"/>
        <w:jc w:val="left"/>
        <w:textAlignment w:val="auto"/>
        <w:rPr>
          <w:szCs w:val="24"/>
        </w:rPr>
      </w:pPr>
      <w:r w:rsidRPr="006B4A76">
        <w:rPr>
          <w:szCs w:val="24"/>
        </w:rPr>
        <w:t>Legyen képes a fentieknek megfelelő nehézségi fokú dallamot lapról olvasni.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Ismerje és tudja kottaképről is azonosítani (hangszeres tanulmányaiban is alkalmazni):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magyar népzene stílusjegyeit,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a periódus fogalmát,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kis formákat,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triós formát,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klasszikus szonátaformát,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rondót.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Rendelkezzék a tanulmányai során érintett zenetörténeti korok, kiemelkedő zeneszerzők, műfajok ismeretével (elsősorban a bécsi klasszikus zenében).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Ismerje a leggyakrabban előforduló zenei kifejezéseket.</w:t>
      </w:r>
    </w:p>
    <w:p w:rsidR="00900021" w:rsidRPr="006B4A76" w:rsidRDefault="00900021" w:rsidP="00900021">
      <w:pPr>
        <w:widowControl w:val="0"/>
        <w:overflowPunct/>
        <w:autoSpaceDE/>
        <w:autoSpaceDN/>
        <w:adjustRightInd/>
        <w:spacing w:before="240" w:after="240" w:line="360" w:lineRule="auto"/>
        <w:jc w:val="left"/>
        <w:textAlignment w:val="auto"/>
        <w:rPr>
          <w:b/>
          <w:bCs/>
          <w:i/>
          <w:iCs/>
          <w:szCs w:val="24"/>
        </w:rPr>
      </w:pPr>
      <w:r w:rsidRPr="006B4A76">
        <w:rPr>
          <w:b/>
          <w:bCs/>
          <w:i/>
          <w:iCs/>
          <w:szCs w:val="24"/>
        </w:rPr>
        <w:t xml:space="preserve">A művészeti alapvizsga követelményei </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 xml:space="preserve">A vizsga részei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Írásbeli vagy szóbeli vizsga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vizsga feladatait az iskola választja ki az A) és B) feladatsor közül vagy a helyi pedagógiai programja alapján hasonló követelményszintű feladatsort állít össze.</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vizsga tantárgya és időtartama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Szolfézs </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Az írásbeli vizsga időtartama minimum 45 perc.</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szóbeli vizsga időtartama minimum 10 perc.</w:t>
      </w:r>
    </w:p>
    <w:p w:rsidR="00900021" w:rsidRPr="006B4A76" w:rsidRDefault="00900021" w:rsidP="00900021">
      <w:pPr>
        <w:widowControl w:val="0"/>
        <w:overflowPunct/>
        <w:autoSpaceDE/>
        <w:autoSpaceDN/>
        <w:adjustRightInd/>
        <w:spacing w:after="240" w:line="360" w:lineRule="auto"/>
        <w:jc w:val="left"/>
        <w:textAlignment w:val="auto"/>
        <w:rPr>
          <w:iCs/>
          <w:szCs w:val="24"/>
        </w:rPr>
      </w:pPr>
      <w:r w:rsidRPr="006B4A76">
        <w:rPr>
          <w:iCs/>
          <w:szCs w:val="24"/>
        </w:rPr>
        <w:t xml:space="preserve">Az alapvizsga tartalma </w:t>
      </w:r>
    </w:p>
    <w:p w:rsidR="00900021"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 xml:space="preserve">Írásbeli vizsga </w:t>
      </w:r>
    </w:p>
    <w:p w:rsidR="00900021" w:rsidRPr="006B4A76" w:rsidRDefault="00900021" w:rsidP="00900021">
      <w:pPr>
        <w:widowControl w:val="0"/>
        <w:overflowPunct/>
        <w:autoSpaceDE/>
        <w:autoSpaceDN/>
        <w:adjustRightInd/>
        <w:spacing w:line="360" w:lineRule="auto"/>
        <w:jc w:val="left"/>
        <w:textAlignment w:val="auto"/>
        <w:rPr>
          <w:szCs w:val="24"/>
        </w:rPr>
      </w:pPr>
      <w:r>
        <w:rPr>
          <w:i/>
          <w:iCs/>
          <w:szCs w:val="24"/>
        </w:rPr>
        <w:t>A.) feladatsor</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1. Feladatok a hangköz–, hangzat–ismeretek köréből – hallás után, kottakép és szerkesztés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5 hangköz, 5 hármashangzat lejegyzése hallás után (jelölés betűvel és számmal)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5 hangköz, 5 hármashangzat építése megadott hangokra,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5 hangköz, 5 hármashangzat felismerése kottaképről.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tanulók számára adottak azon hangok kottaképe, melyekre a hangközöket, hármashangzatokat építenie kell.</w:t>
      </w:r>
    </w:p>
    <w:p w:rsidR="00900021" w:rsidRPr="006B4A76" w:rsidRDefault="00900021" w:rsidP="00900021">
      <w:pPr>
        <w:widowControl w:val="0"/>
        <w:overflowPunct/>
        <w:autoSpaceDE/>
        <w:autoSpaceDN/>
        <w:adjustRightInd/>
        <w:spacing w:before="240" w:line="360" w:lineRule="auto"/>
        <w:jc w:val="left"/>
        <w:textAlignment w:val="auto"/>
        <w:rPr>
          <w:szCs w:val="24"/>
        </w:rPr>
      </w:pPr>
      <w:r w:rsidRPr="006B4A76">
        <w:rPr>
          <w:szCs w:val="24"/>
        </w:rPr>
        <w:t>2.  Könnyű kétszólamú klasszikus periódus felső szólamának lejegyzése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zenei részlet 2/4, 3/4 vagy 4/4–es lüktetésű, lehetőleg A–Av felépítésű, modulációt, alterációt, nehezebb hangközlépéseket nem tartalmazó legyen. A tanulók számára a táblán adott a kulcs, az előjegyzés, a metrum és a kezdőhang értékkel.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részlet zongorán két szólamban tizenkétszer hangozhat el.</w:t>
      </w:r>
    </w:p>
    <w:p w:rsidR="00900021" w:rsidRPr="006B4A76" w:rsidRDefault="00900021" w:rsidP="00900021">
      <w:pPr>
        <w:widowControl w:val="0"/>
        <w:overflowPunct/>
        <w:autoSpaceDE/>
        <w:autoSpaceDN/>
        <w:adjustRightInd/>
        <w:spacing w:line="360" w:lineRule="auto"/>
        <w:jc w:val="left"/>
        <w:textAlignment w:val="auto"/>
        <w:rPr>
          <w:szCs w:val="24"/>
        </w:rPr>
      </w:pPr>
      <w:r w:rsidRPr="006B4A76">
        <w:rPr>
          <w:szCs w:val="24"/>
        </w:rPr>
        <w:lastRenderedPageBreak/>
        <w:t>3. Megadott klasszikus kis forma elemzése hallás és kottakép alapján.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elemzés szempontjai: hangnem, az előforduló zenei elemek megjelölése (hármashangzat–felbontás, szekvencia, késleltetés stb.), formai felépítés, funkciók.</w:t>
      </w:r>
    </w:p>
    <w:p w:rsidR="00900021" w:rsidRPr="00A32E37" w:rsidRDefault="00900021" w:rsidP="00900021">
      <w:pPr>
        <w:widowControl w:val="0"/>
        <w:overflowPunct/>
        <w:autoSpaceDE/>
        <w:autoSpaceDN/>
        <w:adjustRightInd/>
        <w:spacing w:line="360" w:lineRule="auto"/>
        <w:jc w:val="left"/>
        <w:textAlignment w:val="auto"/>
        <w:rPr>
          <w:i/>
          <w:iCs/>
          <w:szCs w:val="24"/>
        </w:rPr>
      </w:pPr>
      <w:r w:rsidRPr="00A32E37">
        <w:rPr>
          <w:i/>
          <w:iCs/>
          <w:szCs w:val="24"/>
        </w:rPr>
        <w:t>B.) feladatsor</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1. Feladatok a hangköz–, hangzat– ismeretek köréből – hallás után, kottakép és szerkesztés alapján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5 hangköz, 5 hármashangzat lejegyzése hallás után (jelölés betűvel és számmal)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5 hangköz, 5 hármashangzat építése megadott hangokra,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5 hangköz, 5 hármashangzat felismerése kottaképről.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tanulók számára adottak azon hangok kottaképe, melyekre a hangközöket, hármashangzatokat építenie kell.</w:t>
      </w:r>
    </w:p>
    <w:p w:rsidR="00900021" w:rsidRPr="006B4A76" w:rsidRDefault="00900021" w:rsidP="00900021">
      <w:pPr>
        <w:widowControl w:val="0"/>
        <w:overflowPunct/>
        <w:autoSpaceDE/>
        <w:autoSpaceDN/>
        <w:adjustRightInd/>
        <w:spacing w:before="240" w:line="360" w:lineRule="auto"/>
        <w:jc w:val="left"/>
        <w:textAlignment w:val="auto"/>
        <w:rPr>
          <w:szCs w:val="24"/>
        </w:rPr>
      </w:pPr>
      <w:r w:rsidRPr="006B4A76">
        <w:rPr>
          <w:szCs w:val="24"/>
        </w:rPr>
        <w:t>2. Egy magyar népdal lejegyzése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népdal: új stílusú, négysoros, 8–10–es szótagszámú, tempo giusto, izometrikus, szinkópát, nyújtott és éles ritmust tartalmazhat. A tanulók számára adott a kulcs, az előjegyzés, a metrum és a kezdőhang értékkel.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népdal nyolcszor hangozhat el a megadott abszolút magasságban, énekes előadásban.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3. Megadott klasszikus kis forma elemzése hallás és kottakép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elemzés szempontjai: hangnem, az előforduló zenei elemek megjelölése (hármashangzat–felbontás, szekvencia, késleltetés stb.), formai felépítés, funkciók.</w:t>
      </w:r>
    </w:p>
    <w:p w:rsidR="00900021" w:rsidRPr="006B4A76" w:rsidRDefault="00900021" w:rsidP="00900021">
      <w:pPr>
        <w:widowControl w:val="0"/>
        <w:overflowPunct/>
        <w:autoSpaceDE/>
        <w:autoSpaceDN/>
        <w:adjustRightInd/>
        <w:spacing w:before="240" w:after="240" w:line="360" w:lineRule="auto"/>
        <w:jc w:val="left"/>
        <w:textAlignment w:val="auto"/>
        <w:rPr>
          <w:szCs w:val="24"/>
        </w:rPr>
      </w:pPr>
      <w:r w:rsidRPr="006B4A76">
        <w:rPr>
          <w:szCs w:val="24"/>
        </w:rPr>
        <w:t>Az írásbeli vizsgához ajánlott feladatlap készítése.</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 xml:space="preserve">Szóbeli vizsga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1. Énekes anyag: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A vizsgázó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tudjon 5 népdalt előadni,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ismerje azok legfontosabb jellemzőit;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tudjon 5 műzenei szemelvényt szóló énekléssel vagy hangszerkísérettel (saját kíséret nem kötelező) megszólaltatni,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ismerje az énekelt darabok legfontosabb zenei jellegzetességeit.</w:t>
      </w:r>
    </w:p>
    <w:p w:rsidR="00900021" w:rsidRPr="006B4A76" w:rsidRDefault="00900021" w:rsidP="00900021">
      <w:pPr>
        <w:widowControl w:val="0"/>
        <w:overflowPunct/>
        <w:autoSpaceDE/>
        <w:autoSpaceDN/>
        <w:adjustRightInd/>
        <w:spacing w:before="240" w:line="360" w:lineRule="auto"/>
        <w:textAlignment w:val="auto"/>
        <w:rPr>
          <w:szCs w:val="24"/>
        </w:rPr>
      </w:pPr>
      <w:smartTag w:uri="urn:schemas-microsoft-com:office:smarttags" w:element="metricconverter">
        <w:smartTagPr>
          <w:attr w:name="ProductID" w:val="2. A"/>
        </w:smartTagPr>
        <w:r w:rsidRPr="006B4A76">
          <w:rPr>
            <w:szCs w:val="24"/>
          </w:rPr>
          <w:t>2. A</w:t>
        </w:r>
      </w:smartTag>
      <w:r w:rsidRPr="006B4A76">
        <w:rPr>
          <w:szCs w:val="24"/>
        </w:rPr>
        <w:t xml:space="preserve"> vizsgán a tanuló elemezzen egy választott hangszeres darabot, amellyel kapcsolatban a vizsgabizottság kérdéseket tehet fel a negyedik évfolyam elvégzése utáni követelmények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Kottáról a tanulónak kell gondoskodnia</w:t>
      </w:r>
      <w:r w:rsidRPr="006B4A76">
        <w:rPr>
          <w:color w:val="FF00FF"/>
          <w:szCs w:val="24"/>
        </w:rPr>
        <w:t>.</w:t>
      </w:r>
    </w:p>
    <w:p w:rsidR="00900021" w:rsidRPr="00C32850" w:rsidRDefault="00900021" w:rsidP="00900021">
      <w:pPr>
        <w:widowControl w:val="0"/>
        <w:overflowPunct/>
        <w:autoSpaceDE/>
        <w:autoSpaceDN/>
        <w:adjustRightInd/>
        <w:spacing w:before="360" w:after="240" w:line="360" w:lineRule="auto"/>
        <w:jc w:val="left"/>
        <w:textAlignment w:val="auto"/>
        <w:rPr>
          <w:b/>
          <w:color w:val="000000"/>
          <w:szCs w:val="24"/>
        </w:rPr>
      </w:pPr>
      <w:r w:rsidRPr="00C32850">
        <w:rPr>
          <w:b/>
          <w:i/>
          <w:iCs/>
          <w:color w:val="000000"/>
          <w:szCs w:val="24"/>
        </w:rPr>
        <w:lastRenderedPageBreak/>
        <w:t xml:space="preserve">A vizsga értékelése  </w:t>
      </w:r>
    </w:p>
    <w:p w:rsidR="00900021" w:rsidRPr="006B4A76" w:rsidRDefault="00472CF8" w:rsidP="00900021">
      <w:pPr>
        <w:widowControl w:val="0"/>
        <w:overflowPunct/>
        <w:autoSpaceDE/>
        <w:autoSpaceDN/>
        <w:adjustRightInd/>
        <w:spacing w:before="0" w:line="360" w:lineRule="auto"/>
        <w:jc w:val="left"/>
        <w:textAlignment w:val="auto"/>
        <w:rPr>
          <w:i/>
          <w:iCs/>
          <w:color w:val="000000"/>
          <w:szCs w:val="24"/>
        </w:rPr>
      </w:pPr>
      <w:r w:rsidRPr="006B4A76">
        <w:rPr>
          <w:i/>
          <w:iCs/>
          <w:color w:val="000000"/>
          <w:szCs w:val="24"/>
        </w:rPr>
        <w:fldChar w:fldCharType="begin"/>
      </w:r>
      <w:r w:rsidR="00900021" w:rsidRPr="006B4A76">
        <w:rPr>
          <w:i/>
          <w:iCs/>
          <w:color w:val="000000"/>
          <w:szCs w:val="24"/>
        </w:rPr>
        <w:instrText xml:space="preserve"> INCLUDEPICTURE "http://net.jogtar.hu/jr/st/kez.gif" \* MERGEFORMATINET </w:instrText>
      </w:r>
      <w:r w:rsidRPr="006B4A76">
        <w:rPr>
          <w:i/>
          <w:iCs/>
          <w:color w:val="000000"/>
          <w:szCs w:val="24"/>
        </w:rPr>
        <w:fldChar w:fldCharType="end"/>
      </w:r>
      <w:r w:rsidR="00900021" w:rsidRPr="006B4A76">
        <w:rPr>
          <w:i/>
          <w:iCs/>
          <w:color w:val="000000"/>
          <w:szCs w:val="24"/>
        </w:rPr>
        <w:t xml:space="preserve">Az írásbeli vizsga értékelése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1. feladat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 teszt</w:t>
      </w:r>
      <w:proofErr w:type="gramStart"/>
      <w:r w:rsidRPr="006B4A76">
        <w:rPr>
          <w:szCs w:val="24"/>
        </w:rPr>
        <w:t>:  A</w:t>
      </w:r>
      <w:proofErr w:type="gramEnd"/>
      <w:r w:rsidRPr="006B4A76">
        <w:rPr>
          <w:szCs w:val="24"/>
        </w:rPr>
        <w:t xml:space="preserve"> feladat helyes megoldása, a válaszok pontos, világos jelölése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2. feladat</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 dallamírás: dallami, metrikai/ritmikai korrektség, kottaírási készség, külalak.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3. feladat: – elemzés: Az elemzési szempontokra adott válaszok teljessége, helytállósága, a jelölések pontossága. </w:t>
      </w:r>
    </w:p>
    <w:p w:rsidR="00900021" w:rsidRPr="006B4A76" w:rsidRDefault="00472CF8" w:rsidP="00900021">
      <w:pPr>
        <w:widowControl w:val="0"/>
        <w:overflowPunct/>
        <w:autoSpaceDE/>
        <w:autoSpaceDN/>
        <w:adjustRightInd/>
        <w:spacing w:before="240" w:line="360" w:lineRule="auto"/>
        <w:jc w:val="left"/>
        <w:textAlignment w:val="auto"/>
        <w:rPr>
          <w:i/>
          <w:iCs/>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i/>
          <w:iCs/>
          <w:szCs w:val="24"/>
        </w:rPr>
        <w:t>A szóbeli vizsga értékelése.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iCs/>
          <w:szCs w:val="24"/>
        </w:rPr>
        <w:t>– a választott zenei anyag élményszerű megszólaltatása</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általános zenei ismeretek (hangnemek, hangközök, akkordok, előadásmód, zenei szakkifejezések ismerete)</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zenetörténeti tájékozottság</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stílusismeret</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formai ismeretek</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tájékozódás a zenei műfajok között</w:t>
      </w:r>
    </w:p>
    <w:p w:rsidR="00900021" w:rsidRPr="006B4A76" w:rsidRDefault="00900021" w:rsidP="00900021">
      <w:pPr>
        <w:overflowPunct/>
        <w:autoSpaceDE/>
        <w:autoSpaceDN/>
        <w:adjustRightInd/>
        <w:spacing w:before="0" w:line="360" w:lineRule="auto"/>
        <w:jc w:val="left"/>
        <w:textAlignment w:val="auto"/>
        <w:rPr>
          <w:bCs/>
          <w:iCs/>
          <w:szCs w:val="24"/>
        </w:rPr>
      </w:pPr>
      <w:r w:rsidRPr="006B4A76">
        <w:rPr>
          <w:bCs/>
          <w:iCs/>
          <w:szCs w:val="24"/>
        </w:rPr>
        <w:t>A tananyag feldolgozásához szükséges kötelező (minimális) taneszközök: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Jó minőségű és felhangolt zongora vagy pianínó. Hangjegytábla, szemléltető anyagok, ritmushangszerek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Megfelelő minőségű audio–vizuális berendezés (magnetofon, DVD, CD–lejátszó)</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A stíluskorszakokat megfelelően bemutató, kellő számú és minőségű hangfelvétel, zenei szakkönyv. </w:t>
      </w:r>
    </w:p>
    <w:p w:rsidR="00900021" w:rsidRPr="006B4A76" w:rsidRDefault="00900021" w:rsidP="00900021">
      <w:pPr>
        <w:overflowPunct/>
        <w:autoSpaceDE/>
        <w:autoSpaceDN/>
        <w:adjustRightInd/>
        <w:spacing w:before="240" w:line="360" w:lineRule="auto"/>
        <w:jc w:val="left"/>
        <w:textAlignment w:val="auto"/>
        <w:rPr>
          <w:color w:val="000000"/>
          <w:szCs w:val="24"/>
          <w:shd w:val="clear" w:color="auto" w:fill="FFFFFF"/>
        </w:rPr>
      </w:pPr>
      <w:r w:rsidRPr="006B4A76">
        <w:rPr>
          <w:color w:val="000000"/>
          <w:szCs w:val="24"/>
          <w:shd w:val="clear" w:color="auto" w:fill="FFFFFF"/>
        </w:rPr>
        <w:t>Kötelezően választható tantárgyak 5. évfolyamtól</w:t>
      </w:r>
    </w:p>
    <w:p w:rsidR="00900021" w:rsidRPr="006B4A76" w:rsidRDefault="00472CF8" w:rsidP="00900021">
      <w:pPr>
        <w:overflowPunct/>
        <w:autoSpaceDE/>
        <w:autoSpaceDN/>
        <w:adjustRightInd/>
        <w:spacing w:before="0" w:line="360" w:lineRule="auto"/>
        <w:ind w:firstLine="708"/>
        <w:jc w:val="left"/>
        <w:textAlignment w:val="auto"/>
        <w:rPr>
          <w:color w:val="000000"/>
          <w:szCs w:val="24"/>
          <w:shd w:val="clear" w:color="auto" w:fill="FFFFFF"/>
        </w:rPr>
      </w:pPr>
      <w:hyperlink r:id="rId7" w:tgtFrame="_self" w:tooltip="szolfézs" w:history="1">
        <w:proofErr w:type="gramStart"/>
        <w:r w:rsidR="00900021" w:rsidRPr="006B4A76">
          <w:rPr>
            <w:color w:val="000000"/>
            <w:szCs w:val="24"/>
            <w:u w:val="single"/>
            <w:shd w:val="clear" w:color="auto" w:fill="FFFFFF"/>
          </w:rPr>
          <w:t>szolfézs</w:t>
        </w:r>
        <w:proofErr w:type="gramEnd"/>
      </w:hyperlink>
      <w:r w:rsidR="00900021" w:rsidRPr="006B4A76">
        <w:rPr>
          <w:color w:val="000000"/>
          <w:szCs w:val="24"/>
          <w:shd w:val="clear" w:color="auto" w:fill="FFFFFF"/>
        </w:rPr>
        <w:t> , vagy</w:t>
      </w:r>
    </w:p>
    <w:p w:rsidR="00900021" w:rsidRPr="006B4A76" w:rsidRDefault="00472CF8" w:rsidP="00900021">
      <w:pPr>
        <w:overflowPunct/>
        <w:autoSpaceDE/>
        <w:autoSpaceDN/>
        <w:adjustRightInd/>
        <w:spacing w:before="0" w:line="360" w:lineRule="auto"/>
        <w:ind w:firstLine="708"/>
        <w:jc w:val="left"/>
        <w:textAlignment w:val="auto"/>
        <w:rPr>
          <w:color w:val="000000"/>
          <w:szCs w:val="24"/>
          <w:shd w:val="clear" w:color="auto" w:fill="FFFFFF"/>
        </w:rPr>
      </w:pPr>
      <w:hyperlink r:id="rId8" w:tgtFrame="_self" w:tooltip="zenetörténet-zeneirodalom" w:history="1">
        <w:proofErr w:type="gramStart"/>
        <w:r w:rsidR="00900021" w:rsidRPr="006B4A76">
          <w:rPr>
            <w:color w:val="000000"/>
            <w:szCs w:val="24"/>
            <w:u w:val="single"/>
            <w:shd w:val="clear" w:color="auto" w:fill="FFFFFF"/>
          </w:rPr>
          <w:t>zenetörténet-zeneirodalom</w:t>
        </w:r>
        <w:proofErr w:type="gramEnd"/>
      </w:hyperlink>
      <w:r w:rsidR="00900021" w:rsidRPr="006B4A76">
        <w:rPr>
          <w:color w:val="000000"/>
          <w:szCs w:val="24"/>
          <w:shd w:val="clear" w:color="auto" w:fill="FFFFFF"/>
        </w:rPr>
        <w:t xml:space="preserve"> , </w:t>
      </w:r>
    </w:p>
    <w:p w:rsidR="00900021" w:rsidRPr="006B4A76" w:rsidRDefault="00472CF8" w:rsidP="00900021">
      <w:pPr>
        <w:overflowPunct/>
        <w:autoSpaceDE/>
        <w:autoSpaceDN/>
        <w:adjustRightInd/>
        <w:spacing w:before="0" w:line="360" w:lineRule="auto"/>
        <w:ind w:firstLine="708"/>
        <w:jc w:val="left"/>
        <w:textAlignment w:val="auto"/>
        <w:rPr>
          <w:color w:val="000000"/>
          <w:szCs w:val="24"/>
          <w:shd w:val="clear" w:color="auto" w:fill="FFFFFF"/>
        </w:rPr>
      </w:pPr>
      <w:hyperlink r:id="rId9" w:tgtFrame="_self" w:tooltip="kamarazene" w:history="1">
        <w:proofErr w:type="gramStart"/>
        <w:r w:rsidR="00900021" w:rsidRPr="006B4A76">
          <w:rPr>
            <w:color w:val="000000"/>
            <w:szCs w:val="24"/>
            <w:u w:val="single"/>
            <w:shd w:val="clear" w:color="auto" w:fill="FFFFFF"/>
          </w:rPr>
          <w:t>kamarazene</w:t>
        </w:r>
        <w:proofErr w:type="gramEnd"/>
      </w:hyperlink>
      <w:r w:rsidR="00900021" w:rsidRPr="006B4A76">
        <w:rPr>
          <w:color w:val="000000"/>
          <w:szCs w:val="24"/>
          <w:shd w:val="clear" w:color="auto" w:fill="FFFFFF"/>
        </w:rPr>
        <w:t> , vagy</w:t>
      </w:r>
    </w:p>
    <w:p w:rsidR="00900021" w:rsidRPr="006B4A76" w:rsidRDefault="00472CF8" w:rsidP="00900021">
      <w:pPr>
        <w:overflowPunct/>
        <w:autoSpaceDE/>
        <w:autoSpaceDN/>
        <w:adjustRightInd/>
        <w:spacing w:before="0" w:line="360" w:lineRule="auto"/>
        <w:ind w:firstLine="708"/>
        <w:jc w:val="left"/>
        <w:textAlignment w:val="auto"/>
        <w:rPr>
          <w:color w:val="000000"/>
          <w:szCs w:val="24"/>
          <w:shd w:val="clear" w:color="auto" w:fill="FFFFFF"/>
        </w:rPr>
      </w:pPr>
      <w:hyperlink r:id="rId10" w:tgtFrame="_self" w:tooltip="zenekar" w:history="1">
        <w:proofErr w:type="gramStart"/>
        <w:r w:rsidR="00900021" w:rsidRPr="006B4A76">
          <w:rPr>
            <w:color w:val="000000"/>
            <w:szCs w:val="24"/>
            <w:u w:val="single"/>
            <w:shd w:val="clear" w:color="auto" w:fill="FFFFFF"/>
          </w:rPr>
          <w:t>zenekar</w:t>
        </w:r>
        <w:proofErr w:type="gramEnd"/>
      </w:hyperlink>
      <w:r w:rsidR="00900021" w:rsidRPr="006B4A76">
        <w:rPr>
          <w:color w:val="000000"/>
          <w:szCs w:val="24"/>
          <w:shd w:val="clear" w:color="auto" w:fill="FFFFFF"/>
        </w:rPr>
        <w:t> , vagy</w:t>
      </w:r>
    </w:p>
    <w:p w:rsidR="00900021" w:rsidRPr="006B4A76" w:rsidRDefault="00472CF8" w:rsidP="00900021">
      <w:pPr>
        <w:overflowPunct/>
        <w:autoSpaceDE/>
        <w:autoSpaceDN/>
        <w:adjustRightInd/>
        <w:spacing w:before="0" w:line="360" w:lineRule="auto"/>
        <w:ind w:firstLine="708"/>
        <w:jc w:val="left"/>
        <w:textAlignment w:val="auto"/>
        <w:rPr>
          <w:color w:val="000000"/>
          <w:szCs w:val="24"/>
          <w:shd w:val="clear" w:color="auto" w:fill="FFFFFF"/>
        </w:rPr>
      </w:pPr>
      <w:hyperlink r:id="rId11" w:tgtFrame="_self" w:tooltip="kórus" w:history="1">
        <w:proofErr w:type="gramStart"/>
        <w:r w:rsidR="00900021" w:rsidRPr="006B4A76">
          <w:rPr>
            <w:color w:val="000000"/>
            <w:szCs w:val="24"/>
            <w:u w:val="single"/>
            <w:shd w:val="clear" w:color="auto" w:fill="FFFFFF"/>
          </w:rPr>
          <w:t>kórus</w:t>
        </w:r>
        <w:proofErr w:type="gramEnd"/>
      </w:hyperlink>
      <w:r w:rsidR="00900021" w:rsidRPr="006B4A76">
        <w:rPr>
          <w:color w:val="000000"/>
          <w:szCs w:val="24"/>
          <w:shd w:val="clear" w:color="auto" w:fill="FFFFFF"/>
        </w:rPr>
        <w:t> </w:t>
      </w:r>
    </w:p>
    <w:p w:rsidR="00C32850" w:rsidRDefault="00C32850">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480" w:after="240" w:line="360" w:lineRule="auto"/>
        <w:jc w:val="left"/>
        <w:textAlignment w:val="auto"/>
        <w:rPr>
          <w:b/>
          <w:i/>
          <w:szCs w:val="24"/>
        </w:rPr>
      </w:pPr>
      <w:r w:rsidRPr="006B4A76">
        <w:rPr>
          <w:b/>
          <w:i/>
          <w:szCs w:val="24"/>
        </w:rPr>
        <w:lastRenderedPageBreak/>
        <w:t>5. évfolyam „A” tagozat</w:t>
      </w:r>
    </w:p>
    <w:p w:rsidR="00900021" w:rsidRPr="006B4A76" w:rsidRDefault="00BD4127" w:rsidP="00900021">
      <w:pPr>
        <w:overflowPunct/>
        <w:autoSpaceDE/>
        <w:autoSpaceDN/>
        <w:adjustRightInd/>
        <w:spacing w:before="0" w:line="360" w:lineRule="auto"/>
        <w:jc w:val="left"/>
        <w:textAlignment w:val="auto"/>
        <w:rPr>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bécsi klasszikus zene periodizáló és funkciós gondolkodásának elmélyítése nagyobb lélegzetű zenei formákban.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romantikus zeneirodalom alaposabb megismerése.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Ismerkedés a XX. századi zene néhány alkotásával.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magyar népdalkincs bővítése.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többszólamú éneklés hangsúlyosabb megjelenése.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Ismeretanyag és hallásfejlesztés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előző évfolyamban tanult ritmusok további gyakorlása, alkalmazása.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Nyolcad szinkópa és tizenhatod triola és változataik.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Augmentálás– diminuálás.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Klasszikus és romantikus dalok, duettek megszólaltatása kottakép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alterált fordulatok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alterációk díszítő vagy hangnemi szerepe.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klasszikus, romantikus és XX. századi dalok, énekelhető szemelvények, kórusművek megszólaltatása.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dó váltás alkalmazásának elmélyítése.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tonalitás felbomlásának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Hangközök: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előző évfolyamokban tanult hangközök ismétlése, gyakorlása, hallási elmélyítése.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belső hangközhallás intenzív fejlesztése, törekvés a szolmizáció lassú, fokozatos elhagyására.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szűkített szeptim hangköz, a nóna és decima hangköz fogalma.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Hangközmenetek éneklése, szolmizálva, ábécés névvel.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hangközök zenei szerepének megfigyelése (alterációk és funkciók).</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Hangzatok: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alaphelyzetű hármashangzatok, a dúr és moll fordítások valamint az alaphelyzetű dominánsszeptim hangzat (oldással dúrban, mollban) további gyakorlása, hallási elmélyítése.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szűkített hármashangzat megfordításainak felépítése, éneklése oldással dúrban.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szűkített szeptimhangzat felépítése, éneklése oldással.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dúr és moll hangsor fokaira épített hármashangzatok.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funkciós alaphangokra építhető hármashangzatok.</w:t>
      </w:r>
    </w:p>
    <w:p w:rsidR="001152C0" w:rsidRDefault="001152C0" w:rsidP="00900021">
      <w:pPr>
        <w:overflowPunct/>
        <w:autoSpaceDE/>
        <w:autoSpaceDN/>
        <w:adjustRightInd/>
        <w:spacing w:before="240" w:line="360" w:lineRule="auto"/>
        <w:jc w:val="left"/>
        <w:textAlignment w:val="auto"/>
        <w:rPr>
          <w:szCs w:val="24"/>
        </w:rPr>
      </w:pP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Hangsorok: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Dúrok, mollok, vezetőhangok 6#, 6b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modális hangsorok elnevezésének, alaphangjainak ismerete.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A formaérzék fejlesztése: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Rendhagyó periódusok.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Álzárlat.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Egyszerű, két– és háromtagú klasszikus formák éneklése, elemzése.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hangnemi kitérés és moduláció megfigyelése (domináns vagy párhuzamos hangnemek).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szonáta–, a variációs és a rondóforma ismétlése, további megfigyelése nagyobb lélegzetű zeneművek tételeként.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formai ismeretek mélyítése.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Zenei olvasás, írás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Klasszikus periódusok, egyszerű modulációs zenei részletek éneklése szolmizálva, dó váltással, alkalmi hangzókkal, ábécés nevekkel.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Alterált fordulatok gyakorlása: lapról olvasással, lejegyzéssel.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romantikus és XX. századi dallamok éneklése, memorizálása, (pl. témák a zenehallgatással feldolgozott művekből).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Műdalok olvasása hangszerkísérettel (tanár, esetleg tanuló közreműködésével).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 vagy többszólamú vokális művek különféle hangszeres együttesekkel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periódusok lejegyzése funkciós alsó szólammal, a felső szólamban egy–egy alterált hanggal.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Egyszerű, rövid XX. századi tonális dallamok, dallamrészletek írása emlékezetből.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Hangzatok lejegyzése hallás után, felépítés, felismerés kottaképről.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Kánonok éneklése a klasszikus és romantikus korból.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-Törzshangsor</w:t>
      </w:r>
      <w:proofErr w:type="gramStart"/>
      <w:r w:rsidRPr="006B4A76">
        <w:rPr>
          <w:szCs w:val="24"/>
        </w:rPr>
        <w:t>,ill.</w:t>
      </w:r>
      <w:proofErr w:type="gramEnd"/>
      <w:r w:rsidRPr="006B4A76">
        <w:rPr>
          <w:szCs w:val="24"/>
        </w:rPr>
        <w:t xml:space="preserve"> a dalokban, szemelvényekben előforduló abszolút hangnevek, módosított hangok felsimerése, gyakorlása, folyamatos olvasása G és F kulcsban.</w:t>
      </w:r>
    </w:p>
    <w:p w:rsidR="00900021" w:rsidRPr="006B4A76" w:rsidRDefault="00900021" w:rsidP="00900021">
      <w:pPr>
        <w:overflowPunct/>
        <w:autoSpaceDE/>
        <w:autoSpaceDN/>
        <w:adjustRightInd/>
        <w:spacing w:before="480" w:line="360" w:lineRule="auto"/>
        <w:jc w:val="left"/>
        <w:textAlignment w:val="auto"/>
        <w:rPr>
          <w:szCs w:val="24"/>
        </w:rPr>
      </w:pPr>
      <w:r w:rsidRPr="006B4A76">
        <w:rPr>
          <w:szCs w:val="24"/>
        </w:rPr>
        <w:t>Rögtönzés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Dallamokhoz funkciójelző alsó szólam éneklése.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Egyszerű periódusok zenei anyagának variálása a klasszikus művekben előforduló zenei elemekkel (késleltetés, figuráció, kromatika stb.).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Periódusok rögtönzése megadott támpontok alapján.</w:t>
      </w:r>
    </w:p>
    <w:p w:rsidR="001152C0" w:rsidRDefault="001152C0" w:rsidP="00900021">
      <w:pPr>
        <w:overflowPunct/>
        <w:autoSpaceDE/>
        <w:autoSpaceDN/>
        <w:adjustRightInd/>
        <w:spacing w:before="240" w:line="360" w:lineRule="auto"/>
        <w:jc w:val="left"/>
        <w:textAlignment w:val="auto"/>
        <w:rPr>
          <w:szCs w:val="24"/>
        </w:rPr>
      </w:pPr>
    </w:p>
    <w:p w:rsidR="001152C0" w:rsidRDefault="001152C0" w:rsidP="00900021">
      <w:pPr>
        <w:overflowPunct/>
        <w:autoSpaceDE/>
        <w:autoSpaceDN/>
        <w:adjustRightInd/>
        <w:spacing w:before="240" w:line="360" w:lineRule="auto"/>
        <w:jc w:val="left"/>
        <w:textAlignment w:val="auto"/>
        <w:rPr>
          <w:szCs w:val="24"/>
        </w:rPr>
      </w:pP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Zenehallgatás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kifejezőeszközök megfigyelése a romantikus zenében.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Új hangnemi rokonságok, harmóniakapcsolatok, formai bővítések.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programzene eszközeinek felismerése: a hangulati elemek előtérbe kerülése, a zenekari hangzás bővülése.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Új hangszerek, hangszínek megjelenése.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programzene és a társművészetek kapcsolata.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tonalitás felbomlása.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XX. századi zene hangzásvilágának megfigyelése (pl. impresszionizmus).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formák változásainak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Stílusfelismerések zenehallgatás alapján.</w:t>
      </w:r>
    </w:p>
    <w:p w:rsidR="00900021" w:rsidRPr="006B4A76" w:rsidRDefault="00900021" w:rsidP="00900021">
      <w:pPr>
        <w:overflowPunct/>
        <w:autoSpaceDE/>
        <w:autoSpaceDN/>
        <w:adjustRightInd/>
        <w:spacing w:before="480" w:line="360" w:lineRule="auto"/>
        <w:jc w:val="left"/>
        <w:textAlignment w:val="auto"/>
        <w:rPr>
          <w:szCs w:val="24"/>
        </w:rPr>
      </w:pPr>
      <w:r w:rsidRPr="006B4A76">
        <w:rPr>
          <w:szCs w:val="24"/>
        </w:rPr>
        <w:t>A zenei elemzési képesség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hangközök, hangzatok funkciós jelentősége, zenei értelmezése a bécsi klasszikus zenében.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alapvető zenei összefüggések felismertetése (ritmika, dallam, harmónia, funkció, forma).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kisformák és a triós forma önálló elemzése kottakép (és hallás)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Bartók Béla Mikrokozmosz sorozatából megismert fordulatok megfigyelése (pl. növekedés, fogyás, pont, vonal, moll és dúr bitonalitása stb.).</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Zenei szakkifejezések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Komplementer, osztinátó ritmus.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Modális hangsorok.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hangnemek rokonsága, tercrokonság, enharmónia.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Tonalitás, atonalitás, bitonalitás.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Főhang, váltóhang, átmenőhang, figuráció, körülírás, késleltetés, előlegezés.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bővült periódusok: külső és belső bővülés.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Zárlatok (gyenge, erős, stb), álzárlat.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szonáta– és a variációs forma.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klasszikus szimfónia tételrendje.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opera dramaturgiai felépítése, zenei részei.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szimfonikus költemény.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Tempó– és előadási jelzések: az elsajátított zenei anyaghoz kapcsolódóan.</w:t>
      </w:r>
    </w:p>
    <w:p w:rsidR="001152C0" w:rsidRDefault="001152C0" w:rsidP="00900021">
      <w:pPr>
        <w:overflowPunct/>
        <w:autoSpaceDE/>
        <w:autoSpaceDN/>
        <w:adjustRightInd/>
        <w:spacing w:before="240" w:line="360" w:lineRule="auto"/>
        <w:jc w:val="left"/>
        <w:textAlignment w:val="auto"/>
        <w:rPr>
          <w:b/>
          <w:szCs w:val="24"/>
        </w:rPr>
      </w:pPr>
    </w:p>
    <w:p w:rsidR="001152C0" w:rsidRDefault="001152C0" w:rsidP="00900021">
      <w:pPr>
        <w:overflowPunct/>
        <w:autoSpaceDE/>
        <w:autoSpaceDN/>
        <w:adjustRightInd/>
        <w:spacing w:before="240" w:line="360" w:lineRule="auto"/>
        <w:jc w:val="left"/>
        <w:textAlignment w:val="auto"/>
        <w:rPr>
          <w:b/>
          <w:szCs w:val="24"/>
        </w:rPr>
      </w:pPr>
    </w:p>
    <w:p w:rsidR="00900021" w:rsidRPr="006B4A76" w:rsidRDefault="00AE1F50" w:rsidP="00900021">
      <w:pPr>
        <w:overflowPunct/>
        <w:autoSpaceDE/>
        <w:autoSpaceDN/>
        <w:adjustRightInd/>
        <w:spacing w:before="240" w:line="360" w:lineRule="auto"/>
        <w:jc w:val="left"/>
        <w:textAlignment w:val="auto"/>
        <w:rPr>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Dobszay László: A hangok világa V. kötet és Útmutató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Agócsy László: Zenei olvasókönyv</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Molnár Antal: Klasszikus kánonok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Agócsy László: Énekeljünk, muzsikáljunk!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Péter József: 165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Szőnyi Erzsébet: A zenei írás–olvasás gyakorló füzetei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Németh Rudolf – Nógrádi László – Puster János: Szolfézs antológia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Forrai Miklós: Duettek I–II.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Ádám Jenő: A dal mesterei (válogatva a kötetekből)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Szabolcsi Bence: Zenetörténet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 Bernstein: Hangverseny fiataloknak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Schönberg: A zeneszerzés alapjai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Alapfokú zeneelmélet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Hangzó zeneelmélet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Formák, műfajok a barokk és klasszikus zenében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A klasszikus moduláció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Schubert dalok</w:t>
      </w:r>
    </w:p>
    <w:p w:rsidR="00900021" w:rsidRPr="001152C0" w:rsidRDefault="001152C0" w:rsidP="00900021">
      <w:pPr>
        <w:overflowPunct/>
        <w:autoSpaceDE/>
        <w:autoSpaceDN/>
        <w:adjustRightInd/>
        <w:spacing w:before="240" w:line="360" w:lineRule="auto"/>
        <w:jc w:val="left"/>
        <w:textAlignment w:val="auto"/>
        <w:rPr>
          <w:b/>
          <w:szCs w:val="24"/>
        </w:rPr>
      </w:pPr>
      <w:r w:rsidRPr="001152C0">
        <w:rPr>
          <w:b/>
          <w:szCs w:val="24"/>
        </w:rPr>
        <w:t>Ajánlott zenehallgatási anyag:</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xml:space="preserve">Klasszikus szonáták, szimfóniák, versenyművek tételeinek elemző feldolgozása zenehallgatással. </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A zenei kifejező eszközök megfigyelése a programzene alkotásaiban: válogatás a romantikus dalokból, kis formákból (F. Schubert: dalok, táncok, Moments musicaux darabjai, részletek R. Schumann: Jugendalbum című művéből)</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Egy dalciklus (pl. Schubert: Die schöne Müllerin) vagy egy szimfonikus költemény meghallgatása, feldolgozása (pl. Muszorgszkij: Egy kiállítás képei)</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Romantikus opera részletek.</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A XX. századi művek hangzásvilágának bemutatása (pl. Bartók Béla kórusművei, válogatott szemelvények a Mikrokozmosz–ból, Kodály Zoltán: Epigrammák c. művéből, B. Britten népdalfeldolgozásai) alapján.</w:t>
      </w:r>
    </w:p>
    <w:p w:rsidR="00900021" w:rsidRPr="001152C0" w:rsidRDefault="00900021" w:rsidP="00900021">
      <w:pPr>
        <w:overflowPunct/>
        <w:autoSpaceDE/>
        <w:autoSpaceDN/>
        <w:adjustRightInd/>
        <w:spacing w:before="240" w:line="360" w:lineRule="auto"/>
        <w:jc w:val="left"/>
        <w:textAlignment w:val="auto"/>
        <w:rPr>
          <w:b/>
          <w:szCs w:val="24"/>
        </w:rPr>
      </w:pPr>
      <w:r w:rsidRPr="001152C0">
        <w:rPr>
          <w:b/>
          <w:szCs w:val="24"/>
        </w:rPr>
        <w:lastRenderedPageBreak/>
        <w:t>Követelmény</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Tudja a tanuló a bécsi klasszikus és romantikus dallamokat stílusosan énekelni, szöveggel előadni (a tanár, a csoporttárs vagy saját zongorakíséretével).</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Tudja a hangnemeket 6#, 6b előjegyzésig.</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Ismerje az oktávon belüli hangközöket.</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Tudja a hármashangzatokat és fordításaikat (a bővített hármashangzatot alaphelyzetben), valamint a dominánsszeptim– akkordokat 3#, 3b hangnemekben elhelyezni.</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Ismerje fel hallás után a dúr és moll hármashangzatok megfordításait, valamint a dominánsszeptim–akkordot.</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Tudjon – a tanultaknál jóval könnyebb dallamot – lapról olvasni.</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Legyen képes a tanult anyagnál könnyebb periódus terjedelmű dallamot szólam kiegészítésekkel lejegyezni funkciót jelző basszussal együtt.</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Tudjon megadott könnyű, periódusterjedelmű dallamot befejezni.</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xml:space="preserve">Ismerje a klasszikus, romantikus kor fontosabb zenei stílusjegyeit. </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Tudjon felsorolni a megismert zenei korokból zeneszerzőket, műveket.</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xml:space="preserve">Ismerje a megtanult zenei formák jellemzőit. </w:t>
      </w:r>
    </w:p>
    <w:p w:rsidR="001152C0" w:rsidRDefault="00900021" w:rsidP="001152C0">
      <w:pPr>
        <w:overflowPunct/>
        <w:autoSpaceDE/>
        <w:autoSpaceDN/>
        <w:adjustRightInd/>
        <w:spacing w:before="0" w:line="360" w:lineRule="auto"/>
        <w:textAlignment w:val="auto"/>
        <w:rPr>
          <w:szCs w:val="24"/>
        </w:rPr>
      </w:pPr>
      <w:r w:rsidRPr="006B4A76">
        <w:rPr>
          <w:szCs w:val="24"/>
        </w:rPr>
        <w:t>Tudja ismereteit a hangszeres repertoárja elemzésére is alkalmazni.</w:t>
      </w:r>
    </w:p>
    <w:p w:rsidR="00900021" w:rsidRPr="006B4A76" w:rsidRDefault="00AE1F50" w:rsidP="001152C0">
      <w:pPr>
        <w:overflowPunct/>
        <w:autoSpaceDE/>
        <w:autoSpaceDN/>
        <w:adjustRightInd/>
        <w:spacing w:before="0" w:line="360" w:lineRule="auto"/>
        <w:textAlignment w:val="auto"/>
        <w:rPr>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tanult zenei anyag megszólaltatása szép énekléssel, helyes frazeálással.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műzenei szemelvények, zenei ismeretek elsajátításának bemutatása csoportos és egyéni munkával.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 klasszikus kisforma elemzése (csoportos és egyéni munkával, tanári irányítással).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Stílusfelismerés hangzó anyag alapján.</w:t>
      </w:r>
    </w:p>
    <w:p w:rsidR="001152C0" w:rsidRDefault="001152C0">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480" w:after="240" w:line="360" w:lineRule="auto"/>
        <w:jc w:val="left"/>
        <w:textAlignment w:val="auto"/>
        <w:rPr>
          <w:b/>
          <w:i/>
          <w:szCs w:val="24"/>
        </w:rPr>
      </w:pPr>
      <w:r w:rsidRPr="006B4A76">
        <w:rPr>
          <w:b/>
          <w:i/>
          <w:szCs w:val="24"/>
        </w:rPr>
        <w:lastRenderedPageBreak/>
        <w:t>6. évfolyam „A” tagozat</w:t>
      </w:r>
    </w:p>
    <w:p w:rsidR="00900021" w:rsidRPr="006B4A76" w:rsidRDefault="00BD4127" w:rsidP="00900021">
      <w:pPr>
        <w:overflowPunct/>
        <w:autoSpaceDE/>
        <w:autoSpaceDN/>
        <w:adjustRightInd/>
        <w:spacing w:before="0" w:line="360" w:lineRule="auto"/>
        <w:jc w:val="left"/>
        <w:textAlignment w:val="auto"/>
        <w:rPr>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élményanyag bővítése.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Betekintés a reneszánsz zene művészetébe.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barokk zene stílusjegyeinek, főbb műfajainak, zeneszerzőinek alaposabb megismerése.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További ismerkedés a XX. századi zene hangzás– és formavilágával, elsősorban a folklórizmus és a neoklasszicizmus törekvéseivel (valamint a dodekafónia és más irányzatokkal a csoport képességeitől függően).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hat évfolyam műzenei és népzenei ismeretanyagának ismétlése, rendszerezése.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önálló elemzői munka készségének fejlesztése.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Ismeretanyag és hallásfejlesztés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Reneszánsz vokális és hangszeres művek, barokk áriák, táncformák, színpadi betétdalok, vokális és énekelhető hangszeres művek, szemelvények, énekes megszólaltatása kottakép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jellegzetes barokk fordulatok (komplementer ritmika, hemiola – imitáció, szekvencia, ellenmozgás) megfigyeltetése, felismerése.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művek harmóniai vázának megszólaltatása hangközmenetek, hangzatmenetek éneklésével.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Homofon és könnyű polifon többszólamúság éneklése és kamarazene–szerű megszólaltatása (a tanulók hangszeres előadásában).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Kánonok éneklése, megszólaltatása hangszerekkel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XX. századi művek éneklése, hangszeres megszólaltatása, feldolgozása során a pentatónia, a modális hangsorok, egészhangú skála, akusztikus skála, kvartépítkezés, bitonalitás, tizenkétfokúság, cluster megfigyelése, felfedezése.</w:t>
      </w:r>
    </w:p>
    <w:p w:rsidR="00900021" w:rsidRPr="006B4A76" w:rsidRDefault="00900021" w:rsidP="00900021">
      <w:pPr>
        <w:overflowPunct/>
        <w:autoSpaceDE/>
        <w:autoSpaceDN/>
        <w:adjustRightInd/>
        <w:spacing w:before="360" w:line="360" w:lineRule="auto"/>
        <w:jc w:val="left"/>
        <w:textAlignment w:val="auto"/>
        <w:rPr>
          <w:szCs w:val="24"/>
        </w:rPr>
      </w:pPr>
      <w:r w:rsidRPr="006B4A76">
        <w:rPr>
          <w:szCs w:val="24"/>
        </w:rPr>
        <w:t>Hangközök: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hangközök további gyakorlása, hallási elmélyítése. </w:t>
      </w:r>
      <w:proofErr w:type="gramStart"/>
      <w:r w:rsidRPr="006B4A76">
        <w:rPr>
          <w:szCs w:val="24"/>
        </w:rPr>
        <w:t>a</w:t>
      </w:r>
      <w:proofErr w:type="gramEnd"/>
      <w:r w:rsidRPr="006B4A76">
        <w:rPr>
          <w:szCs w:val="24"/>
        </w:rPr>
        <w:t xml:space="preserve"> hangközök rendszerezése.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szűkített kvart fogalma.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enharmónia.</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Hangzatok: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eddigiek gyakorlása, elsősorban hallási elmélyítése.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Zenei olvasás, írás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Reneszánsz zenei szemelvények, moduláló barokk és bécsi klasszikus dallamok olvasása.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Könnyű XX. századi szemelvények éneklése.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íráskészség segítése hallás utáni elemzésekkel.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barokk és klasszikus kétszólamúság lejegyzése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Memorizálás kottakép valamint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-Törzshangsor</w:t>
      </w:r>
      <w:proofErr w:type="gramStart"/>
      <w:r w:rsidRPr="006B4A76">
        <w:rPr>
          <w:szCs w:val="24"/>
        </w:rPr>
        <w:t>,ill.</w:t>
      </w:r>
      <w:proofErr w:type="gramEnd"/>
      <w:r w:rsidRPr="006B4A76">
        <w:rPr>
          <w:szCs w:val="24"/>
        </w:rPr>
        <w:t xml:space="preserve"> a dalokban, szemelvényekben előforduló abszolút hangnevek, módosított hangok felsimerése, gyakorlása, folyamatos olvasása G és F kulcsban.</w:t>
      </w:r>
    </w:p>
    <w:p w:rsidR="00900021" w:rsidRPr="006B4A76" w:rsidRDefault="00900021" w:rsidP="00900021">
      <w:pPr>
        <w:overflowPunct/>
        <w:autoSpaceDE/>
        <w:autoSpaceDN/>
        <w:adjustRightInd/>
        <w:spacing w:before="480" w:line="360" w:lineRule="auto"/>
        <w:jc w:val="left"/>
        <w:textAlignment w:val="auto"/>
        <w:rPr>
          <w:szCs w:val="24"/>
        </w:rPr>
      </w:pPr>
      <w:r w:rsidRPr="006B4A76">
        <w:rPr>
          <w:szCs w:val="24"/>
        </w:rPr>
        <w:t>Rögtönzés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Dallam– és ritmus kiegészítés.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Adott dallamhoz funkciós basszus éneklése.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XX. századi effektusok kipróbálása hangszeren.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Zenehallgatás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reneszánsz zene megfigyelése, hangszereinek bemutatása, felismerése a hallgatott művekben.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régi barokk hangszerek jellegzetes hangzásának megismerése.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barokk zenekar hangszerei. Continuo.</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zenekar concertáló szólamcsoportjainak megfigyelése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dramaturgia az oratórikus művekben.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barokk táncok a szvitekben.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barokk variáció megfigyelése zenehallgatással.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XX. század néhány kiemelkedő magyar alkotásának elemző megismerése, a magyar népzenei elemek megfigyelése e művekben.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zeneművészet korszakainak összefoglaló rendszerezése.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Stílusfelismerések zenehallgatás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Zenei szakkifejezések ismerete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Hemiola, komplementer ritmus.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Számozott basszus, continuo.</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Imitáció, tonális és reális válasz. Fuga.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Motetta, madrigál, mise.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Tonalitás, bitonalitás, politonalitás.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Akusztikus skála, egészhangú skála, tizenkétfokúság, cluster.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Szvit, opera, kantáta, oratórium, korál, recitativo, ária.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barokk versenymű. concerto grosso, concertálás.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szvit és a barokk táncok (allemande, courante, sarabande, gigue, menüett, gavotte).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Barokk variáció (passacaglia, chaconne, folia).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Tempó– és előadási jelek: a zenei anyaghoz kapcsolódóan.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Zenei elemzési képesség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alapvető zenei összefüggések felismerése, (ritmika, dallam, funkció, harmónia, forma), a zenei gondolkodás és elemzési képesség alakítása hallás és kottaképi megfigyelés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Önálló elemzés (pl. klasszikus kis formák elemzése lehetőleg hallás után, nagyobb lélegzetű formák elemzése kottakép alapján, tanári irányítással).</w:t>
      </w:r>
    </w:p>
    <w:p w:rsidR="00900021" w:rsidRPr="006B4A76" w:rsidRDefault="00AE1F50" w:rsidP="00900021">
      <w:pPr>
        <w:overflowPunct/>
        <w:autoSpaceDE/>
        <w:autoSpaceDN/>
        <w:adjustRightInd/>
        <w:spacing w:before="240" w:line="360" w:lineRule="auto"/>
        <w:jc w:val="left"/>
        <w:textAlignment w:val="auto"/>
        <w:rPr>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Magyar népdalok.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Reneszánsz kórusművek, hangszeres táncok énekelhető szemelvényei.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Dobszay László: A hangok világa VI. kötet és Útmutató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Agócsy László: Énekeljünk, muzsikáljunk!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Németh Rudolf – Nógrádi László – Puster János: Szolfézs antológia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15 kétszólamú énekgyakorlat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66 kétszólamú énekgyakorlat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 Vargyas Lajos: Magyar népzene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Dobszay László: A magyar dal könyve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Járdányi Pál: Magyar népdaltípusok I–II.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Forrai Miklós: Duettek I–II.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Bartók Béla: Mikrokozmosz</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Bartók Béla: Gyermekeknek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Bartók Béla: 27 egyneműkar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Gyermek– és nőikarok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Máriássi István: Bevezetés a barokk zene világába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Agócsy László: Bach olvasókönyv</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Formák, műfajok a barokk és klasszikus zenében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A funkciós zene harmónia– és formavilága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A klasszikus moduláció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Bevezetés a Mikrokozmosz világába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Kortárs zeneszerzők hangszeres darabjai a tanulók repertoárjából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Párkai István: Modern kórusetűdök (Népművelési Intézet)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Nógrádi László – Papp Károlyné – Spiegel Marianna: Dallamírási feladatok I–II.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Nógrádi László – P. Vesztróczi Judit – Szatmári Judit: Muzsikáljunk együtt, Szolfézs 8 (kazetta és munkafüzet)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Győrffy István: Dallamírási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Barokk hangszeres és oratórikus művek, áriák, színpadi betétdalok, opera részletek. (Válogatva J. S. Bach, H. Purcell, G. F. Händel, A. Vivaldi műveiből)</w:t>
      </w:r>
    </w:p>
    <w:p w:rsidR="00900021" w:rsidRPr="006B4A76" w:rsidRDefault="001152C0" w:rsidP="00900021">
      <w:pPr>
        <w:overflowPunct/>
        <w:autoSpaceDE/>
        <w:autoSpaceDN/>
        <w:adjustRightInd/>
        <w:spacing w:before="240" w:line="360" w:lineRule="auto"/>
        <w:jc w:val="left"/>
        <w:textAlignment w:val="auto"/>
        <w:rPr>
          <w:szCs w:val="24"/>
        </w:rPr>
      </w:pPr>
      <w:r w:rsidRPr="001152C0">
        <w:rPr>
          <w:b/>
          <w:szCs w:val="24"/>
        </w:rPr>
        <w:t>Ajánlott zenehallgatási 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Barokk zene régi hangszereken.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XX. századi nagyobb lélegzetű mű illetve műrészlet feldolgozása.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(pl. C. Debussy: A tenger, Bartók Béla: Concerto, Kodály Zoltán: Psalmus Hungaricus, I. Sztravinszkij: Petruska).</w:t>
      </w:r>
    </w:p>
    <w:p w:rsidR="00900021" w:rsidRPr="001152C0" w:rsidRDefault="00900021" w:rsidP="001152C0">
      <w:pPr>
        <w:overflowPunct/>
        <w:autoSpaceDE/>
        <w:autoSpaceDN/>
        <w:adjustRightInd/>
        <w:spacing w:before="240" w:line="360" w:lineRule="auto"/>
        <w:textAlignment w:val="auto"/>
        <w:rPr>
          <w:b/>
          <w:szCs w:val="24"/>
        </w:rPr>
      </w:pPr>
      <w:r w:rsidRPr="001152C0">
        <w:rPr>
          <w:b/>
          <w:szCs w:val="24"/>
        </w:rPr>
        <w:t>Követelmény</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xml:space="preserve">Tudjon a tanuló öt magyar népdalt, öt reneszánsz, barokk vagy klasszikus dallamot és egy művet a XX. század könnyen énekelhető szemelvényeiből, a megismert művek témáiból (elsősorban Bartók Béla és Kodály Zoltán műveiből). </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A megszólaltatás legyen zeneileg pontos, stílusos, muzikális.</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Ismerje a kvintkört, tudja a hangsorokat 7#, 7b előjegyzésig.</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Tudjon olvasni, írni, tájékozódni 5#, 5b előjegyzésig.</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Tudjon egyszerű barokk vagy klasszikus periódust lapról énekelni, kottakép, vagy hallás után memorizálni és lejegyezni.</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Ismerje a hangközöket, hármashangzatokat és fordításaikat.</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Legyen alapvető stílusismerete a zenetörténeti korokról.</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Legyen képes önállóan gyakorolni és tanulni.</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Megszerzett tudását tudja alkalmazni a hangszertanulásban.</w:t>
      </w:r>
    </w:p>
    <w:p w:rsidR="00900021" w:rsidRPr="006B4A76" w:rsidRDefault="00AE1F50" w:rsidP="00900021">
      <w:pPr>
        <w:overflowPunct/>
        <w:autoSpaceDE/>
        <w:autoSpaceDN/>
        <w:adjustRightInd/>
        <w:spacing w:before="240" w:line="360" w:lineRule="auto"/>
        <w:jc w:val="left"/>
        <w:textAlignment w:val="auto"/>
        <w:rPr>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tanult zenei anyag megszólaltatása szép énekléssel, helyes frazeálással.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műzenei szemelvények, zenei ismeretek elsajátításának bemutatása csoportos és egyéni munkával.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Klasszikus kisforma elemzése (csoportos és egyéni munkával, tanári irányítással).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Stílusfelismerés hangzó anyag alapján.</w:t>
      </w:r>
    </w:p>
    <w:p w:rsidR="00900021" w:rsidRPr="006B4A76" w:rsidRDefault="00900021" w:rsidP="00900021">
      <w:pPr>
        <w:overflowPunct/>
        <w:autoSpaceDE/>
        <w:autoSpaceDN/>
        <w:adjustRightInd/>
        <w:spacing w:before="480" w:after="240" w:line="360" w:lineRule="auto"/>
        <w:jc w:val="left"/>
        <w:textAlignment w:val="auto"/>
        <w:rPr>
          <w:b/>
          <w:i/>
          <w:szCs w:val="24"/>
        </w:rPr>
      </w:pPr>
      <w:r w:rsidRPr="006B4A76">
        <w:rPr>
          <w:b/>
          <w:i/>
          <w:szCs w:val="24"/>
        </w:rPr>
        <w:t>Alapfokú évfolyamok „B” tagozat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Kérjük a növendékek „B” tagozatossá tételének tanév eleji bejelentési kötelezettségének betartását a hangszeres tanárok részéről a szolfézs tanárok felé, az egyértelműség kedvéért.</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lastRenderedPageBreak/>
        <w:t>Fontosnak tartjuk tudatosítani, hogy a növendék hangszeres „B” tagozatossá vétele automatikus szolfézs „B” tagozatosságot von maga után.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Szükségszerűnek véljük a szolfézs „B” tagozat csoportfoglalkozásainak gyakorlati-megvalósítási rendszerének átbeszélését, egyértelműsítését, lévén a „B” tagozat egyfajta tehetséggondozást, utánpótlás-nevelést, szakmára, pályára felkészítést fémjelez.</w:t>
      </w:r>
    </w:p>
    <w:p w:rsidR="00900021" w:rsidRPr="006B4A76" w:rsidRDefault="00900021" w:rsidP="00900021">
      <w:pPr>
        <w:overflowPunct/>
        <w:autoSpaceDE/>
        <w:autoSpaceDN/>
        <w:adjustRightInd/>
        <w:spacing w:before="720" w:after="240" w:line="360" w:lineRule="auto"/>
        <w:jc w:val="left"/>
        <w:textAlignment w:val="auto"/>
        <w:rPr>
          <w:b/>
          <w:i/>
          <w:szCs w:val="24"/>
        </w:rPr>
      </w:pPr>
      <w:r w:rsidRPr="006B4A76">
        <w:rPr>
          <w:b/>
          <w:i/>
          <w:szCs w:val="24"/>
        </w:rPr>
        <w:t>3. évfolyam „B” tagozat</w:t>
      </w:r>
    </w:p>
    <w:p w:rsidR="00900021" w:rsidRPr="006B4A76" w:rsidRDefault="00BD4127" w:rsidP="00900021">
      <w:pPr>
        <w:overflowPunct/>
        <w:autoSpaceDE/>
        <w:autoSpaceDN/>
        <w:adjustRightInd/>
        <w:spacing w:before="0" w:line="360" w:lineRule="auto"/>
        <w:jc w:val="left"/>
        <w:textAlignment w:val="auto"/>
        <w:rPr>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élményanyag bővítése.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Bevezetés a klasszikus zene forma– és harmóniavilágába európai többszólamú népdalok, majd műzenei szemelvények megismerése.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Tájékozódás és gyakorlás az abszolút rendszerben – főképpen a dúr és moll tonalitáson belül.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többszólamúság, társas zenélés készségének fejlesztése funkciós művek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kifejezőkészség és ízlés formálása.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pályára készülő tanulók intenzív felkészítése.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Ritmikai ismeretek, készségfejlesztés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Kis éles, kis nyújtott ritmusok és a nyolcad triola további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Nyolcad és tizenhatod felütés.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3/8, 6/8. Pontozás, átkötés 6/8–ban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Ritmusmotívumok írása emlékezetből, hallás után 6/8–ban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mazurka és siciliano ritmus jellemzőinek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Ritmusgyakorlatok egy és két szólamban.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Dallami ismeretek, készségfejlesztés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módosított hangok: fi, szi, di, ri és ta gyakorlása népzenei és műzenei olvasási (vagy memoriter) anyagon.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alterált hangokkal dallamfordulatok visszaéneklése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Más népek népzenéjének többszólamú megszólaltatása.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Hangszerkíséretes dalok (tanári kísérettel).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Kánonok éneklése.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Kürtmenetek, hangközmenetek, kétszólamú funkciós részletek megszólaltatása énekléssel és egyéni hangszerjátékkal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T–D–T, T–S–D–T kapcsolatok.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Funkciós főhangok éneklése a dallamhoz szolmizálva és ábécés nevekkel.</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Hangközök: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előző évben tanult hangközök gyakorlása, felismerés hallás után és kottaképről. Építés.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Új ismeretek: a kis és nagy szeptim, oldással.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Bővített kvart, szűkített, bővített kvint, oldással.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hangközök megfordításai.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hangközmenetek feldolgozása énekléssel.</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Hangzatok: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alaphelyzetű hármashangzatok felismerése hallás után felbontásban vagy együtthangzásban.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Építésük, felismerésük kottaképről.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hármashangzatok megfordításának elve, a dúr és moll hangzat fordításai.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Hallásgyakorlatok felbontásban, együtthangzásban.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dominánsszeptim hangzat megfigyelése.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Hangsorok: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Dúrok, mollok, vezetőhangok 4#, 4b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Azonos alapú dúr és moll.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hangnemi kitérés és moduláció megfigyeltetése.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formaérzék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periódus részeinek, zenei anyagának értelmezése, nyitás – zárás.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Kis kéttagú–, háromtagú forma, triós forma.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kisformák hallás utáni felismerése.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Zenei olvasás, írás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Olvasógyakorlatok szolmizálva, alkalmi hangzókkal, ábécés nevekkel.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régi stílusú és új stílusú magyar népdalok lejegyzése.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Hangközök, hármashangzatok felismerése, lejegyzése együtthangzásban vagy felbontásban.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Hangközmenetek éneklése felbontással is, lejegyzése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periódusok olvasása, memorizálása kottaképről, – írás emlékezetből vagy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helyes kétszólamú kottaírás.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-Törzshangsor</w:t>
      </w:r>
      <w:proofErr w:type="gramStart"/>
      <w:r w:rsidRPr="006B4A76">
        <w:rPr>
          <w:szCs w:val="24"/>
        </w:rPr>
        <w:t>,ill.</w:t>
      </w:r>
      <w:proofErr w:type="gramEnd"/>
      <w:r w:rsidRPr="006B4A76">
        <w:rPr>
          <w:szCs w:val="24"/>
        </w:rPr>
        <w:t xml:space="preserve"> a dalokban, szemelvényekben előforduló abszolút hangnevek, módosított hangok felsimerése, gyakorlása, folyamatos olvasása G és F kulcsban.</w:t>
      </w:r>
    </w:p>
    <w:p w:rsidR="00900021" w:rsidRPr="006B4A76" w:rsidRDefault="00900021" w:rsidP="001152C0">
      <w:pPr>
        <w:overflowPunct/>
        <w:autoSpaceDE/>
        <w:autoSpaceDN/>
        <w:adjustRightInd/>
        <w:spacing w:before="240" w:line="360" w:lineRule="auto"/>
        <w:jc w:val="left"/>
        <w:textAlignment w:val="auto"/>
        <w:rPr>
          <w:szCs w:val="24"/>
        </w:rPr>
      </w:pPr>
      <w:r w:rsidRPr="006B4A76">
        <w:rPr>
          <w:szCs w:val="24"/>
        </w:rPr>
        <w:t>Rögtönzés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Adott dallamhoz tercmenet, kürtmenet szerkesztése.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Periódusok kiegészítése: zárások, adott előtaghoz utótag (A–Av, A–B).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Periodizáló dallamokhoz egy–egy kísérőhang éneklése.</w:t>
      </w:r>
    </w:p>
    <w:p w:rsidR="00900021" w:rsidRPr="006B4A76" w:rsidRDefault="00900021" w:rsidP="001152C0">
      <w:pPr>
        <w:overflowPunct/>
        <w:autoSpaceDE/>
        <w:autoSpaceDN/>
        <w:adjustRightInd/>
        <w:spacing w:line="360" w:lineRule="auto"/>
        <w:jc w:val="left"/>
        <w:textAlignment w:val="auto"/>
        <w:rPr>
          <w:szCs w:val="24"/>
        </w:rPr>
      </w:pPr>
      <w:r w:rsidRPr="006B4A76">
        <w:rPr>
          <w:szCs w:val="24"/>
        </w:rPr>
        <w:t xml:space="preserve">Zenehallgatás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Magyar és más népek táncai a műzenében.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Barokk, klasszikus táncok – elsősorban a tanulók hangszeres darabjaiból.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hangszerelés, a dinamika – mint a zenei kifejezés eszközei.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kamarazenekar, a szimfonikus zenekar a bécsi klasszikus korban.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Zenei szakkifejezések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Augmentálás, diminuálás.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Mazurka és siciliano ritmus.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Azonos alapú dúr és moll hangsor.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Kvintoszlop.</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Kürtmenet.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Funkciók.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Hangnemi kitérés, moduláció, orgonapont.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Periódus, kéttagú–, háromtagú forma, triós forma, Da Capo.</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Duett, duó, tercett, trió.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Partitúra.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régi stílusú és új stílusú népdalok.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zenei anyagban előforduló előadási jelek és tempójelzések.</w:t>
      </w:r>
    </w:p>
    <w:p w:rsidR="00900021" w:rsidRPr="006B4A76" w:rsidRDefault="00AE1F50" w:rsidP="00900021">
      <w:pPr>
        <w:overflowPunct/>
        <w:autoSpaceDE/>
        <w:autoSpaceDN/>
        <w:adjustRightInd/>
        <w:spacing w:before="240" w:line="360" w:lineRule="auto"/>
        <w:jc w:val="left"/>
        <w:textAlignment w:val="auto"/>
        <w:rPr>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Más népek funkciós népzenéje: egyszerű tercelő, kürtmenetes stb. kísérőszólammal vagy hangszerkísérettel.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Könnyű szemelvények a bécsi klasszikus zeneszerzők műveiből, darabok a tanulók hangszeres anyagából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Két–három–négyszólamú könnyű kánonok.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Dobszay László: A hangok világa III. és IV. kötet, ÚtmutatóK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Járdányi Pál: Magyar népdaltípusok I. 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Bárdos Lajos: Írások népzenénkről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J. Irsai Vera: Szolfézs példatár 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Tegzes György: Hétfokú olvasógyakorlatok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Forrai Katalin: Európai gyermekdalok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Válogatott biciniumok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Énekeljünk tisztán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Szőnyi Erzsébet: Biciniumok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Szőnyi Erzsébet: A zenei– olvasás írás gyakorlófüzetei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Péter József: 165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Bárdos Lajos: 70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Bárdos Lajos: Európa peremén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Németh– Nógrádi– Puster: Szolfézs antológia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Kerényi M. György: Százszínű csokor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Sulyok Gizella: Pilletánc II.–III.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Nógrádi László – Papp Károlyné – Spiegel Marianna: Dallamírási feladatok I. (Aelia Sabina Alapítvány, Budapest)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Györffy István: Dallamdiktálás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Kezdők zongoramuzsikája (J. S. Bach, Haydn, Mozart, Beethoven, Schubert, Weber)</w:t>
      </w:r>
    </w:p>
    <w:p w:rsidR="00900021" w:rsidRPr="006B4A76" w:rsidRDefault="001152C0" w:rsidP="00900021">
      <w:pPr>
        <w:overflowPunct/>
        <w:autoSpaceDE/>
        <w:autoSpaceDN/>
        <w:adjustRightInd/>
        <w:spacing w:before="240" w:line="360" w:lineRule="auto"/>
        <w:jc w:val="left"/>
        <w:textAlignment w:val="auto"/>
        <w:rPr>
          <w:szCs w:val="24"/>
        </w:rPr>
      </w:pPr>
      <w:r w:rsidRPr="001152C0">
        <w:rPr>
          <w:b/>
          <w:szCs w:val="24"/>
        </w:rPr>
        <w:t>Ajánlott zenehallgatási 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Magyar és más népek táncai a műzenében (elsősorban a bécsi klasszikusok hangszeres táncai, valamint F. Chopin, A. Dvořák, B. Smetana, P. I. Csajkovszkij, J. Brahms, M. Ravel művei).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Szemelvények a bécsi klasszikus zeneszerzők műveiből: dalok, opera és szimfónia részletek. </w:t>
      </w:r>
    </w:p>
    <w:p w:rsidR="00900021" w:rsidRPr="001152C0" w:rsidRDefault="00900021" w:rsidP="00900021">
      <w:pPr>
        <w:overflowPunct/>
        <w:autoSpaceDE/>
        <w:autoSpaceDN/>
        <w:adjustRightInd/>
        <w:spacing w:before="240" w:line="360" w:lineRule="auto"/>
        <w:jc w:val="left"/>
        <w:textAlignment w:val="auto"/>
        <w:rPr>
          <w:b/>
          <w:szCs w:val="24"/>
        </w:rPr>
      </w:pPr>
      <w:r w:rsidRPr="001152C0">
        <w:rPr>
          <w:b/>
          <w:szCs w:val="24"/>
        </w:rPr>
        <w:t>Követelmény</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xml:space="preserve">Tudjon a tanuló tíz dallamot, kánont, dalokat más népek zenéjéből, illetve a bécsi klasszikus korból előadni. A megszólaltatás legyen stílusos és muzikális. </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Tudjon folyamatosan 6/8–os ütemben ritmust olvasni, egyszerű 4–8 ütem terjedelmű dallamot lejegyezni, könnyű 4–8 ütem terjedelmű dallamot memorizálni.</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Dalokat, dallamfordulatokat kottából énekelni szolmizálva, alkalmi hangzókkal, ábécés nevekkel a tanult hangnemekben.</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Tudjon magyar népdalokat szöveggel lejegyezni.</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Tudja a dúr, moll hangsorokat (vezetőhangokat) 4#, 4b előjegyzésig, tudja a hangnemeket kottakép alapján megállapítani.</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Ismerje fel hallás után a kis és nagy szekund, kis és nagy terc, tiszta kvart, tiszta kvint, kis és nagy szext, kis és nagy szeptim és tiszta oktáv hangközöket.</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lastRenderedPageBreak/>
        <w:t>Tudja kottaképről azonosítani és felépíteni a kis és nagy szeptim, a bővített kvart, a szűkített és bővített kvint hangközöket.</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Ismerje fel hallás után az alaphelyzetű dúr, moll, szűkített és bővített hármashangzatokat; tudja kottaképről azonosítani és adott hangra szerkeszteni.</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xml:space="preserve">Ismerje a funkciókat, a periódus és a kisformák felépítését. </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xml:space="preserve">Ismerje a bécsi klasszikus zeneszerzőket. </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Tudja ismereteit alkalmazni hangszertanulása során is.</w:t>
      </w:r>
    </w:p>
    <w:p w:rsidR="00900021" w:rsidRPr="006B4A76" w:rsidRDefault="00AE1F50" w:rsidP="001152C0">
      <w:pPr>
        <w:overflowPunct/>
        <w:autoSpaceDE/>
        <w:autoSpaceDN/>
        <w:adjustRightInd/>
        <w:spacing w:before="240" w:line="360" w:lineRule="auto"/>
        <w:textAlignment w:val="auto"/>
        <w:rPr>
          <w:szCs w:val="24"/>
        </w:rPr>
      </w:pPr>
      <w:r w:rsidRPr="00AE1F50">
        <w:rPr>
          <w:b/>
          <w:szCs w:val="24"/>
        </w:rPr>
        <w:t>Az év végi vizsga ajánlott anyaga</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xml:space="preserve">– A tanult zenei anyag megszólaltatása szép énekléssel, helyes frazeálással. </w:t>
      </w:r>
    </w:p>
    <w:p w:rsidR="00900021" w:rsidRPr="006B4A76" w:rsidRDefault="00900021" w:rsidP="001152C0">
      <w:pPr>
        <w:overflowPunct/>
        <w:autoSpaceDE/>
        <w:autoSpaceDN/>
        <w:adjustRightInd/>
        <w:spacing w:before="0" w:after="240" w:line="360" w:lineRule="auto"/>
        <w:textAlignment w:val="auto"/>
        <w:rPr>
          <w:b/>
          <w:i/>
          <w:szCs w:val="24"/>
        </w:rPr>
      </w:pPr>
      <w:r w:rsidRPr="006B4A76">
        <w:rPr>
          <w:szCs w:val="24"/>
        </w:rPr>
        <w:t xml:space="preserve">– A tanult zenei ismeretek elsajátításának bemutatása csoportos és egyéni munkával </w:t>
      </w:r>
      <w:r>
        <w:rPr>
          <w:szCs w:val="24"/>
        </w:rPr>
        <w:br w:type="page"/>
      </w:r>
      <w:r w:rsidRPr="006B4A76">
        <w:rPr>
          <w:b/>
          <w:i/>
          <w:szCs w:val="24"/>
        </w:rPr>
        <w:lastRenderedPageBreak/>
        <w:t>4. évfolyam „B” tagozat</w:t>
      </w:r>
    </w:p>
    <w:p w:rsidR="00900021" w:rsidRPr="006B4A76" w:rsidRDefault="00BD4127" w:rsidP="00900021">
      <w:pPr>
        <w:overflowPunct/>
        <w:autoSpaceDE/>
        <w:autoSpaceDN/>
        <w:adjustRightInd/>
        <w:spacing w:before="0" w:line="360" w:lineRule="auto"/>
        <w:jc w:val="left"/>
        <w:textAlignment w:val="auto"/>
        <w:rPr>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Zenei élményanyag bővítése.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periodizáló és funkciós zenei gondolkodás megismertetése a bécsi klasszikusok művei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többszólamú éneklési készség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magyar népzenei anyag bővítése modális és a dunántúli pentaton hangkészletű dalokkal.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elemző képesség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pályára készülők emeltszintű felkészítése.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Zenei ismeretek és hallásfejlesztés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előző évek készségfejlesztési eredményeinek átfogó (globális) alkalmazása.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belső hallás és a zenei memória további intenzív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Átkötés, pontozás, harminckettedek elsajátítása,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alla breve további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népzenei anyagban arányok, szimmetriák, aszimmetriák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5/8, 8/8 (3+3+2) gyakorlása ritmusfeladatokkal.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Műdalok éneklése zongorakísérettel (tanár, esetleg tanuló közreműködésével).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Kétszólamú vagy hangszerkíséretes klasszikus művek éneklése, megfigyeltetése, elemzése.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módosított szolmizációs hangok gyakorlása (di, ri, fi, szi, ta, ma) hangok énekléssel, különböző fordulatokban.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Alterált hangok, mint a díszítés, és mint a hangnemváltás eszközei.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kromatika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Kromatikus fordulatok gyakorlása énekléssel: lapról olvasási anyagban és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késleltetés megismertetése.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nyolcütemes klasszikus periódusforma dallam– és ritmusfordulatai.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Dallami variánsok, figuráció.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hangközmenetek éneklése szolmizálva és ábécés névvel.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Hangközmenetek megszólaltatása egyéni éneklés és zongora együtthangzásával is. Transzponálás a tanult hangnemekbe.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klasszikus dúr és moll zene funkciós rendjének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T–D–T; T–S–D–T kapcsolatok.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T–D funkcióváltás felismerése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Funkciós kisérőszólam éneklése a dallamhoz, szolmizálva és ábécés nevekkel.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A funkciójelző basszus árnyaltabb használata.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Maggiore– minore kapcsolatok, dallamok transzformálása.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Kitérés, moduláció a domináns hangnembe.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Két– és többszólamú vokális művek megszólaltatása különféle hangszeres együttesekkel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hangközök rendszerezése.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tiszta, kis és nagy hangközök éneklése, felismerése és megnevezése ábécés nevekkel az eddigi hangnemekben.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bővített kvart és szűkített kvint éneklése oldással a tanult hangnemekben.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hangközmenetek éneklése szolmizálva, megnevezése ábécés nevekkel, lapról olvasása, írása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dúr és moll hármashangzatok alaphelyzetben és fordításokban.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szűkített és bővített hármashangzatok alaphelyzetben, oldással.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dominánsszeptim oldással dúrban és mollban; éneklés szolmizálva és ábécés nevekkel, felismerés felbontásban vagy együtthangzásban, felismerés kottakép alapján is, építés.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hangközök, hangzatok funkciós jelentősége, zenei értelmezése.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Dúr és moll hangsorok 5#, 5b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Modális hangsorok elsajátítása, felismerése kottakép alapján.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formaérzék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Zárlatok: fél– és egész–zárlat. álzárlat.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klasszikus (és romantikus) dal, a két– és háromtagú kis formák, visszatéréses típusok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Triós forma, rondó–, szonátaforma megismerése (könnyű szonatinákon keresztül).</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Zenei olvasás, írás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periódusok lapról éneklése.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hangközmenetek lejegyzése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kétszólamú írás bevezetése (a kísérő szólamban funkciós főhangokkal).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periódusok lejegyzése (funkciót jelző basszussal).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Népdalok lejegyzése szöveggel, énekes diktálás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kétszólamú művek megszólaltatása ének–hangszer előadásban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-Törzshangsor</w:t>
      </w:r>
      <w:proofErr w:type="gramStart"/>
      <w:r w:rsidRPr="006B4A76">
        <w:rPr>
          <w:szCs w:val="24"/>
        </w:rPr>
        <w:t>,ill.</w:t>
      </w:r>
      <w:proofErr w:type="gramEnd"/>
      <w:r w:rsidRPr="006B4A76">
        <w:rPr>
          <w:szCs w:val="24"/>
        </w:rPr>
        <w:t xml:space="preserve"> a dalokban, szemelvényekben előforduló abszolút hangnevek, módosított hangok felsimerése, gyakorlása, folyamatos olvasása G és F kulcsban.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Zenehallgatás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A ritmikai, dallami és harmóniai elemek szerepe a zenei kifejezésben (alteráció, késleltetés, hangzatfelbontások, kromatika, funkciók, zárlatok: feszültség – oldás, hangnemi kitérés, moduláció).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bécsi klasszikus zene előadói gyakorlatának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szonátaforma megismerése, elemzése zenehallgatással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kis formák felismerése hallás után.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Rögtönzés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Ritmuskíséret rögtönzése aszimmetrikus népdalokhoz.</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Osztinátók.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Periódus kiegészítése: megadott előtaghoz utótag rögtönzése (A–Av, A–B).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Periódusok zenei anyagának variálása a megismert ritmikai és dallami elemekkel (hangzatfelbontás, kromatika, késleltetés stb.).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Funkciójelző basszus szólam rögtönzése ismert periódushoz dúrban, mollban.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zenei elemző képesség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ismeretek alkalmazása a zeneművek feldolgozása során.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hangközök, hangzatok funkciós jelentősége, zenei értelmezése.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stílusjegyek és az alapvető zenei összefüggések megfigyeltetése (ritmika, dallam, funkció, harmónia, forma).</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Zenei szakkifejezések ismerete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Hangnemi rokonságok, maggiore– minore, a hangnemi kitérés, moduláció.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Hangközfordítások, hangzatfordítások.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Tritonusz.</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Figuráció.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Alteráció, kromatika.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Funkciók, funkciós vonzás, funkciós főhangok.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Késleltetés.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Kadencia, fél– és egész–zárlat, álzárlat.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Előjáték, utójáték, visszatérés, coda.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Homofon, polifon szerkesztési mód.</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Imitáció.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Orgonapont.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Hangszeres és vokális zene.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Dal, opera, ária, szimfónia.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Kamarazene, duó, duett, trió, tercett, kvartett, kvintett.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Kisformák.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Triós forma, szonátaforma, rondóforma, variáció.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Bécsi klasszikusok, Köchel–jegyzék, opus.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zenei anyagban előforduló előadási jelek és tempójelzések.</w:t>
      </w:r>
    </w:p>
    <w:p w:rsidR="00900021" w:rsidRPr="006B4A76" w:rsidRDefault="00AE1F50" w:rsidP="00900021">
      <w:pPr>
        <w:overflowPunct/>
        <w:autoSpaceDE/>
        <w:autoSpaceDN/>
        <w:adjustRightInd/>
        <w:spacing w:before="240" w:line="360" w:lineRule="auto"/>
        <w:jc w:val="left"/>
        <w:textAlignment w:val="auto"/>
        <w:rPr>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Bécsi klasszikus hangszerkíséretes dalok, duettek.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Jól énekelhető szemelvények (témák) a szonátaforma, a szimfónia menüett tételének (triós forma) és az opera és a kamarazene megismeréséhez.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Könnyű XX. századi dal, kórusmű vagy éneklésre alkalmas hangszeres darab.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Kodály Zoltán: Biciniumok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Darabok Bartók Béla Mikrokozmosz sorozatából.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Dobszay László: A hangok világa IV. és V. kötet, Útmutatók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 Irsai Vera: Énekeljünk, muzsikáljunk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Simonné Sármási Ágnes – Szigetiné Horváth Zsuzsa: Zenei készségfejlesztő feladatgyűjtemény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Tegzes György: Hétfokú olvasógyakorlatok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Ádám Jenő: A dal mesterei (válogatva a kötetekből)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Biciniumok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Szőnyi Erzsébet: Biciniumok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Szőnyi Erzsébet: A zenei olvasás írás gyakorlófüzetei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Német–Nógrádi–Puster: Szolfézs antológia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Legányné Hegyi Erzsébet: Énektanár képzés Kodály Zoltán pedagógiai művei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Molnár Antal: Klasszikus kánonok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Péter József: 165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W. A. Mozart: 30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Bárdos Lajos: 70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Molnár Antal: Klasszikus kánonok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Formák, műfajok a barokk és klasszikus zenében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Győrffy István: Dallamírási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Nógrádi László – Papp Károlyné – Spiegel Marianna: Dallamírási feladatok I.</w:t>
      </w:r>
    </w:p>
    <w:p w:rsidR="00900021" w:rsidRPr="006B4A76" w:rsidRDefault="001152C0" w:rsidP="00900021">
      <w:pPr>
        <w:overflowPunct/>
        <w:autoSpaceDE/>
        <w:autoSpaceDN/>
        <w:adjustRightInd/>
        <w:spacing w:before="240" w:line="360" w:lineRule="auto"/>
        <w:jc w:val="left"/>
        <w:textAlignment w:val="auto"/>
        <w:rPr>
          <w:szCs w:val="24"/>
        </w:rPr>
      </w:pPr>
      <w:r w:rsidRPr="001152C0">
        <w:rPr>
          <w:b/>
          <w:szCs w:val="24"/>
        </w:rPr>
        <w:t>Ajánlott zenehallgatási 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J. Haydn, W. A. Mozart, L. Beethoven dalok, hangszeres táncok. Kamaraművek. Opera részletek.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Hangszeres szonáta és rondó megfigyelése hallás után is.</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Tudjon a tanuló tíz bécsi klasszikus dallamot, öt magyar népdalt és két Kodály biciniumot énekelni.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megszólaltatás legyen stílusos és muzikális.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Ismerje a kvintoszlopot 5#, 5b előjegyzésig.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fel hallás után a tanult hangközöket, tudja azokat felépíteni a tanult hangnemekben.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Tudjon lejegyezni egyszerű hangközmenetet.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Ismerje fel hallás után a négyféle hármashangzatot, a dúr és moll hármashangzatok fordításait valamint a dominánsszeptim hangzatot.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Tudja megadott hangnemben énekelni ábécés nevekkel és felismerni kottaképről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Ismerje a funkciós főhangokat dúrban és mollban.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Tudja az ezekre építhető hármashangzatokat.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fel a T–D funkcióváltozást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Tudjon könnyű, funkciós főhangokkal kísért kétszólamú dallamot lejegyezni,</w:t>
      </w:r>
    </w:p>
    <w:p w:rsidR="00900021" w:rsidRPr="006B4A76" w:rsidRDefault="00900021" w:rsidP="00900021">
      <w:pPr>
        <w:overflowPunct/>
        <w:autoSpaceDE/>
        <w:autoSpaceDN/>
        <w:adjustRightInd/>
        <w:spacing w:before="0" w:line="360" w:lineRule="auto"/>
        <w:jc w:val="left"/>
        <w:textAlignment w:val="auto"/>
        <w:rPr>
          <w:color w:val="FF0000"/>
          <w:szCs w:val="24"/>
        </w:rPr>
      </w:pPr>
      <w:r w:rsidRPr="006B4A76">
        <w:rPr>
          <w:szCs w:val="24"/>
        </w:rPr>
        <w:t>Tudjon könnyű dallamot lapról olvasni szolmizálva és ábécés nevekkel</w:t>
      </w:r>
      <w:r w:rsidRPr="006B4A76">
        <w:rPr>
          <w:color w:val="FF0000"/>
          <w:szCs w:val="24"/>
        </w:rPr>
        <w: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Tudjon könnyű periódusnyi dallamot memorizálni kottakép vagy hallás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Tudja használni a zenei szakkifejezéseket.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Ismereteit tudja alkalmazni hangszeres tanulmányai során is. </w:t>
      </w:r>
    </w:p>
    <w:p w:rsidR="00900021" w:rsidRPr="006B4A76" w:rsidRDefault="00AE1F50" w:rsidP="00900021">
      <w:pPr>
        <w:overflowPunct/>
        <w:autoSpaceDE/>
        <w:autoSpaceDN/>
        <w:adjustRightInd/>
        <w:spacing w:before="240" w:line="360" w:lineRule="auto"/>
        <w:jc w:val="left"/>
        <w:textAlignment w:val="auto"/>
        <w:rPr>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tanult zenei anyag megszólaltatása szép énekléssel, helyes frazeálással.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memoriter anyag egyéni bemutatással.</w:t>
      </w:r>
    </w:p>
    <w:p w:rsidR="00900021" w:rsidRPr="006B4A76" w:rsidRDefault="00900021" w:rsidP="00900021">
      <w:pPr>
        <w:overflowPunct/>
        <w:autoSpaceDE/>
        <w:autoSpaceDN/>
        <w:adjustRightInd/>
        <w:spacing w:before="0" w:after="360" w:line="360" w:lineRule="auto"/>
        <w:jc w:val="left"/>
        <w:textAlignment w:val="auto"/>
        <w:rPr>
          <w:b/>
          <w:i/>
          <w:szCs w:val="24"/>
        </w:rPr>
      </w:pPr>
      <w:r w:rsidRPr="006B4A76">
        <w:rPr>
          <w:szCs w:val="24"/>
        </w:rPr>
        <w:t xml:space="preserve">– A műzenei szemelvények, ritmus– és dallami elemek, zenei ismeretek elsajátításának bemutatása csoportos és egyéni munkával </w:t>
      </w:r>
      <w:r>
        <w:rPr>
          <w:szCs w:val="24"/>
        </w:rPr>
        <w:br w:type="page"/>
      </w:r>
      <w:r w:rsidRPr="006B4A76">
        <w:rPr>
          <w:b/>
          <w:i/>
          <w:szCs w:val="24"/>
        </w:rPr>
        <w:lastRenderedPageBreak/>
        <w:t>5. évfolyam „B” tagozat</w:t>
      </w:r>
    </w:p>
    <w:p w:rsidR="00900021" w:rsidRPr="006B4A76" w:rsidRDefault="00BD4127" w:rsidP="00900021">
      <w:pPr>
        <w:overflowPunct/>
        <w:autoSpaceDE/>
        <w:autoSpaceDN/>
        <w:adjustRightInd/>
        <w:spacing w:before="0" w:line="360" w:lineRule="auto"/>
        <w:jc w:val="left"/>
        <w:textAlignment w:val="auto"/>
        <w:rPr>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bécsi klasszikus zene periodizáló és funkciós gondolkodásának elmélyítése nagyobb lélegzetű formákkal.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Betekintés a romantikus zeneirodalomba.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Ismerkedés a XX. századi zene hangzásvilágával.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eddig elsajátított magyar népdalkincs bővítése.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Tudatos zenehallgatásra nevelés.</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Ismeretanyag, hallásfejlesztés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előző évfolyamban tanult ritmusok további gyakorlása, alkalmazása.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Nyolcad szinkópa, tizenhatod triola és változataik, szinkópaláncok, ritmusgyakorlatok.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Augmentálás, diminuálás.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Aszimmetrikus ritmusok megfigyelése, gyakorlása, elsajátítása.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Klasszikus és romantikus dalok, duettek, megszólaltatása.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Klasszikus kánonok éneklése.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Alterált fordulatok gyakorlása lapról olvasással, memorizálással.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alterációk szerepének megfigyelése, enharmónia.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klasszikus, romantikus és XX. századi dalok, énekelhető szemelvények, kórusművek elsajátítása olvasással, énekléssel, memorizálással.</w:t>
      </w:r>
    </w:p>
    <w:p w:rsidR="00900021" w:rsidRDefault="00900021" w:rsidP="00900021">
      <w:pPr>
        <w:overflowPunct/>
        <w:autoSpaceDE/>
        <w:autoSpaceDN/>
        <w:adjustRightInd/>
        <w:spacing w:before="0" w:line="360" w:lineRule="auto"/>
        <w:jc w:val="left"/>
        <w:textAlignment w:val="auto"/>
        <w:rPr>
          <w:szCs w:val="24"/>
        </w:rPr>
      </w:pPr>
      <w:r w:rsidRPr="006B4A76">
        <w:rPr>
          <w:szCs w:val="24"/>
        </w:rPr>
        <w:t>– Két– vagy többszólamú vokális művek megszólaltatása kül</w:t>
      </w:r>
      <w:r>
        <w:rPr>
          <w:szCs w:val="24"/>
        </w:rPr>
        <w:t>önféle hangszeres együttesekkel.</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Hangközök: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szűkített szeptim, a nóna és decima hangköz fogalma, gyakorlása.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belső hangközhallás intenzív fejlesztése, törekvés a szolmizáció, fokozatos elhagyására.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Hangközmenetek (hangnemi kitéréses is) éneklése, szolmizálva, ábécés névvel.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hangközök zenei szerepének megfigyelése (alterációk és funkciók).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dallam és funkciós kíséret megfigyeltetése, éneklése.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Hangzatok: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eddig tanultak hallási elmélyítése.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szűkített hármashangzat megfordításai. Oldás dúrban és mollban.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szűkített szeptimhangzat felépítése, oldása.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dúr és moll hangsor minden fokára (kiemelten a funkciós főhangokra épített hármashangzatok).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A fá mint domináns basszushang (az V2 – I6 kapcsolat megfigyeltetése a fokszám tudatosítása nélkül).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Egyszerű hangzatmenetek éneklése, lejegyzése.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hangközök és hangzatok funkciós jelentőségének megfigyelése.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Hangsorok: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Dúrok, mollok, vezetőhangok 7#, 7b előjegyzésig, a kvintkör.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modális hangsorok jellemzőinek elsajátítása, éneklés, felismerés, gyakorlása 5#, 5b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Hangnemi rokonságok.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formaérzék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Rendhagyó periódusok egyszerű két– és háromtagú klasszikus formák éneklése, elemzése.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álzárlat, mint a bővítés eszköze.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szonátaforma alaposabb ismerete.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Zenei olvasás, írás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klasszikus, alterációs fordulatokat tartalmazó, moduláló periódusok lapról éneklése szolmizálva, alkalmi hangzóval (szöveggel) és ábécés névvel.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Hangköz–, hangzatmenetek éneklése, lejegyzése.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Műdalok olvasása hangszerkísérettel (tanár, esetleg tanuló közreműködésével).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Részletek éneklése, elemzése Bartók Béla Mikrokozmosz c. művéből.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alterációs fordulatokat tartalmazó nyolcütemes klasszikus periódusok lejegyzése (funkciós basszussal).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Memorizálás kottakép, valamint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Hangközmenetek, hangzatmenetek, könnyű kétszólamú szemelvények ének–zongorás megszólaltatása egyénileg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Könnyű XX. századi kórusművek, énekelhető szemelvények megszólaltatása.</w:t>
      </w:r>
    </w:p>
    <w:p w:rsidR="001152C0" w:rsidRDefault="00900021" w:rsidP="00900021">
      <w:pPr>
        <w:overflowPunct/>
        <w:autoSpaceDE/>
        <w:autoSpaceDN/>
        <w:adjustRightInd/>
        <w:spacing w:before="0" w:line="360" w:lineRule="auto"/>
        <w:jc w:val="left"/>
        <w:textAlignment w:val="auto"/>
        <w:rPr>
          <w:szCs w:val="24"/>
        </w:rPr>
      </w:pPr>
      <w:r w:rsidRPr="006B4A76">
        <w:rPr>
          <w:szCs w:val="24"/>
        </w:rPr>
        <w:t>-Törzshangsor</w:t>
      </w:r>
      <w:proofErr w:type="gramStart"/>
      <w:r w:rsidRPr="006B4A76">
        <w:rPr>
          <w:szCs w:val="24"/>
        </w:rPr>
        <w:t>,ill.</w:t>
      </w:r>
      <w:proofErr w:type="gramEnd"/>
      <w:r w:rsidRPr="006B4A76">
        <w:rPr>
          <w:szCs w:val="24"/>
        </w:rPr>
        <w:t xml:space="preserve"> a dalokban, szemelvényekben előforduló abszolút hangnevek, módosított hangok felsimerése, gyakorlása, folyamatos olvasása G és F kulcsban.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Rögtönzés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Teljes periódusok rögtönzése megadott támpontok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Változatosabb funkciójelző basszus–szólam éneklése dallamhoz.</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Egyszerű, megadott periódusok zenei anyagának variálása a megismert klasszikus zenei elemekkel.</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zenei elemző képesség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Hangnemi kitérés és moduláció megfigyelése a domináns és párhuzamos hangnembe.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ismeretek alkalmazása a zeneművek feldolgozása során.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hangközök, hangzatok funkciós jelentősége, zenei értelmezése.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stílusjegyek felismerése és az alapvető zenei összefüggések megfigyeltetése (ritmika, dallam, funkció, harmónia, forma).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Bartók Béla Mikrokozmosz sorozatból megismert fordulatok megfigyelése (pl. növekedés, fogyás, pont, vonal, dúr, moll bitonalitása).</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Zenehallgatás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klasszikus szonáták, szimfóniák versenyművek tételeinek formai megfigyelése hallás után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Variációk, variációs tételek – későbbi korokból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Kamarazenei együttesek megismerése: duó, trió, kvartett, kvintett.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Romantikus dalok és kis formák zenei (hangszeres karakterdarabok) kifejezőeszközeinek megfigyelése.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Válogatás XX. századi művekből (pl. Bartók Béla: Concerto).</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Stílusfelismerések zenehallgatás alapján.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Zenei szakkifejezések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hangnemi rokonság.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Főhang, váltóhang, átmenőhang, figuráció, körülírás, késleltetés, előlegezés.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Bővült periódusok, külső és belső bővülés, nagy– és kisütemes írásmód.</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Zárlatok (gyenge, erős, stb. álzárlat).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Klasszikus táncok.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szonáta– és a variációs forma.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klasszikus szimfónia, versenymű.</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opera, nyitány, ária, recitativo.</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Prozódia.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Tempó– és előadási jelzések: az elsajátított zenei anyag szerint.</w:t>
      </w:r>
    </w:p>
    <w:p w:rsidR="00900021" w:rsidRPr="006B4A76" w:rsidRDefault="00AE1F50" w:rsidP="00900021">
      <w:pPr>
        <w:overflowPunct/>
        <w:autoSpaceDE/>
        <w:autoSpaceDN/>
        <w:adjustRightInd/>
        <w:spacing w:before="240" w:line="360" w:lineRule="auto"/>
        <w:jc w:val="left"/>
        <w:textAlignment w:val="auto"/>
        <w:rPr>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Klasszikus dalok, duettek, tercettek, kórusrészletek válogatása énekes megszólaltatáshoz.</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klasszikus stílushoz közelálló romantikus műdalok és szemelvények.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Könnyű, első sorban vokális XX. századi művek.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Aszimmetrikus metrumú magyar népdalok.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Dobszay László: A hangok világa V. kötet és Útmutató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Agócsy László: Zenei olvasókönyv</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 Irsai Vera: Énekeljünk, muzsikáljunk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Simonné Sármási Ágnes – Szigetiné Horváth Zsuzsa: Zenei készségfejlesztő feladatgyűjtemény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66 kétszólamú énekgyakorlat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77 kétszólamú énekgyakorlat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Molnár Antal: Klasszikus kánonok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Agócsy László: Énekeljünk, muzsikáljunk!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Péter József: 165 kánon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Szőnyi Erzsébet: A zenei írás–olvasás gyakorló füzetei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Legányné Hegyi Erzsébet: Énektanár–képzés Kodály Zoltán pedagógiai művei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Németh Rudolf – Nógrádi László – Puster János: Szolfézs antológia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Forrai Miklós: Duettek I–II.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Ádám Jenő: A dal mesterei (válogatva a kötetekből)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Schönberg: A zeneszerzés alapjai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Alapfokú zeneelmélet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Hangzó zeneelmélet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Formák, műfajok a barokk és klasszikus zenében.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A klasszikus moduláció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Schubert 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Győrffy István: Dallamírási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Nógrádi László – Papp Károlyné – Spiegel Marianna: Dallamírási feladatok I. II. kötet.</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Tudjon a tanuló tíz bécsi klasszikus és romantikus dallamot énekelni és szöveggel előadni, a megszólaltatás legyen stílusos és muzikális.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Ismerje a kvintkört.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fel a hangközöket a tiszta prímtől a nagy decimáig, hallás után, együtthangzásban és kottaképről.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Tudja a hármashangzatokat, fordításaikat és a tanult négyeshangzatokat 5#, 5b előjegyzésig a dúr és moll hangsorokban.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fel hallás után a dúr, moll és szűkített hármashangzatokat és megfordításaikat; az alaphelyzetű bővített hármashangzatot, valamint a dominánsszeptim– és a szűkített szeptimhangzatot együtthangzásban vagy felbontásban.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Tudjon hallás után lejegyezni: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alterációt tartalmazó hangközmenetet,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 xml:space="preserve">– egyszerű hangzatmenetet,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bécsi klasszikus periódus funkciót jelző, változatos alsó szólammal.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Tudjon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lapról énekelni (stílusosan, muzikálisan) a tanult anyagnál könnyebb dallamot (4#, 4b előjegyzésig) szolmizálva, vagy alkalmi hangzókkal és ábécés nevekkel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anyagnál könnyebb periódusnyi dallamot kottaképről vagy hallás után memorizálni,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adott periódus előtagjához utótagot rögtönözni,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ismerje fel hallás után a funkcióváltozásokat,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ismerjen fel hallás után egyszerű műzenei formákat (kis két– és háromtagúság, da capo stb.),</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legyen képes önálló elemzésre hallás után a tanult formákban.</w:t>
      </w:r>
    </w:p>
    <w:p w:rsidR="00900021" w:rsidRPr="006B4A76" w:rsidRDefault="00AE1F50" w:rsidP="00900021">
      <w:pPr>
        <w:overflowPunct/>
        <w:autoSpaceDE/>
        <w:autoSpaceDN/>
        <w:adjustRightInd/>
        <w:spacing w:before="240" w:line="360" w:lineRule="auto"/>
        <w:jc w:val="left"/>
        <w:textAlignment w:val="auto"/>
        <w:rPr>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tanult zenei anyag megszólaltatása szép énekléssel, helyes frazeálással,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memoriter anyagból egyéni bemutatás,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műzenei szemelvények, ritmus– és dallami elemek, zenei ismeretek elsajátításának bemutatása csoportos és egyéni munkával.</w:t>
      </w:r>
    </w:p>
    <w:p w:rsidR="001152C0" w:rsidRDefault="001152C0">
      <w:pPr>
        <w:overflowPunct/>
        <w:autoSpaceDE/>
        <w:autoSpaceDN/>
        <w:adjustRightInd/>
        <w:spacing w:before="0" w:after="160" w:line="259" w:lineRule="auto"/>
        <w:jc w:val="left"/>
        <w:textAlignment w:val="auto"/>
        <w:rPr>
          <w:b/>
          <w:i/>
          <w:szCs w:val="24"/>
        </w:rPr>
      </w:pPr>
      <w:r>
        <w:rPr>
          <w:b/>
          <w:i/>
          <w:szCs w:val="24"/>
        </w:rPr>
        <w:br w:type="page"/>
      </w:r>
    </w:p>
    <w:p w:rsidR="00900021" w:rsidRPr="006B4A76" w:rsidRDefault="00900021" w:rsidP="00900021">
      <w:pPr>
        <w:overflowPunct/>
        <w:autoSpaceDE/>
        <w:autoSpaceDN/>
        <w:adjustRightInd/>
        <w:spacing w:before="480" w:after="240" w:line="360" w:lineRule="auto"/>
        <w:jc w:val="left"/>
        <w:textAlignment w:val="auto"/>
        <w:rPr>
          <w:b/>
          <w:i/>
          <w:szCs w:val="24"/>
        </w:rPr>
      </w:pPr>
      <w:r w:rsidRPr="006B4A76">
        <w:rPr>
          <w:b/>
          <w:i/>
          <w:szCs w:val="24"/>
        </w:rPr>
        <w:lastRenderedPageBreak/>
        <w:t>6. évfolyam „B” tagozat</w:t>
      </w:r>
    </w:p>
    <w:p w:rsidR="00900021" w:rsidRPr="006B4A76" w:rsidRDefault="00BD4127" w:rsidP="00900021">
      <w:pPr>
        <w:overflowPunct/>
        <w:autoSpaceDE/>
        <w:autoSpaceDN/>
        <w:adjustRightInd/>
        <w:spacing w:before="0" w:line="360" w:lineRule="auto"/>
        <w:jc w:val="left"/>
        <w:textAlignment w:val="auto"/>
        <w:rPr>
          <w:szCs w:val="24"/>
        </w:rPr>
      </w:pPr>
      <w:r w:rsidRPr="00BD4127">
        <w:rPr>
          <w:b/>
          <w:szCs w:val="24"/>
        </w:rPr>
        <w:t>Fejlesztési feladatok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élményanyag bővítése.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barokk zene alapvető stílusjegyeinek megismerése.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zenei pályára készülő tanulók zenei készségeinek fejlesztése.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továbbtanuláshoz szükséges ismeretek rendszerezése.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önálló gyakorlás – tanulás, elemzés képességének kialakítása.</w:t>
      </w:r>
    </w:p>
    <w:p w:rsidR="00900021" w:rsidRPr="006B4A76" w:rsidRDefault="001152C0" w:rsidP="00900021">
      <w:pPr>
        <w:overflowPunct/>
        <w:autoSpaceDE/>
        <w:autoSpaceDN/>
        <w:adjustRightInd/>
        <w:spacing w:before="240" w:line="360" w:lineRule="auto"/>
        <w:jc w:val="left"/>
        <w:textAlignment w:val="auto"/>
        <w:rPr>
          <w:szCs w:val="24"/>
        </w:rPr>
      </w:pPr>
      <w:r w:rsidRPr="001152C0">
        <w:rPr>
          <w:b/>
          <w:szCs w:val="24"/>
        </w:rPr>
        <w:t>Ismeretanyag, készségfejlesztés</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A hallás utáni megfigyelőképesség fejlesztése.</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Klasszikus és barokk áriák, színpadi betétdalok, vokális és énekelhető hangszeres művek, szemelvények megszólaltatása kottakép alapján.</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A hangnemi kitérés és moduláció megfigyelése.</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A klasszikus zárlatok megfigyelése, éneklése.</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Rendhagyó klasszikus periódusok elemzése.</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Kisütemes és nagyütemes periódusok, „fordított” periódusok.</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Imitáció, tonális és reális válasz.</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Jellegzetes barokk fordulatok (szekvencia, ellenmozgás, komplementer ritmus) megfigyelése, hangoztatása, éneklése.</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Betekintés a XX. századi zene formavilágába: dalok, művek témáinak, memorizálása.</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A XX. századi művek feldolgozása: egészhangú skála, akusztikus skála, kvartépítkezés, tizenkétfokúság, cluster fogalmainak megismerése.</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Az eddig tanult hangközök rendszerezése, gyakorlása.</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Hangköz– és hangzatmenetek további gyakorlása.</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Könnyű Reihe megszólaltatása hangszeren.</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Intenzív hangközhallás fejlesztés a szolmizáció fokozatos elhagyása érdekében.</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A hármashangzatok és fordításaik gyakorlása, abszolút rendszerbe helyezése.</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A bővített hármashangzat fordításai (oldással).</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A dominánsszeptim– és szűkített szeptimhangzat gyakorlása oldással.</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A fentiek éneklése szolmizálva, ábécés nevekkel tonalitásban, tonalitáson kívül, azonos alsó hangokra is.</w:t>
      </w:r>
    </w:p>
    <w:p w:rsidR="00900021" w:rsidRPr="006B4A76" w:rsidRDefault="00900021" w:rsidP="001152C0">
      <w:pPr>
        <w:overflowPunct/>
        <w:autoSpaceDE/>
        <w:autoSpaceDN/>
        <w:adjustRightInd/>
        <w:spacing w:before="240" w:line="360" w:lineRule="auto"/>
        <w:textAlignment w:val="auto"/>
        <w:rPr>
          <w:szCs w:val="24"/>
        </w:rPr>
      </w:pPr>
      <w:r w:rsidRPr="006B4A76">
        <w:rPr>
          <w:szCs w:val="24"/>
        </w:rPr>
        <w:t>Zenei olvasás, írás</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lastRenderedPageBreak/>
        <w:t>– Alterációt, hangnemi kitérést, modulációt tartalmazó klasszikus periódusok, barokk dallamok lapról olvasása, éneklése szolmizálva, alkalmi hangzókkal (szöveggel) és ábécés nevekkel.</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Könnyű XX. századi szemelvények éneklése, lehetőleg ábécés nevekkel.</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Hangköz– és hangzatmenetek éneklése szolmizálva, ábécés nevekkel, lejegyzése hallás után.</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Kétszólamú, bővülést, hangnemi kitérést, esetleg modulációt tartalmazó klasszikus periódusok lejegyzése.</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Népdalok lejegyzése énekes diktálás után szöveggel.</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Memorizálási feladatok kottakép, valamint hallás után.</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Funkciójelzéses dallamok, egyenletes ritmusú – hangnemi kitérést tartalmazó – kétszólamú menetek ének–zongorás megszólaltatása egyénileg is.</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Homofon és könnyű polifon többszólamúság énekelve és hangszereken előadva is.</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Hangszerkíséretes műdalok, áriák két– vagy többszólamú vokális művek megszólaltatása különféle hangszeres együttesekkel is.</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Könnyű XX. századi kórusművek, énekelhető szemelvények megszólaltatása, memorizálása.</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-Törzshangsor</w:t>
      </w:r>
      <w:proofErr w:type="gramStart"/>
      <w:r w:rsidRPr="006B4A76">
        <w:rPr>
          <w:szCs w:val="24"/>
        </w:rPr>
        <w:t>,ill.</w:t>
      </w:r>
      <w:proofErr w:type="gramEnd"/>
      <w:r w:rsidRPr="006B4A76">
        <w:rPr>
          <w:szCs w:val="24"/>
        </w:rPr>
        <w:t xml:space="preserve"> a dalokban, szemelvényekben előforduló abszolút hangnevek, módosított hangok felsimerése, gyakorlása, folyamatos olvasása G és F kulcsban.</w:t>
      </w:r>
    </w:p>
    <w:p w:rsidR="00900021" w:rsidRPr="006B4A76" w:rsidRDefault="00900021" w:rsidP="001152C0">
      <w:pPr>
        <w:overflowPunct/>
        <w:autoSpaceDE/>
        <w:autoSpaceDN/>
        <w:adjustRightInd/>
        <w:spacing w:before="240" w:line="360" w:lineRule="auto"/>
        <w:textAlignment w:val="auto"/>
        <w:rPr>
          <w:szCs w:val="24"/>
        </w:rPr>
      </w:pPr>
      <w:r w:rsidRPr="006B4A76">
        <w:rPr>
          <w:szCs w:val="24"/>
        </w:rPr>
        <w:t>Rögtönzés</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Periódus előtagjához moduláló utótag rögtönzése.</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Dallamhoz basszus rögtönzés.</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Egyszerű, megadott periódusok zenei anyagának variálása a megfigyelt, elsajátított klasszikus fordulatokkal.</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Improvizáció Bartók Béla Mikrokozmosz sorozatból megismert zenei elemekkel.</w:t>
      </w:r>
    </w:p>
    <w:p w:rsidR="00900021" w:rsidRPr="006B4A76" w:rsidRDefault="00900021" w:rsidP="001152C0">
      <w:pPr>
        <w:overflowPunct/>
        <w:autoSpaceDE/>
        <w:autoSpaceDN/>
        <w:adjustRightInd/>
        <w:spacing w:before="240" w:line="360" w:lineRule="auto"/>
        <w:textAlignment w:val="auto"/>
        <w:rPr>
          <w:szCs w:val="24"/>
        </w:rPr>
      </w:pPr>
      <w:r w:rsidRPr="006B4A76">
        <w:rPr>
          <w:szCs w:val="24"/>
        </w:rPr>
        <w:t xml:space="preserve">A zenei elemző képesség fejlesztése: </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A tanult ismeretek alkalmazása a zeneművek feldolgozása során.</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A hangközök, hangzatok funkciós jelentősége, zenei értelmezése.</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A stílusjegyek felismerése és az alapvető zenei összefüggések megfigyeltetése (ritmika, dallam, funkció, harmónia, forma).</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Bartók Béla Mikrokozmosz sorozatból megismert fordulatok megfigyelése (pl.növekedés, fogyás, pont, vonal, dúr, moll bitonalitása).</w:t>
      </w:r>
    </w:p>
    <w:p w:rsidR="00900021" w:rsidRPr="006B4A76" w:rsidRDefault="00900021" w:rsidP="001152C0">
      <w:pPr>
        <w:overflowPunct/>
        <w:autoSpaceDE/>
        <w:autoSpaceDN/>
        <w:adjustRightInd/>
        <w:spacing w:before="240" w:line="360" w:lineRule="auto"/>
        <w:textAlignment w:val="auto"/>
        <w:rPr>
          <w:szCs w:val="24"/>
        </w:rPr>
      </w:pPr>
      <w:r w:rsidRPr="006B4A76">
        <w:rPr>
          <w:szCs w:val="24"/>
        </w:rPr>
        <w:t>Zenei szakkifejezések</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lastRenderedPageBreak/>
        <w:t>– Aautentikus, összetett zárlat.</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Poliritmika, hemiola.</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Számozott basszus.</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Tonalitás, bitonalitás, politonalitás.</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Akusztikus skála, egészhangú skála, tizenkétfokúság.</w:t>
      </w:r>
    </w:p>
    <w:p w:rsidR="00900021" w:rsidRPr="006B4A76" w:rsidRDefault="00900021" w:rsidP="001152C0">
      <w:pPr>
        <w:overflowPunct/>
        <w:autoSpaceDE/>
        <w:autoSpaceDN/>
        <w:adjustRightInd/>
        <w:spacing w:before="0" w:line="360" w:lineRule="auto"/>
        <w:textAlignment w:val="auto"/>
        <w:rPr>
          <w:szCs w:val="24"/>
        </w:rPr>
      </w:pPr>
      <w:r w:rsidRPr="006B4A76">
        <w:rPr>
          <w:szCs w:val="24"/>
        </w:rPr>
        <w:t>– Szvit, opera, kantáta, oratórium, korál, recitativo, ária.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szvit jellegzetes tánctételei.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barokk versenymű, concertálás.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Fuga, reális és tonális válasz.</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Opera, recitativo, ária, betétdal.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Szonátaforma, rondóforma, variációs forma.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klasszikus versenymű, kadencia.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Tempó– és előadási jelek a zenei anyaghoz kapcsolódóan.</w:t>
      </w:r>
    </w:p>
    <w:p w:rsidR="00900021" w:rsidRPr="006B4A76" w:rsidRDefault="00AE1F50" w:rsidP="00900021">
      <w:pPr>
        <w:overflowPunct/>
        <w:autoSpaceDE/>
        <w:autoSpaceDN/>
        <w:adjustRightInd/>
        <w:spacing w:before="240" w:line="360" w:lineRule="auto"/>
        <w:jc w:val="left"/>
        <w:textAlignment w:val="auto"/>
        <w:rPr>
          <w:szCs w:val="24"/>
        </w:rPr>
      </w:pPr>
      <w:r w:rsidRPr="00AE1F50">
        <w:rPr>
          <w:b/>
          <w:szCs w:val="24"/>
        </w:rPr>
        <w:t>Ajánlott tananyag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Klasszikus zenei szemelvények. Dalok, áriák, duettek, kánonok.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Barokk dalok, könnyű áriák, két– és háromszólamú vokális művek.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Reneszánsz kórusművek, táncok. Kodály Zoltán könnyebb kórusművei.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Néhány XX. századi énekes és hangszeres mű.</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Magyar népdalok.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Dobszay László: A hangok világa VI. kötet és Útmutató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Agócsy László: Énekeljünk, muzsikáljunk!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Simonné Sármási Ágnes – Szigetiné Horváth Zsuzsa: Zenei készségfejlesztő feladatgyűjtemény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Németh Rudolf – Nógrádi László – Puster János: Szolfézs antológia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15 kétszólamú énekgyakorlat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66 kétszólamú énekgyakorlat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77 kétszólamú énekgyakorlat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Szőnyi Erzsébet: A zenei írás–olvasás gyakorló füzetei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Legányné Hegyi Erzsébet: Bach példatár 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Legányné Hegyi Erzsébet: Stílusismeret 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 Vargyas Lajos: Magyar népzene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Dobszay László: A magyar dal könyve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Járdányi Pál: Magyar népdaltípusok I–II.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Forrai Miklós: Duettek I–II.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Bartók Béla: Mikrokozmosz</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Bartók Béla: Gyermekeknek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Bartók Béla: 27 egyneműkar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Kodály Zoltán: Gyermek– és nőikarok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Máriássi István: Bevezetés a barokk zene világába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Agócsy László: Bach olvasókönyv</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Formák, műfajok a barokk és klasszikus zenében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A funkciós zene harmónia– és formavilága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A klasszikus moduláció</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Frank Oszkár: Bevezetés a Mikrokozmosz világába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Kortárs zeneszerzők hangszeres darabjai a tanulók repertoárjából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Párkai István: Modern kórusetűdök (Népművelési Intézet)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Győrffy István: Dallamírási feladatok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Nógrádi László – Papp Károlyné – Spiegel Marianna: Dallamírási feladatok II– III. kötet.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Nógrádi László – P. Vesztróczi Judit – Szatmári Judit: Muzsikáljunk együtt, Szolfézs 8 (kazetta és munkafüzet)</w:t>
      </w:r>
    </w:p>
    <w:p w:rsidR="00900021" w:rsidRPr="001152C0" w:rsidRDefault="00900021" w:rsidP="00900021">
      <w:pPr>
        <w:overflowPunct/>
        <w:autoSpaceDE/>
        <w:autoSpaceDN/>
        <w:adjustRightInd/>
        <w:spacing w:before="240" w:line="360" w:lineRule="auto"/>
        <w:jc w:val="left"/>
        <w:textAlignment w:val="auto"/>
        <w:rPr>
          <w:b/>
          <w:szCs w:val="24"/>
        </w:rPr>
      </w:pPr>
      <w:r w:rsidRPr="001152C0">
        <w:rPr>
          <w:b/>
          <w:szCs w:val="24"/>
        </w:rPr>
        <w:t>Ajánlott zenehallgatási 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Reneszánsz kórusművek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Szvit, korál, kantáta–, passió–, oratórium–, versenymű–, operarészletek, hangszeres darabok (H. Purcell, G. F. Händel és J. S. Bach művei)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Válogatás Bartók Béla, Kodály Zoltán kórusműveiből, hangszeres darabjaiból, I. Sztravinszkij, C. Orff műveiből, valamint magyar kortárs zeneszerzők (pl. Kurtág György) darabjaiból.</w:t>
      </w:r>
    </w:p>
    <w:p w:rsidR="00900021" w:rsidRPr="001152C0" w:rsidRDefault="00900021" w:rsidP="00900021">
      <w:pPr>
        <w:overflowPunct/>
        <w:autoSpaceDE/>
        <w:autoSpaceDN/>
        <w:adjustRightInd/>
        <w:spacing w:before="240" w:line="360" w:lineRule="auto"/>
        <w:jc w:val="left"/>
        <w:textAlignment w:val="auto"/>
        <w:rPr>
          <w:b/>
          <w:szCs w:val="24"/>
        </w:rPr>
      </w:pPr>
      <w:r w:rsidRPr="001152C0">
        <w:rPr>
          <w:b/>
          <w:szCs w:val="24"/>
        </w:rPr>
        <w:t>Követelmény</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Tudjon a tanuló tíz periódus terjedelmű barokk és klasszikus dallamot, tíz népdalt szöveggel emlékezetből, öt művet a XX. századi könnyen énekelhető szemelvényekből (elsősorban Bartók Béla és Kodály Zoltán műveiből).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megszólaltatás legyen stílusos és muzikális.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kvintkört, tudja a hangsorokat 7#, 7b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modális hangsorokat, tudja énekelni azokat ábécés nevekkel 4#, 4b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Tudja énekelni ábécés nevekkel a hangközöket, hármashangzatokat és fordításaikat, valamint a tanult négyeshangzatokat dúr és moll hangsorokban. Ismerje fel együtthangzásban hallás után.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lastRenderedPageBreak/>
        <w:t xml:space="preserve">Tudjon lejegyezni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alterációt, hangnemi kitérést tartalmazó hangközmenetet,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kétszólamú klasszikus vagy barokk dallamot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Tudjon lapról énekelni hasonló nehézségi fokú dallamot szolmizálva, alkalmi hangzókkal és ábécés nevekkel.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Tudjon memorizálni a tanult anyagnál könnyebb, periódusnyi dallamot kottaképről vagy hallás után.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Tudjon rögtönözni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periódus előtaghoz utótagot,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funkciós dallamhoz funkciójelző második szólamot.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fel hallás után az egyszerű műzenei formákat.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magyar népdalok stílusköreit és stílusjegyeit.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szonáta–, rondó– és variációs formák felépítését.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Legyen képes az alapvető zenei összefüggések felismerésére (ritmika, dallam, funkció, harmónia, forma), önálló elemzésre </w:t>
      </w:r>
    </w:p>
    <w:p w:rsidR="00900021" w:rsidRPr="006B4A76" w:rsidRDefault="00AE1F50" w:rsidP="00900021">
      <w:pPr>
        <w:overflowPunct/>
        <w:autoSpaceDE/>
        <w:autoSpaceDN/>
        <w:adjustRightInd/>
        <w:spacing w:before="240" w:line="360" w:lineRule="auto"/>
        <w:jc w:val="left"/>
        <w:textAlignment w:val="auto"/>
        <w:rPr>
          <w:szCs w:val="24"/>
        </w:rPr>
      </w:pPr>
      <w:r w:rsidRPr="00AE1F50">
        <w:rPr>
          <w:b/>
          <w:szCs w:val="24"/>
        </w:rPr>
        <w:t>Az év végi vizsga ajánlott anyaga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tanult zenei anyag megszólaltatása szép énekléssel, helyes frazeálással.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memoriter anyagból egyéni bemutatás.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műzenei szemelvények, ritmus– és dallami elemek, zenei ismeretek elsajátításának bemutatása csoportos és egyéni munkával </w:t>
      </w:r>
    </w:p>
    <w:p w:rsidR="00900021" w:rsidRPr="001152C0" w:rsidRDefault="00900021" w:rsidP="00900021">
      <w:pPr>
        <w:overflowPunct/>
        <w:autoSpaceDE/>
        <w:autoSpaceDN/>
        <w:adjustRightInd/>
        <w:spacing w:before="480" w:after="240" w:line="360" w:lineRule="auto"/>
        <w:jc w:val="left"/>
        <w:textAlignment w:val="auto"/>
        <w:rPr>
          <w:b/>
          <w:szCs w:val="24"/>
        </w:rPr>
      </w:pPr>
      <w:r w:rsidRPr="001152C0">
        <w:rPr>
          <w:b/>
          <w:szCs w:val="24"/>
        </w:rPr>
        <w:t>Követelmények az alapfokú évfolyamok elvégzése után</w:t>
      </w:r>
    </w:p>
    <w:p w:rsidR="00900021" w:rsidRPr="001152C0" w:rsidRDefault="00900021" w:rsidP="00900021">
      <w:pPr>
        <w:overflowPunct/>
        <w:autoSpaceDE/>
        <w:autoSpaceDN/>
        <w:adjustRightInd/>
        <w:spacing w:before="0" w:line="360" w:lineRule="auto"/>
        <w:jc w:val="left"/>
        <w:textAlignment w:val="auto"/>
        <w:rPr>
          <w:b/>
          <w:szCs w:val="24"/>
        </w:rPr>
      </w:pPr>
      <w:r w:rsidRPr="001152C0">
        <w:rPr>
          <w:b/>
          <w:szCs w:val="24"/>
        </w:rPr>
        <w:t>„A” tagozat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fel hallás után is kottaképről a tanult ritmusképleteket, metrumokat.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Legyen biztos tájékozottsága a relatív és abszolút rendszerben (könnyebb alterációkban is) 4#, 4b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Ismerje </w:t>
      </w:r>
      <w:proofErr w:type="gramStart"/>
      <w:r w:rsidRPr="006B4A76">
        <w:rPr>
          <w:szCs w:val="24"/>
        </w:rPr>
        <w:t>a</w:t>
      </w:r>
      <w:proofErr w:type="gramEnd"/>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pentaton hangsorokat.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dúr és moll hangsorokat 5#, 5b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háromféle moll hangsort,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kvintkört.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fel a művek hangnemeit hangszeres anyagához kapcsolódóan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Legyen tájékozott a hangmagassági viszonyokban: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Tudja azonosítani a hangszeres tanulmányaihoz kapcsolódóan a tanult hangközöket, hármashangzatokat és a domináns szeptim hangzatot, ismerje fel ezeket kottakép és hallás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Ismerje a funkciós főakkordokat 4#, 4b előjegyzésig.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Tudja ezeket kottaképről azonosítani hangszeres anyagához kapcsolódóan is.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-Törzshangsor,ill. a dalokban, szemelvényekben előforduló abszolút hangnevek, módosított hangok felsimerése, gyakorlása, folyamatos olvasása G és F kulcsban.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Ismerje a funkciós vonzást, a hangnemi kitérés és moduláció fogalmát.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Tudjon lejegyezni: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rövid szótagszámú, tempo giusto magyar népdalt szöveggel,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igen könnyű műzenei periódust funkciót jelző basszussal.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Legyen képes a fentieknek megfelelő nehézségi fokú dallamot lapról olvasni.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és tudja kottaképről is azonosítani (hangszeres tanulmányaiban is alkalmazni):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magyar népzene stílusjegyeit,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periódus fogalmát,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kis formákat,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triós formát,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klasszikus szonátaformát,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rondót.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Rendelkezzék alapvető zenetörténeti tájékozottsággal: a tanulmányai során érintett zenetörténeti korok, kiemelkedő zeneszerzők, műfajok ismeretével (elsősorban a barokk és a bécsi klasszikus zenében).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leggyakrabban előforduló zenei kifejezéseket.</w:t>
      </w:r>
    </w:p>
    <w:p w:rsidR="00900021" w:rsidRPr="006B4A76" w:rsidRDefault="00472CF8" w:rsidP="00900021">
      <w:pPr>
        <w:overflowPunct/>
        <w:autoSpaceDE/>
        <w:autoSpaceDN/>
        <w:adjustRightInd/>
        <w:spacing w:before="480" w:line="360" w:lineRule="auto"/>
        <w:jc w:val="left"/>
        <w:textAlignment w:val="auto"/>
        <w:rPr>
          <w:szCs w:val="24"/>
        </w:rPr>
      </w:pPr>
      <w:r w:rsidRPr="001152C0">
        <w:rPr>
          <w:b/>
          <w:szCs w:val="24"/>
        </w:rPr>
        <w:fldChar w:fldCharType="begin"/>
      </w:r>
      <w:r w:rsidR="00900021" w:rsidRPr="001152C0">
        <w:rPr>
          <w:b/>
          <w:szCs w:val="24"/>
        </w:rPr>
        <w:instrText xml:space="preserve"> INCLUDEPICTURE "http://net.jogtar.hu/jr/st/kez.gif" \* MERGEFORMATINET </w:instrText>
      </w:r>
      <w:r w:rsidRPr="001152C0">
        <w:rPr>
          <w:b/>
          <w:szCs w:val="24"/>
        </w:rPr>
        <w:fldChar w:fldCharType="end"/>
      </w:r>
      <w:r w:rsidR="00900021" w:rsidRPr="001152C0">
        <w:rPr>
          <w:b/>
          <w:szCs w:val="24"/>
        </w:rPr>
        <w:t>A „B” tagozat végén</w:t>
      </w:r>
      <w:r w:rsidR="00900021" w:rsidRPr="006B4A76">
        <w:rPr>
          <w:szCs w:val="24"/>
        </w:rPr>
        <w:t xml:space="preserve"> (az „</w:t>
      </w:r>
      <w:proofErr w:type="gramStart"/>
      <w:r w:rsidR="00900021" w:rsidRPr="006B4A76">
        <w:rPr>
          <w:szCs w:val="24"/>
        </w:rPr>
        <w:t>A</w:t>
      </w:r>
      <w:proofErr w:type="gramEnd"/>
      <w:r w:rsidR="00900021" w:rsidRPr="006B4A76">
        <w:rPr>
          <w:szCs w:val="24"/>
        </w:rPr>
        <w:t>” tagozat követelményein felül)</w:t>
      </w:r>
    </w:p>
    <w:p w:rsidR="00900021" w:rsidRPr="006B4A76" w:rsidRDefault="00900021" w:rsidP="00900021">
      <w:pPr>
        <w:overflowPunct/>
        <w:autoSpaceDE/>
        <w:autoSpaceDN/>
        <w:adjustRightInd/>
        <w:spacing w:before="100" w:beforeAutospacing="1" w:line="360" w:lineRule="auto"/>
        <w:jc w:val="left"/>
        <w:textAlignment w:val="auto"/>
        <w:rPr>
          <w:szCs w:val="24"/>
        </w:rPr>
      </w:pPr>
      <w:r w:rsidRPr="006B4A76">
        <w:rPr>
          <w:szCs w:val="24"/>
        </w:rPr>
        <w:t>A tanuló ismerje</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kvintkört, tudja a hangsorokat 7#, 7b előjegyzésig;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modális hangsorokat, tudja énekelni azokat ábécés nevekkel 4#, 4b előjegyzésig.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Tudja énekelni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ábécés nevekkel a hangközöket, hármashangzatokat és fordításaikat, valamint a tanult négyeshangzatokat dúr és moll hangsorokban.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fel a fentieket együtthangzásban hallás után.</w:t>
      </w:r>
    </w:p>
    <w:p w:rsidR="00900021" w:rsidRPr="006B4A76" w:rsidRDefault="00900021" w:rsidP="00900021">
      <w:pPr>
        <w:overflowPunct/>
        <w:autoSpaceDE/>
        <w:autoSpaceDN/>
        <w:adjustRightInd/>
        <w:spacing w:line="360" w:lineRule="auto"/>
        <w:jc w:val="left"/>
        <w:textAlignment w:val="auto"/>
        <w:rPr>
          <w:szCs w:val="24"/>
        </w:rPr>
      </w:pPr>
      <w:r w:rsidRPr="006B4A76">
        <w:rPr>
          <w:szCs w:val="24"/>
        </w:rPr>
        <w:t xml:space="preserve">Tudjon lejegyezni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hangközmenetet, kétszólamú klasszikus vagy barokk dallamot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Tudjon lapról énekelni könnyebb dallamot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Tudjon memorizálni a tanult anyagnál könnyebb, periódusnyi dallamot kottaképről vagy hallás után.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fel hallás után az egyszerű műzenei formákat.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magyar népdalok stílusköreit és stílusjegyeit.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Ismerje a szonáta–, rondó– és variációs formák felépítését.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Legyen képes az alapvető zenei összefüggések felismerésére (ritmika, dallam, funkció, harmónia, forma), önálló elemzésre </w:t>
      </w:r>
    </w:p>
    <w:p w:rsidR="001152C0" w:rsidRDefault="001152C0">
      <w:pPr>
        <w:overflowPunct/>
        <w:autoSpaceDE/>
        <w:autoSpaceDN/>
        <w:adjustRightInd/>
        <w:spacing w:before="0" w:after="160" w:line="259" w:lineRule="auto"/>
        <w:jc w:val="left"/>
        <w:textAlignment w:val="auto"/>
        <w:rPr>
          <w:b/>
          <w:szCs w:val="24"/>
        </w:rPr>
      </w:pPr>
      <w:r>
        <w:rPr>
          <w:b/>
          <w:szCs w:val="24"/>
        </w:rPr>
        <w:br w:type="page"/>
      </w:r>
    </w:p>
    <w:p w:rsidR="00900021" w:rsidRPr="001152C0" w:rsidRDefault="00900021" w:rsidP="00900021">
      <w:pPr>
        <w:overflowPunct/>
        <w:autoSpaceDE/>
        <w:autoSpaceDN/>
        <w:adjustRightInd/>
        <w:spacing w:before="600" w:after="240" w:line="360" w:lineRule="auto"/>
        <w:jc w:val="left"/>
        <w:textAlignment w:val="auto"/>
        <w:rPr>
          <w:b/>
          <w:szCs w:val="24"/>
        </w:rPr>
      </w:pPr>
      <w:r w:rsidRPr="001152C0">
        <w:rPr>
          <w:b/>
          <w:szCs w:val="24"/>
        </w:rPr>
        <w:lastRenderedPageBreak/>
        <w:t>A művészeti alapvizsga követelményei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vizsga részei</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Írásbeli, és/vagy szóbeli vizsga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vizsga feladatait az iskola választja ki az A) és B) feladatsor közül vagy a helyi pedagógiai programja alapján hasonló követelményszintű feladatsort állít össze.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vizsga tantárgya és időtartama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Szolfézs </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Az írásbeli vizsga időtartama minimum 45 perc.</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szóbeli vizsga időtartama minimum 10 perc.</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A vizsga tartalma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tagozat</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Írásbeli vizsga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Feladatsor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1. Teszt kérdések a zenei ismeretek köréből; 4–5 kérdés a megismert, hangsorokra, hangközökre, hangzatokra, formai ismeretekre, stílusokra vonatkozóan </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2. Könnyű klasszikus periódus mindkét szólamának lejegyzése „keretes” diktálás alapján.</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Az idézet 3/4 vagy 4/4–es lüktetésű, nem moduláló, nehezebb hangközlépéseket nem tartalmaz, a felső szólamban könnyebb alteráció előfordulhat.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A tanulók számára adott: a kulcsok, az előjegyzés, a metrum, a kezdőhangok értékkel és néhány „támpont”–hang.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Az idézet zongorán tizszer hangozhat el.</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3. Klasszikus zenei szemelvény elemzése hallás– és kottakép alapján. A tanuló számára adott a mű kottaképe. A szemelvény (vagy mű) kis kéttagú, vagy háromtagú forma legyen. Az elemzés szempontjai: hangnem, forma megállapítása, dallami, ritmikai, funkciós zenei történések jelölése illetve felsorolása. A művet a tanár zongorán bemutathatja.</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B) feladatsor</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1. Teszt kérdések a zenei ismeretek köréből; 4–5 kérdés a megismert, hangsorokra, hangközökre, hangzatokra, formai ismeretekre, stílusokra vonatkozóan </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2. Egy magyar népdal dallamának lejegyzése. A népdal új stílusú, négysoros, legfeljebb 8–10–es szótagszámú, tempo giusto, izometrikus.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A tanulók számára adott a violinkulcs, az előjegyzés, a metrum és a kezdőhang értékkel.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A népdal tízszer hangozhat el a megadott abszolút magasságban, énekes előadásban.</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3. Könnyű klasszikus zenei szemelvény elemzése hallás– és kottakép alapján. A tanuló számára adott a mű kottaképe. A szemelvény vagy teljes mű: kis kéttagú, vagy háromtagú forma. Az elemzés szempontjai: hangnem, forma megállapítása, dallami, ritmikai, funkciós zenei történések jelölése illetve felsorolása. A művet a tanár zongorán bemutathatja.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Mindkét feladatsorhoz ajánlott feladatlap készítése.</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Szóbeli vizsga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1. Memoriter anyag: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A vizsgázó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tudjon előadni öt népdalt,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ismerje a dalok legfontosabb stílusjegyeit;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tudjon megszólaltatni öt műzenei szemelvényt szóló éneklésselvagy hangszerkísérettel(saját kíséret nem kötelező),</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ismerje az énekelt darabok legfontosabb zenei jellegzetességeit.</w:t>
      </w:r>
    </w:p>
    <w:p w:rsidR="00900021" w:rsidRPr="006B4A76" w:rsidRDefault="00900021" w:rsidP="00900021">
      <w:pPr>
        <w:overflowPunct/>
        <w:autoSpaceDE/>
        <w:autoSpaceDN/>
        <w:adjustRightInd/>
        <w:spacing w:before="240" w:line="360" w:lineRule="auto"/>
        <w:jc w:val="left"/>
        <w:textAlignment w:val="auto"/>
        <w:rPr>
          <w:szCs w:val="24"/>
        </w:rPr>
      </w:pPr>
      <w:smartTag w:uri="urn:schemas-microsoft-com:office:smarttags" w:element="metricconverter">
        <w:smartTagPr>
          <w:attr w:name="ProductID" w:val="2. A"/>
        </w:smartTagPr>
        <w:r w:rsidRPr="006B4A76">
          <w:rPr>
            <w:szCs w:val="24"/>
          </w:rPr>
          <w:t>2. A</w:t>
        </w:r>
      </w:smartTag>
      <w:r w:rsidRPr="006B4A76">
        <w:rPr>
          <w:szCs w:val="24"/>
        </w:rPr>
        <w:t xml:space="preserve"> vizsgán a tanuló elemezzen egy választott hangszeres darabot, amellyel kapcsolatban a vizsgabizottság kérdéseket tehet fel a hatodik évfolyam követelményei alapján. Kottáról a tanulónak kell gondoskodnia.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A vizsga tartalma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„B"– tagozat  </w:t>
      </w:r>
      <w:proofErr w:type="gramStart"/>
      <w:r w:rsidRPr="006B4A76">
        <w:rPr>
          <w:szCs w:val="24"/>
        </w:rPr>
        <w:t>( „</w:t>
      </w:r>
      <w:proofErr w:type="gramEnd"/>
      <w:r w:rsidRPr="006B4A76">
        <w:rPr>
          <w:szCs w:val="24"/>
        </w:rPr>
        <w:t>B”–tagozaton  a vizsga mindkét része kötelező.)</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 xml:space="preserve">Írásbeli vizsga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1. Hangközmenet: 11 hangközből álló tonális hangközmenet lejegyzése, a hangközök megnevezésével. A tanuló számára adott a violinkulcs, előjegyzés és a kezdő hangköz, elnevezéssel együtt. A hangközmenet zongorán hatszor hangozhat el.</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2. Hangzatlejegyzés</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10 akkord felismerése és lejegyzése adott </w:t>
      </w:r>
      <w:proofErr w:type="gramStart"/>
      <w:r w:rsidRPr="006B4A76">
        <w:rPr>
          <w:szCs w:val="24"/>
        </w:rPr>
        <w:t>hang(</w:t>
      </w:r>
      <w:proofErr w:type="gramEnd"/>
      <w:r w:rsidRPr="006B4A76">
        <w:rPr>
          <w:szCs w:val="24"/>
        </w:rPr>
        <w:t xml:space="preserve">ok)ra, oldással együtt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 tanuló számára adott a violinkulcs és a hangzatok alsó hangja. A feladat zongorán hatszor hangozhat el.</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3. Kétszólamú klasszikus periódus lejegyzése funkciós basszussal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Az idézet metruma 2/4, 3/4, 4/4 vagy 6/8 – változatos ritmikai, dallami fordulatokat tartalmazhat.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A tanuló számára adott: a kulcsok, az előjegyzés, a metrum és a kezdőhang értékkel.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Az idézet zongorán tízszer hangozhat el.</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lastRenderedPageBreak/>
        <w:t>A feladatsorhoz ajánlott feladatlapot készíteni.</w:t>
      </w:r>
    </w:p>
    <w:p w:rsidR="001152C0" w:rsidRDefault="001152C0" w:rsidP="00900021">
      <w:pPr>
        <w:overflowPunct/>
        <w:autoSpaceDE/>
        <w:autoSpaceDN/>
        <w:adjustRightInd/>
        <w:spacing w:before="240" w:line="360" w:lineRule="auto"/>
        <w:jc w:val="left"/>
        <w:textAlignment w:val="auto"/>
        <w:rPr>
          <w:szCs w:val="24"/>
        </w:rPr>
      </w:pP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Szóbeli vizsga</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1. Egyszólamú klasszikus dallam lapról éneklése rövid átnézés után, szolmizálva és hangnévvel.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Az idézet metruma 2/4, 3/4, 4/4 vagy 6/8 – változatos ritmikai, dallami fordulatokat tartalmazhat.</w:t>
      </w:r>
    </w:p>
    <w:p w:rsidR="00900021" w:rsidRPr="006B4A76" w:rsidRDefault="00900021" w:rsidP="00900021">
      <w:pPr>
        <w:overflowPunct/>
        <w:autoSpaceDE/>
        <w:autoSpaceDN/>
        <w:adjustRightInd/>
        <w:spacing w:before="240" w:line="360" w:lineRule="auto"/>
        <w:jc w:val="left"/>
        <w:textAlignment w:val="auto"/>
        <w:rPr>
          <w:szCs w:val="24"/>
        </w:rPr>
      </w:pPr>
      <w:r w:rsidRPr="006B4A76">
        <w:rPr>
          <w:szCs w:val="24"/>
        </w:rPr>
        <w:t>2. Memoriter anyag:</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A vizsgázó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tudjon élményszerűen előadni tíz népdalt,</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ismerje azok legfontosabb jellemzőit;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tudjon megszólaltatni öt műzenei szemelvényt szóló énekléssel vagy éneklőtársakkal, ill. hangszerkísérettel (saját kíséret nem kötelező),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ismerje az énekelt darabok legfontosabb zenei jellegzetességeit.</w:t>
      </w:r>
    </w:p>
    <w:p w:rsidR="00900021" w:rsidRPr="006B4A76" w:rsidRDefault="00900021" w:rsidP="00900021">
      <w:pPr>
        <w:overflowPunct/>
        <w:autoSpaceDE/>
        <w:autoSpaceDN/>
        <w:adjustRightInd/>
        <w:spacing w:before="240" w:line="360" w:lineRule="auto"/>
        <w:jc w:val="left"/>
        <w:textAlignment w:val="auto"/>
        <w:rPr>
          <w:szCs w:val="24"/>
        </w:rPr>
      </w:pPr>
      <w:smartTag w:uri="urn:schemas-microsoft-com:office:smarttags" w:element="metricconverter">
        <w:smartTagPr>
          <w:attr w:name="ProductID" w:val="3. A"/>
        </w:smartTagPr>
        <w:r w:rsidRPr="006B4A76">
          <w:rPr>
            <w:szCs w:val="24"/>
          </w:rPr>
          <w:t>3. A</w:t>
        </w:r>
      </w:smartTag>
      <w:r w:rsidRPr="006B4A76">
        <w:rPr>
          <w:szCs w:val="24"/>
        </w:rPr>
        <w:t xml:space="preserve"> tanuló elemezzen egy választott hangszeres darabot, amellyel kapcsolatban a vizsgabizottság kérdéseket tehet fel a hatodik évfolyam elvégzése utáni követelmények alapján. Kottáról a tanulónak kell gondoskodnia.</w:t>
      </w:r>
    </w:p>
    <w:p w:rsidR="00900021" w:rsidRPr="006B4A76" w:rsidRDefault="00900021" w:rsidP="00900021">
      <w:pPr>
        <w:overflowPunct/>
        <w:autoSpaceDE/>
        <w:autoSpaceDN/>
        <w:adjustRightInd/>
        <w:spacing w:before="360" w:after="240" w:line="360" w:lineRule="auto"/>
        <w:jc w:val="left"/>
        <w:textAlignment w:val="auto"/>
        <w:rPr>
          <w:szCs w:val="24"/>
        </w:rPr>
      </w:pPr>
      <w:r w:rsidRPr="006B4A76">
        <w:rPr>
          <w:szCs w:val="24"/>
        </w:rPr>
        <w:t xml:space="preserve">A vizsga értékelése </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Az írásbeli vizsga értékelése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xml:space="preserve">– A feladat helyes megoldása, a válaszok pontos, világos jelölése </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dallamírás: dallami, metrikai/ritmikai korrektség, kottaírási készség, külalak.</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Az elemzési szempontokra adott válaszok teljessége, helytállósága, a jelölések pontossága.</w:t>
      </w:r>
    </w:p>
    <w:p w:rsidR="00900021" w:rsidRPr="006B4A76" w:rsidRDefault="00472CF8" w:rsidP="00900021">
      <w:pPr>
        <w:overflowPunct/>
        <w:autoSpaceDE/>
        <w:autoSpaceDN/>
        <w:adjustRightInd/>
        <w:spacing w:before="24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xml:space="preserve">A szóbeli vizsga értékelése </w:t>
      </w:r>
    </w:p>
    <w:p w:rsidR="00900021" w:rsidRPr="006B4A76" w:rsidRDefault="00900021" w:rsidP="00900021">
      <w:pPr>
        <w:overflowPunct/>
        <w:autoSpaceDE/>
        <w:autoSpaceDN/>
        <w:adjustRightInd/>
        <w:spacing w:before="0" w:line="360" w:lineRule="auto"/>
        <w:jc w:val="left"/>
        <w:textAlignment w:val="auto"/>
        <w:rPr>
          <w:szCs w:val="24"/>
        </w:rPr>
      </w:pPr>
      <w:r w:rsidRPr="006B4A76">
        <w:rPr>
          <w:szCs w:val="24"/>
        </w:rPr>
        <w:t>– a választott zenei anyag élményszerű megszólaltatása</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általános zenei ismeretek (hangnemek, hangközök, akkordok, előadásmód, zenei szakkifejezések ismerete),</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zenetörténeti tájékozottság,</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stílusismeret,</w:t>
      </w:r>
    </w:p>
    <w:p w:rsidR="00900021" w:rsidRPr="006B4A76" w:rsidRDefault="00472CF8" w:rsidP="00900021">
      <w:pPr>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formai ismeretek,</w:t>
      </w:r>
    </w:p>
    <w:p w:rsidR="00900021" w:rsidRPr="006B4A76" w:rsidRDefault="00472CF8" w:rsidP="00900021">
      <w:pPr>
        <w:overflowPunct/>
        <w:autoSpaceDE/>
        <w:autoSpaceDN/>
        <w:adjustRightInd/>
        <w:spacing w:before="0" w:after="600" w:line="360" w:lineRule="auto"/>
        <w:jc w:val="left"/>
        <w:textAlignment w:val="auto"/>
        <w:rPr>
          <w:b/>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tájékozódás a zenei műfajok között.</w:t>
      </w:r>
      <w:r w:rsidR="00900021">
        <w:rPr>
          <w:szCs w:val="24"/>
        </w:rPr>
        <w:br w:type="page"/>
      </w:r>
      <w:bookmarkStart w:id="75" w:name="pr2345"/>
      <w:r w:rsidR="00900021" w:rsidRPr="006B4A76">
        <w:rPr>
          <w:b/>
          <w:i/>
          <w:iCs/>
          <w:szCs w:val="24"/>
        </w:rPr>
        <w:lastRenderedPageBreak/>
        <w:t>ZENETÖRTÉNET–ZENEIRODALOM</w:t>
      </w:r>
      <w:bookmarkEnd w:id="75"/>
    </w:p>
    <w:p w:rsidR="00900021" w:rsidRPr="006B4A76" w:rsidRDefault="00900021" w:rsidP="001152C0">
      <w:pPr>
        <w:widowControl w:val="0"/>
        <w:overflowPunct/>
        <w:autoSpaceDE/>
        <w:autoSpaceDN/>
        <w:adjustRightInd/>
        <w:spacing w:before="0" w:line="360" w:lineRule="auto"/>
        <w:textAlignment w:val="auto"/>
        <w:rPr>
          <w:szCs w:val="24"/>
        </w:rPr>
      </w:pPr>
      <w:bookmarkStart w:id="76" w:name="pr2346"/>
      <w:r w:rsidRPr="006B4A76">
        <w:rPr>
          <w:szCs w:val="24"/>
        </w:rPr>
        <w:t>A zenetörténet–zeneirodalom tanításának a célja, hogy</w:t>
      </w:r>
      <w:bookmarkStart w:id="77" w:name="pr2347"/>
      <w:bookmarkEnd w:id="76"/>
      <w:r w:rsidRPr="006B4A76">
        <w:rPr>
          <w:szCs w:val="24"/>
        </w:rPr>
        <w:t>a zene iránt érdeklődő, művelt embereket neveljen, akik zenei tanulmányaik során képessé válnak a további önművelésre, valamint a zene aktív művelésére,</w:t>
      </w:r>
      <w:bookmarkEnd w:id="77"/>
      <w:r w:rsidRPr="006B4A76">
        <w:rPr>
          <w:szCs w:val="24"/>
        </w:rPr>
        <w:t xml:space="preserve"> és sajátos eszközeivel, minél szélesebb körű zenei műveltséget biztosítson.</w:t>
      </w:r>
    </w:p>
    <w:p w:rsidR="00900021" w:rsidRPr="006B4A76" w:rsidRDefault="00900021" w:rsidP="001152C0">
      <w:pPr>
        <w:widowControl w:val="0"/>
        <w:overflowPunct/>
        <w:autoSpaceDE/>
        <w:autoSpaceDN/>
        <w:adjustRightInd/>
        <w:spacing w:before="240" w:line="360" w:lineRule="auto"/>
        <w:textAlignment w:val="auto"/>
        <w:rPr>
          <w:szCs w:val="24"/>
        </w:rPr>
      </w:pPr>
      <w:bookmarkStart w:id="78" w:name="pr2349"/>
      <w:r w:rsidRPr="006B4A76">
        <w:rPr>
          <w:i/>
          <w:iCs/>
          <w:szCs w:val="24"/>
        </w:rPr>
        <w:t>A zenetörténet–zeneirodalom tanításának szakirányú feladatai</w:t>
      </w:r>
      <w:bookmarkEnd w:id="78"/>
    </w:p>
    <w:p w:rsidR="00900021" w:rsidRPr="006B4A76" w:rsidRDefault="00900021" w:rsidP="001152C0">
      <w:pPr>
        <w:widowControl w:val="0"/>
        <w:overflowPunct/>
        <w:autoSpaceDE/>
        <w:autoSpaceDN/>
        <w:adjustRightInd/>
        <w:spacing w:before="0" w:line="360" w:lineRule="auto"/>
        <w:textAlignment w:val="auto"/>
        <w:rPr>
          <w:szCs w:val="24"/>
        </w:rPr>
      </w:pPr>
      <w:bookmarkStart w:id="79" w:name="pr2350"/>
      <w:r w:rsidRPr="006B4A76">
        <w:rPr>
          <w:szCs w:val="24"/>
        </w:rPr>
        <w:t>– a zene iránti fogékonyság elmélyítése, a zenei ismeretek bővítése,</w:t>
      </w:r>
      <w:bookmarkEnd w:id="79"/>
      <w:r w:rsidRPr="006B4A76">
        <w:rPr>
          <w:szCs w:val="24"/>
        </w:rPr>
        <w:t xml:space="preserve"> az eddig megszerzett készségekre építve,</w:t>
      </w:r>
    </w:p>
    <w:p w:rsidR="00900021" w:rsidRPr="006B4A76" w:rsidRDefault="00900021" w:rsidP="001152C0">
      <w:pPr>
        <w:widowControl w:val="0"/>
        <w:overflowPunct/>
        <w:autoSpaceDE/>
        <w:autoSpaceDN/>
        <w:adjustRightInd/>
        <w:spacing w:before="0" w:line="360" w:lineRule="auto"/>
        <w:textAlignment w:val="auto"/>
        <w:rPr>
          <w:szCs w:val="24"/>
        </w:rPr>
      </w:pPr>
      <w:bookmarkStart w:id="80" w:name="pr2351"/>
      <w:r w:rsidRPr="006B4A76">
        <w:rPr>
          <w:szCs w:val="24"/>
        </w:rPr>
        <w:t>– hosszú távon a teljes zenetörténet átfogó megismertetése.</w:t>
      </w:r>
      <w:bookmarkEnd w:id="80"/>
    </w:p>
    <w:p w:rsidR="00900021" w:rsidRPr="006B4A76" w:rsidRDefault="00900021" w:rsidP="001152C0">
      <w:pPr>
        <w:widowControl w:val="0"/>
        <w:overflowPunct/>
        <w:autoSpaceDE/>
        <w:autoSpaceDN/>
        <w:adjustRightInd/>
        <w:spacing w:before="0" w:line="360" w:lineRule="auto"/>
        <w:textAlignment w:val="auto"/>
        <w:rPr>
          <w:szCs w:val="24"/>
        </w:rPr>
      </w:pPr>
      <w:bookmarkStart w:id="81" w:name="pr2352"/>
      <w:r w:rsidRPr="006B4A76">
        <w:rPr>
          <w:szCs w:val="24"/>
        </w:rPr>
        <w:t>Az egyes zenetörténeti stíluskorszakok mestereinek, műfajainak, alkotásainak részletesebb megismertetése, elemzése, széles körű kitekintéssel az adott kor főbb tendenciáira, stílusjegyeire, társművészeteire, mestereire, alkotásaira.</w:t>
      </w:r>
      <w:bookmarkEnd w:id="81"/>
    </w:p>
    <w:p w:rsidR="00900021" w:rsidRPr="006B4A76" w:rsidRDefault="00900021" w:rsidP="001152C0">
      <w:pPr>
        <w:widowControl w:val="0"/>
        <w:overflowPunct/>
        <w:autoSpaceDE/>
        <w:autoSpaceDN/>
        <w:adjustRightInd/>
        <w:spacing w:before="240" w:line="360" w:lineRule="auto"/>
        <w:textAlignment w:val="auto"/>
        <w:rPr>
          <w:i/>
          <w:iCs/>
          <w:szCs w:val="24"/>
        </w:rPr>
      </w:pPr>
      <w:bookmarkStart w:id="82" w:name="pr2353"/>
      <w:r w:rsidRPr="006B4A76">
        <w:rPr>
          <w:i/>
          <w:iCs/>
          <w:szCs w:val="24"/>
        </w:rPr>
        <w:t>Neveljen az értékes zene szeretetére, ösztönözze a tanulókat</w:t>
      </w:r>
      <w:bookmarkEnd w:id="82"/>
    </w:p>
    <w:p w:rsidR="00900021" w:rsidRPr="006B4A76" w:rsidRDefault="00900021" w:rsidP="001152C0">
      <w:pPr>
        <w:widowControl w:val="0"/>
        <w:overflowPunct/>
        <w:autoSpaceDE/>
        <w:autoSpaceDN/>
        <w:adjustRightInd/>
        <w:spacing w:before="0" w:line="360" w:lineRule="auto"/>
        <w:textAlignment w:val="auto"/>
        <w:rPr>
          <w:szCs w:val="24"/>
        </w:rPr>
      </w:pPr>
      <w:bookmarkStart w:id="83" w:name="pr2354"/>
      <w:r w:rsidRPr="006B4A76">
        <w:rPr>
          <w:szCs w:val="24"/>
        </w:rPr>
        <w:t>– rendszeres hangverseny– és operalátogatásra,</w:t>
      </w:r>
      <w:bookmarkEnd w:id="83"/>
    </w:p>
    <w:p w:rsidR="00900021" w:rsidRPr="006B4A76" w:rsidRDefault="00900021" w:rsidP="001152C0">
      <w:pPr>
        <w:widowControl w:val="0"/>
        <w:overflowPunct/>
        <w:autoSpaceDE/>
        <w:autoSpaceDN/>
        <w:adjustRightInd/>
        <w:spacing w:before="0" w:line="360" w:lineRule="auto"/>
        <w:textAlignment w:val="auto"/>
        <w:rPr>
          <w:szCs w:val="24"/>
        </w:rPr>
      </w:pPr>
      <w:bookmarkStart w:id="84" w:name="pr2355"/>
      <w:r w:rsidRPr="006B4A76">
        <w:rPr>
          <w:szCs w:val="24"/>
        </w:rPr>
        <w:t>– a rádió és a televízió zenei műsorainak meghallgatására,</w:t>
      </w:r>
      <w:bookmarkEnd w:id="84"/>
    </w:p>
    <w:p w:rsidR="00900021" w:rsidRPr="006B4A76" w:rsidRDefault="00900021" w:rsidP="001152C0">
      <w:pPr>
        <w:widowControl w:val="0"/>
        <w:overflowPunct/>
        <w:autoSpaceDE/>
        <w:autoSpaceDN/>
        <w:adjustRightInd/>
        <w:spacing w:before="0" w:line="360" w:lineRule="auto"/>
        <w:textAlignment w:val="auto"/>
        <w:rPr>
          <w:szCs w:val="24"/>
        </w:rPr>
      </w:pPr>
      <w:bookmarkStart w:id="85" w:name="pr2356"/>
      <w:r w:rsidRPr="006B4A76">
        <w:rPr>
          <w:szCs w:val="24"/>
        </w:rPr>
        <w:t>– a zenei élet eseményei iránti érdeklődésre,</w:t>
      </w:r>
      <w:bookmarkEnd w:id="85"/>
    </w:p>
    <w:p w:rsidR="00900021" w:rsidRPr="006B4A76" w:rsidRDefault="00900021" w:rsidP="001152C0">
      <w:pPr>
        <w:widowControl w:val="0"/>
        <w:overflowPunct/>
        <w:autoSpaceDE/>
        <w:autoSpaceDN/>
        <w:adjustRightInd/>
        <w:spacing w:before="0" w:line="360" w:lineRule="auto"/>
        <w:textAlignment w:val="auto"/>
        <w:rPr>
          <w:szCs w:val="24"/>
        </w:rPr>
      </w:pPr>
      <w:bookmarkStart w:id="86" w:name="pr2357"/>
      <w:r w:rsidRPr="006B4A76">
        <w:rPr>
          <w:szCs w:val="24"/>
        </w:rPr>
        <w:t>– értékes hangfelvételek és videofelvételek gyűjtésére és meghallgatására,</w:t>
      </w:r>
      <w:bookmarkEnd w:id="86"/>
    </w:p>
    <w:p w:rsidR="00900021" w:rsidRPr="006B4A76" w:rsidRDefault="00900021" w:rsidP="001152C0">
      <w:pPr>
        <w:widowControl w:val="0"/>
        <w:overflowPunct/>
        <w:autoSpaceDE/>
        <w:autoSpaceDN/>
        <w:adjustRightInd/>
        <w:spacing w:before="0" w:line="360" w:lineRule="auto"/>
        <w:textAlignment w:val="auto"/>
        <w:rPr>
          <w:szCs w:val="24"/>
        </w:rPr>
      </w:pPr>
      <w:bookmarkStart w:id="87" w:name="pr2358"/>
      <w:r w:rsidRPr="006B4A76">
        <w:rPr>
          <w:szCs w:val="24"/>
        </w:rPr>
        <w:t>– aktív társas muzsikálásra.</w:t>
      </w:r>
      <w:bookmarkEnd w:id="87"/>
    </w:p>
    <w:p w:rsidR="00900021" w:rsidRPr="006B4A76" w:rsidRDefault="00900021" w:rsidP="001152C0">
      <w:pPr>
        <w:widowControl w:val="0"/>
        <w:overflowPunct/>
        <w:autoSpaceDE/>
        <w:autoSpaceDN/>
        <w:adjustRightInd/>
        <w:spacing w:before="240" w:line="360" w:lineRule="auto"/>
        <w:textAlignment w:val="auto"/>
        <w:rPr>
          <w:szCs w:val="24"/>
        </w:rPr>
      </w:pPr>
      <w:bookmarkStart w:id="88" w:name="pr2359"/>
      <w:r w:rsidRPr="006B4A76">
        <w:rPr>
          <w:szCs w:val="24"/>
        </w:rPr>
        <w:t>Alakítson ki szilárd értékrendet a tanulóban, melynek segítségével a későbbiekben a zene bármely műfajában és korszakában biztosan tájékozódni tud.</w:t>
      </w:r>
      <w:bookmarkEnd w:id="88"/>
    </w:p>
    <w:p w:rsidR="00900021" w:rsidRPr="006B4A76" w:rsidRDefault="00900021" w:rsidP="001152C0">
      <w:pPr>
        <w:widowControl w:val="0"/>
        <w:overflowPunct/>
        <w:autoSpaceDE/>
        <w:autoSpaceDN/>
        <w:adjustRightInd/>
        <w:spacing w:before="0" w:line="360" w:lineRule="auto"/>
        <w:textAlignment w:val="auto"/>
        <w:rPr>
          <w:szCs w:val="24"/>
        </w:rPr>
      </w:pPr>
      <w:bookmarkStart w:id="89" w:name="pr2360"/>
      <w:r w:rsidRPr="006B4A76">
        <w:rPr>
          <w:szCs w:val="24"/>
        </w:rPr>
        <w:t>Tegye nyitottá és érdeklődővé a tanulót minden újdonság iránt, a kortárs zenében (és társművészetekben).</w:t>
      </w:r>
      <w:bookmarkEnd w:id="89"/>
    </w:p>
    <w:p w:rsidR="00900021" w:rsidRPr="006B4A76" w:rsidRDefault="00900021" w:rsidP="001152C0">
      <w:pPr>
        <w:widowControl w:val="0"/>
        <w:overflowPunct/>
        <w:autoSpaceDE/>
        <w:autoSpaceDN/>
        <w:adjustRightInd/>
        <w:spacing w:before="0" w:line="360" w:lineRule="auto"/>
        <w:textAlignment w:val="auto"/>
        <w:rPr>
          <w:szCs w:val="24"/>
        </w:rPr>
      </w:pPr>
      <w:bookmarkStart w:id="90" w:name="pr2361"/>
      <w:r w:rsidRPr="006B4A76">
        <w:rPr>
          <w:szCs w:val="24"/>
        </w:rPr>
        <w:t>Fejlessze a tanulók esztétikai érzékét és érzelmi fogékonyságát.</w:t>
      </w:r>
      <w:bookmarkEnd w:id="90"/>
    </w:p>
    <w:p w:rsidR="001152C0" w:rsidRDefault="001152C0">
      <w:pPr>
        <w:overflowPunct/>
        <w:autoSpaceDE/>
        <w:autoSpaceDN/>
        <w:adjustRightInd/>
        <w:spacing w:before="0" w:after="160" w:line="259" w:lineRule="auto"/>
        <w:jc w:val="left"/>
        <w:textAlignment w:val="auto"/>
        <w:rPr>
          <w:b/>
          <w:bCs/>
          <w:i/>
          <w:szCs w:val="24"/>
        </w:rPr>
      </w:pPr>
      <w:r>
        <w:rPr>
          <w:b/>
          <w:bCs/>
          <w:i/>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i/>
          <w:szCs w:val="24"/>
        </w:rPr>
      </w:pPr>
      <w:r w:rsidRPr="006B4A76">
        <w:rPr>
          <w:b/>
          <w:bCs/>
          <w:i/>
          <w:szCs w:val="24"/>
        </w:rPr>
        <w:lastRenderedPageBreak/>
        <w:t>Alapfokú évfolyamok</w:t>
      </w:r>
    </w:p>
    <w:p w:rsidR="00900021" w:rsidRPr="006B4A76" w:rsidRDefault="00900021" w:rsidP="00900021">
      <w:pPr>
        <w:widowControl w:val="0"/>
        <w:overflowPunct/>
        <w:autoSpaceDE/>
        <w:autoSpaceDN/>
        <w:adjustRightInd/>
        <w:spacing w:before="0" w:after="240" w:line="360" w:lineRule="auto"/>
        <w:jc w:val="left"/>
        <w:textAlignment w:val="auto"/>
        <w:rPr>
          <w:b/>
          <w:bCs/>
          <w:i/>
          <w:szCs w:val="24"/>
        </w:rPr>
      </w:pPr>
      <w:r w:rsidRPr="006B4A76">
        <w:rPr>
          <w:b/>
          <w:bCs/>
          <w:i/>
          <w:szCs w:val="24"/>
        </w:rPr>
        <w:t>1.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Tájékozódás a zene eredetétől a reneszánsz végéig (korai barokk kezdetéig).</w:t>
      </w:r>
    </w:p>
    <w:p w:rsidR="00900021" w:rsidRPr="006B4A76" w:rsidRDefault="00900021" w:rsidP="00900021">
      <w:pPr>
        <w:widowControl w:val="0"/>
        <w:overflowPunct/>
        <w:autoSpaceDE/>
        <w:autoSpaceDN/>
        <w:adjustRightInd/>
        <w:spacing w:before="0" w:line="360" w:lineRule="auto"/>
        <w:jc w:val="left"/>
        <w:textAlignment w:val="auto"/>
        <w:rPr>
          <w:i/>
          <w:iCs/>
          <w:szCs w:val="24"/>
        </w:rPr>
      </w:pPr>
    </w:p>
    <w:p w:rsidR="00900021" w:rsidRPr="006B4A76" w:rsidRDefault="00900021" w:rsidP="00900021">
      <w:pPr>
        <w:widowControl w:val="0"/>
        <w:overflowPunct/>
        <w:autoSpaceDE/>
        <w:autoSpaceDN/>
        <w:adjustRightInd/>
        <w:spacing w:before="0" w:line="360" w:lineRule="auto"/>
        <w:jc w:val="left"/>
        <w:textAlignment w:val="auto"/>
        <w:rPr>
          <w:b/>
          <w:bCs/>
          <w:i/>
          <w:iCs/>
          <w:szCs w:val="24"/>
        </w:rPr>
      </w:pPr>
      <w:r w:rsidRPr="006B4A76">
        <w:rPr>
          <w:b/>
          <w:bCs/>
          <w:i/>
          <w:iCs/>
          <w:szCs w:val="24"/>
        </w:rPr>
        <w:t>Zenei ismeretek átadása – Tananyag</w:t>
      </w:r>
    </w:p>
    <w:p w:rsidR="00900021" w:rsidRPr="006B4A76" w:rsidRDefault="00900021" w:rsidP="001152C0">
      <w:pPr>
        <w:widowControl w:val="0"/>
        <w:overflowPunct/>
        <w:autoSpaceDE/>
        <w:autoSpaceDN/>
        <w:adjustRightInd/>
        <w:spacing w:before="0" w:line="360" w:lineRule="auto"/>
        <w:textAlignment w:val="auto"/>
        <w:rPr>
          <w:i/>
          <w:iCs/>
          <w:szCs w:val="24"/>
        </w:rPr>
      </w:pPr>
      <w:r w:rsidRPr="006B4A76">
        <w:rPr>
          <w:i/>
          <w:iCs/>
          <w:szCs w:val="24"/>
        </w:rPr>
        <w:t>Bevezetés a zenetörténetbe</w:t>
      </w:r>
    </w:p>
    <w:p w:rsidR="00900021" w:rsidRPr="006B4A76" w:rsidRDefault="00900021" w:rsidP="001152C0">
      <w:pPr>
        <w:widowControl w:val="0"/>
        <w:overflowPunct/>
        <w:autoSpaceDE/>
        <w:autoSpaceDN/>
        <w:adjustRightInd/>
        <w:spacing w:before="0" w:line="360" w:lineRule="auto"/>
        <w:textAlignment w:val="auto"/>
        <w:rPr>
          <w:szCs w:val="24"/>
        </w:rPr>
      </w:pPr>
      <w:smartTag w:uri="urn:schemas-microsoft-com:office:smarttags" w:element="metricconverter">
        <w:smartTagPr>
          <w:attr w:name="ProductID" w:val="1. A"/>
        </w:smartTagPr>
        <w:r w:rsidRPr="006B4A76">
          <w:rPr>
            <w:szCs w:val="24"/>
          </w:rPr>
          <w:t>1. A</w:t>
        </w:r>
      </w:smartTag>
      <w:r w:rsidRPr="006B4A76">
        <w:rPr>
          <w:szCs w:val="24"/>
        </w:rPr>
        <w:t xml:space="preserve"> zene eredete a fizikai, a biológiai és az emberi lét szintjén: </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 a rezgő anyag zenei tulajdonsága, a felhangok fogalma; </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fizikai környezetünk és a természet zeneszerű jelenségei;</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biológiai zeneiség szerepe a társas élőlények kommunikációjában;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madarak lassított mikro–dallamainak sajátos „zeneisége”</w:t>
      </w:r>
      <w:r w:rsidRPr="006B4A76">
        <w:rPr>
          <w:szCs w:val="24"/>
        </w:rPr>
        <w:sym w:font="Times New Roman" w:char="201D"/>
      </w:r>
      <w:r w:rsidRPr="006B4A76">
        <w:rPr>
          <w:szCs w:val="24"/>
        </w:rPr>
        <w:t>, a zene alapelemeinek megfigyelése (hangköz, ritmus, motívum, motívumlánc, pentaton hangkészlet, transzpozíciós technika, népdalszerű, „tengelyváltós” mikro–dallamok);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az emberi zene eredethipotézisei, esztétikai–művészeti funkciója.</w:t>
      </w:r>
    </w:p>
    <w:p w:rsidR="00900021" w:rsidRPr="006B4A76" w:rsidRDefault="00900021" w:rsidP="001152C0">
      <w:pPr>
        <w:widowControl w:val="0"/>
        <w:overflowPunct/>
        <w:autoSpaceDE/>
        <w:autoSpaceDN/>
        <w:adjustRightInd/>
        <w:spacing w:before="0" w:line="360" w:lineRule="auto"/>
        <w:textAlignment w:val="auto"/>
        <w:rPr>
          <w:szCs w:val="24"/>
        </w:rPr>
      </w:pPr>
      <w:smartTag w:uri="urn:schemas-microsoft-com:office:smarttags" w:element="metricconverter">
        <w:smartTagPr>
          <w:attr w:name="ProductID" w:val="2. A"/>
        </w:smartTagPr>
        <w:r w:rsidRPr="006B4A76">
          <w:rPr>
            <w:szCs w:val="24"/>
          </w:rPr>
          <w:t>2. A</w:t>
        </w:r>
      </w:smartTag>
      <w:r w:rsidRPr="006B4A76">
        <w:rPr>
          <w:szCs w:val="24"/>
        </w:rPr>
        <w:t xml:space="preserve"> természeti népek zenéje:</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zene szerepe az ősi társadalmak életében és kultúrájában; zenélési alkalmak (mágia, munka stb.);</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az ősi dallamosság (gyermekdalokra, ősi siratókra), a legegyszerűbb zenei formák;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többszólamúság legősibb formái (párhuzamos éneklésmód, heterofónia, dallam+osztinátó stb.);</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az ősi hangszerek.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Szakkifejezések, fogalmak definiálása, tudatosítása, összekapcsolása az élőzenével.</w:t>
      </w:r>
    </w:p>
    <w:p w:rsidR="00900021" w:rsidRPr="006B4A76" w:rsidRDefault="00900021" w:rsidP="001152C0">
      <w:pPr>
        <w:widowControl w:val="0"/>
        <w:overflowPunct/>
        <w:autoSpaceDE/>
        <w:autoSpaceDN/>
        <w:adjustRightInd/>
        <w:spacing w:before="0" w:line="360" w:lineRule="auto"/>
        <w:textAlignment w:val="auto"/>
        <w:rPr>
          <w:szCs w:val="24"/>
        </w:rPr>
      </w:pPr>
      <w:smartTag w:uri="urn:schemas-microsoft-com:office:smarttags" w:element="metricconverter">
        <w:smartTagPr>
          <w:attr w:name="ProductID" w:val="3. A"/>
        </w:smartTagPr>
        <w:r w:rsidRPr="006B4A76">
          <w:rPr>
            <w:szCs w:val="24"/>
          </w:rPr>
          <w:t>3. A</w:t>
        </w:r>
      </w:smartTag>
      <w:r w:rsidRPr="006B4A76">
        <w:rPr>
          <w:szCs w:val="24"/>
        </w:rPr>
        <w:t xml:space="preserve"> hangrendszerek kialakulása: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pentatónia és diatónia jellemzői, önálló stíluskörei, élőzenei megnyilvánulásai.</w:t>
      </w:r>
    </w:p>
    <w:p w:rsidR="00900021" w:rsidRPr="006B4A76" w:rsidRDefault="00900021" w:rsidP="001152C0">
      <w:pPr>
        <w:widowControl w:val="0"/>
        <w:overflowPunct/>
        <w:autoSpaceDE/>
        <w:autoSpaceDN/>
        <w:adjustRightInd/>
        <w:spacing w:before="240" w:line="360" w:lineRule="auto"/>
        <w:textAlignment w:val="auto"/>
        <w:rPr>
          <w:i/>
          <w:iCs/>
          <w:szCs w:val="24"/>
        </w:rPr>
      </w:pPr>
      <w:r w:rsidRPr="006B4A76">
        <w:rPr>
          <w:i/>
          <w:iCs/>
          <w:szCs w:val="24"/>
        </w:rPr>
        <w:t>Az ókori és ókori eredetű zenekultúrák: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mezopotámiai, egyiptomi, kínai, japán, indiai, indonéziai, zsidó és görög zenekultúra.</w:t>
      </w:r>
    </w:p>
    <w:p w:rsidR="00900021" w:rsidRPr="006B4A76" w:rsidRDefault="00900021" w:rsidP="001152C0">
      <w:pPr>
        <w:widowControl w:val="0"/>
        <w:overflowPunct/>
        <w:autoSpaceDE/>
        <w:autoSpaceDN/>
        <w:adjustRightInd/>
        <w:spacing w:before="240" w:line="360" w:lineRule="auto"/>
        <w:textAlignment w:val="auto"/>
        <w:rPr>
          <w:i/>
          <w:iCs/>
          <w:szCs w:val="24"/>
        </w:rPr>
      </w:pPr>
      <w:r w:rsidRPr="006B4A76">
        <w:rPr>
          <w:i/>
          <w:iCs/>
          <w:szCs w:val="24"/>
        </w:rPr>
        <w:t>Az európai középkor zenekultúrája: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gregorián ének kialakulása, elnevezése, jellemzői, lejegyzése, énekfajtái, liturgiában betöltött szerepe;</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szolmizáció keletkezése;</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világi műzenestílus megszületése: trubadúrok, trouv</w:t>
      </w:r>
      <w:r w:rsidRPr="006B4A76">
        <w:rPr>
          <w:szCs w:val="24"/>
          <w:lang w:val="fr-FR"/>
        </w:rPr>
        <w:t>è</w:t>
      </w:r>
      <w:r w:rsidRPr="006B4A76">
        <w:rPr>
          <w:szCs w:val="24"/>
        </w:rPr>
        <w:t>rek;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 a többszólamúság kezdeti formái (az organum típusai); </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lastRenderedPageBreak/>
        <w:t xml:space="preserve">– ars antiqua (13. század). </w:t>
      </w:r>
    </w:p>
    <w:p w:rsidR="00900021" w:rsidRPr="006B4A76" w:rsidRDefault="00900021" w:rsidP="001152C0">
      <w:pPr>
        <w:widowControl w:val="0"/>
        <w:overflowPunct/>
        <w:autoSpaceDE/>
        <w:autoSpaceDN/>
        <w:adjustRightInd/>
        <w:spacing w:before="240" w:line="360" w:lineRule="auto"/>
        <w:textAlignment w:val="auto"/>
        <w:rPr>
          <w:i/>
          <w:iCs/>
          <w:szCs w:val="24"/>
        </w:rPr>
      </w:pPr>
      <w:r w:rsidRPr="006B4A76">
        <w:rPr>
          <w:i/>
          <w:iCs/>
          <w:szCs w:val="24"/>
        </w:rPr>
        <w:t>A reneszánsz zenéje:</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 a reneszánsz kezdetei: az ars nova művészete (Machaut, Landini – 14. század); </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homofónia és polifónia fogalma;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egyházi műfajok: mise, motetta;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Németalföld művészete (Dufay, Ockeghem, Josquin és kortársaik – 15. század);</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 a klasszikus vokálpolifónia (Palestrina és Lassus – 16. század); </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világi vokális műfajok: frottola, villanella, madrigál, chanson, históriás ének;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hangszeres zene: táncok, táncpárok, vokális művek hangszeres átiratai, az önálló hangszeres műfajok kialakulása (prelúdium, fantázia, toccata);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 a kor magyar műzenéje (Tinódi és Bakfark – 16. század). </w:t>
      </w:r>
    </w:p>
    <w:p w:rsidR="00900021" w:rsidRPr="006B4A76" w:rsidRDefault="00AE1F50" w:rsidP="001152C0">
      <w:pPr>
        <w:widowControl w:val="0"/>
        <w:overflowPunct/>
        <w:autoSpaceDE/>
        <w:autoSpaceDN/>
        <w:adjustRightInd/>
        <w:spacing w:before="240" w:line="360" w:lineRule="auto"/>
        <w:textAlignment w:val="auto"/>
        <w:rPr>
          <w:b/>
          <w:bCs/>
          <w:i/>
          <w:iCs/>
          <w:szCs w:val="24"/>
        </w:rPr>
      </w:pPr>
      <w:r w:rsidRPr="00AE1F50">
        <w:rPr>
          <w:b/>
          <w:bCs/>
          <w:i/>
          <w:iCs/>
          <w:szCs w:val="24"/>
        </w:rPr>
        <w:t>Ajánlott tananyag</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Szabolcsi Bence: A zene története. Az őskortól a 19. század végéig. Budapest: Zeneműkiadó, 1974.</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Kelemen Imre: A zene története 1750–ig. Budapest: Nemzeti Tankönyvkiadó, 1995.</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Darvas Gábor: A totemzenétől a hegedűversenyig. Budapest: Zeneműkiadó, 1977.</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Régi muzsika kertje. Kétezer év irodalmából összeválogatta Szabolcsi Bence. Budapest: Zeneműkiadó, 1957.</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Szőke Péter: A zene eredete és három világa. Budapest: Magvető, 1982. </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Művészetismeret – Zenetörténet. Őskor, ókor. A szöveggyűjteményt szerkesztette: Kovács Brigitta. Az Alternatív Közgazdasági Gimnázium tankönyve. Budapest, 1991.</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Dobszay László: A gregorián ének kézikönyve. Budapest: Editio Musica, 1993.</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Rajeczky Benjamin: Mi a gregorián? Budapest: Zeneműkiadó, 1981.</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Escigno, E. – Garavaglia, R</w:t>
      </w:r>
      <w:proofErr w:type="gramStart"/>
      <w:r w:rsidRPr="006B4A76">
        <w:rPr>
          <w:szCs w:val="24"/>
        </w:rPr>
        <w:t>.:</w:t>
      </w:r>
      <w:proofErr w:type="gramEnd"/>
      <w:r w:rsidRPr="006B4A76">
        <w:rPr>
          <w:szCs w:val="24"/>
        </w:rPr>
        <w:t xml:space="preserve"> A keresztény és világi ének a középkorban. Budapest: Zeneműkiadó, 1987. </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Orselli, Cesare: A madrigál és a velencei iskola. Budapest: Zeneműkiadó, 1986.</w:t>
      </w:r>
    </w:p>
    <w:p w:rsidR="00900021" w:rsidRPr="006B4A76" w:rsidRDefault="00900021" w:rsidP="001152C0">
      <w:pPr>
        <w:widowControl w:val="0"/>
        <w:overflowPunct/>
        <w:autoSpaceDE/>
        <w:autoSpaceDN/>
        <w:adjustRightInd/>
        <w:spacing w:before="240" w:line="360" w:lineRule="auto"/>
        <w:textAlignment w:val="auto"/>
        <w:rPr>
          <w:b/>
          <w:bCs/>
          <w:i/>
          <w:iCs/>
          <w:szCs w:val="24"/>
        </w:rPr>
      </w:pPr>
      <w:r w:rsidRPr="006B4A76">
        <w:rPr>
          <w:b/>
          <w:bCs/>
          <w:i/>
          <w:iCs/>
          <w:szCs w:val="24"/>
        </w:rPr>
        <w:t>Követelmény</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Az ókori, középkori, és reneszánsz zenéhez kapcsolódó lexikális és műfaji ismeretek, a meghallgatott és elemzett zenei szemelvények aktív ismerete (felismerés, elemzés).</w:t>
      </w:r>
    </w:p>
    <w:p w:rsidR="00900021" w:rsidRPr="006B4A76" w:rsidRDefault="00900021" w:rsidP="001152C0">
      <w:pPr>
        <w:widowControl w:val="0"/>
        <w:overflowPunct/>
        <w:autoSpaceDE/>
        <w:autoSpaceDN/>
        <w:adjustRightInd/>
        <w:spacing w:before="240" w:line="360" w:lineRule="auto"/>
        <w:textAlignment w:val="auto"/>
        <w:rPr>
          <w:i/>
          <w:iCs/>
          <w:szCs w:val="24"/>
        </w:rPr>
      </w:pPr>
      <w:r w:rsidRPr="006B4A76">
        <w:rPr>
          <w:i/>
          <w:iCs/>
          <w:szCs w:val="24"/>
        </w:rPr>
        <w:t>Év végi vizsga ajánlott anyaga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Összefoglaló óra, az évfolyam követelménye alapján</w:t>
      </w:r>
    </w:p>
    <w:p w:rsidR="00900021" w:rsidRPr="006B4A76" w:rsidRDefault="00900021" w:rsidP="001152C0">
      <w:pPr>
        <w:widowControl w:val="0"/>
        <w:overflowPunct/>
        <w:autoSpaceDE/>
        <w:autoSpaceDN/>
        <w:adjustRightInd/>
        <w:spacing w:before="240" w:after="240" w:line="360" w:lineRule="auto"/>
        <w:textAlignment w:val="auto"/>
        <w:rPr>
          <w:b/>
          <w:bCs/>
          <w:i/>
          <w:szCs w:val="24"/>
        </w:rPr>
      </w:pPr>
      <w:r w:rsidRPr="006B4A76">
        <w:rPr>
          <w:b/>
          <w:bCs/>
          <w:i/>
          <w:szCs w:val="24"/>
        </w:rPr>
        <w:t>2. évfolyam</w:t>
      </w:r>
    </w:p>
    <w:p w:rsidR="00900021" w:rsidRPr="006B4A76" w:rsidRDefault="00BD4127" w:rsidP="001152C0">
      <w:pPr>
        <w:widowControl w:val="0"/>
        <w:overflowPunct/>
        <w:autoSpaceDE/>
        <w:autoSpaceDN/>
        <w:adjustRightInd/>
        <w:spacing w:before="0" w:line="360" w:lineRule="auto"/>
        <w:textAlignment w:val="auto"/>
        <w:rPr>
          <w:b/>
          <w:bCs/>
          <w:i/>
          <w:iCs/>
          <w:szCs w:val="24"/>
        </w:rPr>
      </w:pPr>
      <w:r w:rsidRPr="00BD4127">
        <w:rPr>
          <w:b/>
          <w:bCs/>
          <w:i/>
          <w:iCs/>
          <w:szCs w:val="24"/>
        </w:rPr>
        <w:lastRenderedPageBreak/>
        <w:t>Fejlesztési feladatok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Tájékozódás a barokk kor művészetében, főbb műfajaiban.</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Zenei ismeretek átadása – Tananyag</w:t>
      </w:r>
    </w:p>
    <w:p w:rsidR="00900021" w:rsidRPr="006B4A76" w:rsidRDefault="00900021" w:rsidP="001152C0">
      <w:pPr>
        <w:widowControl w:val="0"/>
        <w:overflowPunct/>
        <w:autoSpaceDE/>
        <w:autoSpaceDN/>
        <w:adjustRightInd/>
        <w:spacing w:before="0" w:line="360" w:lineRule="auto"/>
        <w:textAlignment w:val="auto"/>
        <w:rPr>
          <w:i/>
          <w:iCs/>
          <w:szCs w:val="24"/>
        </w:rPr>
      </w:pPr>
      <w:r w:rsidRPr="006B4A76">
        <w:rPr>
          <w:i/>
          <w:iCs/>
          <w:szCs w:val="24"/>
        </w:rPr>
        <w:t xml:space="preserve">A barokk stílus kialakulása, jellemzői: </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monódia; a firenzei Camerata; az opera születése; a görög és római mitológia szerepe a barokk operákban és más világi műfajokban;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Monteverdi – opera és madrigál;</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Schütz – német egyházi zene a 17. században;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 Lully, Couperin, Rameau: a francia opera és billentyűs zene a felvilágosodás korában; </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Purcell – az angol opera (Dido és Aeneas);</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Corelli, Vivaldi, – concerto és concerto grosso Itáliában, illusztratív jelenségek a hangszeres zenében: a programzene a barokkban (pl. Vivaldi program–versenyművei: Négy évszak stb.);</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Domenico Scarlatti szonátái – a „virtuóz” billentyűs zene a barokk korszakban;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Telemann – „Tafelmusik” – szórakoztató zene a 18. század első évtizedeiben.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A főbb vokális és hangszeres műfajok bemutatása a korszak zeneszerzőinél: opera, oratórium, kantáta, passió, szonáta–típusok (sonata da camera, sonata da chiesa), concerto grosso, concerto, fúga, rondó, variáció (passacaglia, chaconne), szvit stb.</w:t>
      </w:r>
    </w:p>
    <w:p w:rsidR="00900021" w:rsidRPr="006B4A76" w:rsidRDefault="00900021" w:rsidP="001152C0">
      <w:pPr>
        <w:widowControl w:val="0"/>
        <w:overflowPunct/>
        <w:autoSpaceDE/>
        <w:autoSpaceDN/>
        <w:adjustRightInd/>
        <w:spacing w:before="240" w:line="360" w:lineRule="auto"/>
        <w:textAlignment w:val="auto"/>
        <w:rPr>
          <w:i/>
          <w:iCs/>
          <w:szCs w:val="24"/>
        </w:rPr>
      </w:pPr>
      <w:r w:rsidRPr="006B4A76">
        <w:rPr>
          <w:i/>
          <w:iCs/>
          <w:szCs w:val="24"/>
        </w:rPr>
        <w:t>Bach és Händel művészete</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1</w:t>
      </w:r>
      <w:r w:rsidRPr="006B4A76">
        <w:rPr>
          <w:b/>
          <w:bCs/>
          <w:szCs w:val="24"/>
        </w:rPr>
        <w:t>.</w:t>
      </w:r>
      <w:r w:rsidRPr="006B4A76">
        <w:rPr>
          <w:szCs w:val="24"/>
        </w:rPr>
        <w:t xml:space="preserve"> Bach életútja, az életének főbb állomásaihoz kapcsolódó műfajok: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vokális művek: egyházi és világi kantáták, passiók, a különböző vokális formatípusok részletes megismerése (recitativo secco és accompagnato, ária, arioso, korál, turba stb.);</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korál szerepe Bach műveiben;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hangszeres művek: billentyűs hangszerre írt polifon műformák (prelúdium, toccata, fantázia és fúga, korálelőjáték, passacaglia), zenekari szvitek (táncformák), versenyművek, ciklikus alkotások.</w:t>
      </w:r>
    </w:p>
    <w:p w:rsidR="00900021" w:rsidRPr="006B4A76" w:rsidRDefault="00900021" w:rsidP="001152C0">
      <w:pPr>
        <w:widowControl w:val="0"/>
        <w:overflowPunct/>
        <w:autoSpaceDE/>
        <w:autoSpaceDN/>
        <w:adjustRightInd/>
        <w:spacing w:before="240" w:line="360" w:lineRule="auto"/>
        <w:textAlignment w:val="auto"/>
        <w:rPr>
          <w:szCs w:val="24"/>
        </w:rPr>
      </w:pPr>
      <w:r w:rsidRPr="006B4A76">
        <w:rPr>
          <w:szCs w:val="24"/>
        </w:rPr>
        <w:t>2. Händel művészete, életútja, főbb műfajai:</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operák, oratóriumok (egyik kompozíciójának részletes megismerése),</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szvitek, concerto grossók, orgonaversenyek.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A korszak általános stílusjegyeinek, főbb tendenciáinak tudatosítása a két </w:t>
      </w:r>
      <w:proofErr w:type="gramStart"/>
      <w:r w:rsidRPr="006B4A76">
        <w:rPr>
          <w:szCs w:val="24"/>
        </w:rPr>
        <w:t>nagy mester</w:t>
      </w:r>
      <w:proofErr w:type="gramEnd"/>
      <w:r w:rsidRPr="006B4A76">
        <w:rPr>
          <w:szCs w:val="24"/>
        </w:rPr>
        <w:t xml:space="preserve"> művészetében.</w:t>
      </w:r>
    </w:p>
    <w:p w:rsidR="00900021" w:rsidRPr="006B4A76" w:rsidRDefault="00AE1F50" w:rsidP="001152C0">
      <w:pPr>
        <w:widowControl w:val="0"/>
        <w:overflowPunct/>
        <w:autoSpaceDE/>
        <w:autoSpaceDN/>
        <w:adjustRightInd/>
        <w:spacing w:before="240" w:line="360" w:lineRule="auto"/>
        <w:textAlignment w:val="auto"/>
        <w:rPr>
          <w:b/>
          <w:bCs/>
          <w:i/>
          <w:iCs/>
          <w:szCs w:val="24"/>
        </w:rPr>
      </w:pPr>
      <w:r w:rsidRPr="00AE1F50">
        <w:rPr>
          <w:b/>
          <w:bCs/>
          <w:i/>
          <w:iCs/>
          <w:szCs w:val="24"/>
        </w:rPr>
        <w:t>Ajánlott tananyag</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Szabolcsi Bence: A zene története. Az őskortól a 19. század végéig. Budapest: Zeneműkiadó, 1974.</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lastRenderedPageBreak/>
        <w:t>Kelemen Imre: A zene története 1750–ig. Budapest: Nemzeti Tankönyvkiadó, 1995.</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Darvas Gábor: A totemzenétől a hegedűversenyig. Budapest: Zeneműkiadó, 1977.</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Régi muzsika kertje. Kétezer év irodalmából összeválogatta Szabolcsi Bence. Budapest: Zeneműkiadó, 1957.</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Palisca, Claude V.: Barokk zene. Budapest: Zeneműkiadó, 1976.</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Lise, G. – E. Rescigno: A 18. századi opera Scarlattitól Mozartig. Budapest: Zeneműkiadó, 1986.</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Barna István: Georg Friedrich Händel életének krónikája. Budapest: Zeneműkiadó, 1977.</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Wolff, Christoph: A Bach–család. (Grove monográfiák) Budapest: Zeneműkiadó, 1989.</w:t>
      </w:r>
    </w:p>
    <w:p w:rsidR="00900021" w:rsidRPr="006B4A76" w:rsidRDefault="00900021" w:rsidP="001152C0">
      <w:pPr>
        <w:widowControl w:val="0"/>
        <w:overflowPunct/>
        <w:autoSpaceDE/>
        <w:autoSpaceDN/>
        <w:adjustRightInd/>
        <w:spacing w:before="360" w:line="360" w:lineRule="auto"/>
        <w:textAlignment w:val="auto"/>
        <w:rPr>
          <w:b/>
          <w:bCs/>
          <w:i/>
          <w:iCs/>
          <w:szCs w:val="24"/>
        </w:rPr>
      </w:pPr>
      <w:r w:rsidRPr="006B4A76">
        <w:rPr>
          <w:b/>
          <w:bCs/>
          <w:i/>
          <w:iCs/>
          <w:szCs w:val="24"/>
        </w:rPr>
        <w:t>Követelmény</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A barokk korszakhoz kapcsolódó lexikális és műfaji ismeretek, a meghallgatott és elemzett zenei szemelvények aktív ismerete (felismerés, elemzés).</w:t>
      </w:r>
    </w:p>
    <w:p w:rsidR="00900021" w:rsidRPr="006B4A76" w:rsidRDefault="00900021" w:rsidP="001152C0">
      <w:pPr>
        <w:widowControl w:val="0"/>
        <w:overflowPunct/>
        <w:autoSpaceDE/>
        <w:autoSpaceDN/>
        <w:adjustRightInd/>
        <w:spacing w:before="240" w:line="360" w:lineRule="auto"/>
        <w:textAlignment w:val="auto"/>
        <w:rPr>
          <w:i/>
          <w:iCs/>
          <w:szCs w:val="24"/>
        </w:rPr>
      </w:pPr>
      <w:r w:rsidRPr="006B4A76">
        <w:rPr>
          <w:i/>
          <w:iCs/>
          <w:szCs w:val="24"/>
        </w:rPr>
        <w:t>Év végi vizsga ajánlott anyaga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Összefoglaló óra, az évfolyam követelménye alapján</w:t>
      </w:r>
    </w:p>
    <w:p w:rsidR="00900021" w:rsidRPr="006B4A76" w:rsidRDefault="00900021" w:rsidP="001152C0">
      <w:pPr>
        <w:widowControl w:val="0"/>
        <w:overflowPunct/>
        <w:autoSpaceDE/>
        <w:autoSpaceDN/>
        <w:adjustRightInd/>
        <w:spacing w:before="360" w:after="240" w:line="360" w:lineRule="auto"/>
        <w:textAlignment w:val="auto"/>
        <w:rPr>
          <w:b/>
          <w:bCs/>
          <w:i/>
          <w:iCs/>
          <w:szCs w:val="24"/>
        </w:rPr>
      </w:pPr>
      <w:r w:rsidRPr="006B4A76">
        <w:rPr>
          <w:b/>
          <w:bCs/>
          <w:i/>
          <w:iCs/>
          <w:szCs w:val="24"/>
        </w:rPr>
        <w:t xml:space="preserve">Követelmények </w:t>
      </w:r>
      <w:proofErr w:type="gramStart"/>
      <w:r w:rsidRPr="006B4A76">
        <w:rPr>
          <w:b/>
          <w:bCs/>
          <w:i/>
          <w:iCs/>
          <w:szCs w:val="24"/>
        </w:rPr>
        <w:t>a</w:t>
      </w:r>
      <w:proofErr w:type="gramEnd"/>
      <w:r w:rsidRPr="006B4A76">
        <w:rPr>
          <w:b/>
          <w:bCs/>
          <w:i/>
          <w:iCs/>
          <w:szCs w:val="24"/>
        </w:rPr>
        <w:t xml:space="preserve"> alapfokú évfolyamok elvégzése után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A tanulók mutassanak kellő tájékozottságot a feldolgozott zenetörténet stíluskorszakok időrendjében.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Ismerjék fel az adott zenei korszak jellemző zenei példáit, a feldolgozott művek jellegzetes tematikus részleteit.</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Tudják definiálni és konkrét példákkal megvilágítani az adott stíluskorszakokhoz, műfajokhoz, művekhez, formaegységekhez szorosan kapcsolódó szakkifejezéseket.</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Tudjanak eligazodni a megismert korszakok szerteágazó zenei sajátosságaiban, a társművészetek idevonatkozó legfőbb stiláris jelenségeiben.</w:t>
      </w:r>
    </w:p>
    <w:p w:rsidR="00900021" w:rsidRPr="006B4A76" w:rsidRDefault="00900021" w:rsidP="001152C0">
      <w:pPr>
        <w:widowControl w:val="0"/>
        <w:overflowPunct/>
        <w:autoSpaceDE/>
        <w:autoSpaceDN/>
        <w:adjustRightInd/>
        <w:spacing w:before="240" w:after="240" w:line="360" w:lineRule="auto"/>
        <w:textAlignment w:val="auto"/>
        <w:rPr>
          <w:b/>
          <w:bCs/>
          <w:i/>
          <w:iCs/>
          <w:szCs w:val="24"/>
        </w:rPr>
      </w:pPr>
      <w:r w:rsidRPr="006B4A76">
        <w:rPr>
          <w:b/>
          <w:bCs/>
          <w:i/>
          <w:iCs/>
          <w:szCs w:val="24"/>
        </w:rPr>
        <w:t>A művészeti alapvizsga követelményei</w:t>
      </w:r>
    </w:p>
    <w:p w:rsidR="00900021" w:rsidRPr="006B4A76" w:rsidRDefault="00900021" w:rsidP="001152C0">
      <w:pPr>
        <w:widowControl w:val="0"/>
        <w:overflowPunct/>
        <w:autoSpaceDE/>
        <w:autoSpaceDN/>
        <w:adjustRightInd/>
        <w:spacing w:before="0" w:line="360" w:lineRule="auto"/>
        <w:textAlignment w:val="auto"/>
        <w:rPr>
          <w:i/>
          <w:iCs/>
          <w:szCs w:val="24"/>
        </w:rPr>
      </w:pPr>
      <w:r w:rsidRPr="006B4A76">
        <w:rPr>
          <w:i/>
          <w:iCs/>
          <w:szCs w:val="24"/>
        </w:rPr>
        <w:t>A vizsga részei</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Írásbeli, vagy szóbeli vizsga</w:t>
      </w:r>
    </w:p>
    <w:p w:rsidR="00900021" w:rsidRPr="006B4A76" w:rsidRDefault="00900021" w:rsidP="001152C0">
      <w:pPr>
        <w:widowControl w:val="0"/>
        <w:overflowPunct/>
        <w:autoSpaceDE/>
        <w:autoSpaceDN/>
        <w:adjustRightInd/>
        <w:spacing w:before="240" w:line="360" w:lineRule="auto"/>
        <w:textAlignment w:val="auto"/>
        <w:rPr>
          <w:i/>
          <w:iCs/>
          <w:szCs w:val="24"/>
        </w:rPr>
      </w:pPr>
      <w:r w:rsidRPr="006B4A76">
        <w:rPr>
          <w:i/>
          <w:iCs/>
          <w:szCs w:val="24"/>
        </w:rPr>
        <w:t>A vizsga tantárgya és időtartama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Zenetörténet–zeneirodalom</w:t>
      </w:r>
    </w:p>
    <w:p w:rsidR="00900021" w:rsidRPr="006B4A76" w:rsidRDefault="00472CF8" w:rsidP="001152C0">
      <w:pPr>
        <w:widowControl w:val="0"/>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Az írásbeli vizsga időtartama minimum 45 perc.</w:t>
      </w:r>
    </w:p>
    <w:p w:rsidR="00900021" w:rsidRPr="006B4A76" w:rsidRDefault="00472CF8" w:rsidP="001152C0">
      <w:pPr>
        <w:widowControl w:val="0"/>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szóbeli vizsga időtartama minimum 10 perc.</w:t>
      </w:r>
    </w:p>
    <w:p w:rsidR="00900021" w:rsidRPr="006B4A76" w:rsidRDefault="00900021" w:rsidP="001152C0">
      <w:pPr>
        <w:widowControl w:val="0"/>
        <w:overflowPunct/>
        <w:autoSpaceDE/>
        <w:autoSpaceDN/>
        <w:adjustRightInd/>
        <w:spacing w:before="0" w:line="360" w:lineRule="auto"/>
        <w:textAlignment w:val="auto"/>
        <w:rPr>
          <w:i/>
          <w:iCs/>
          <w:szCs w:val="24"/>
        </w:rPr>
      </w:pPr>
      <w:r w:rsidRPr="006B4A76">
        <w:rPr>
          <w:i/>
          <w:iCs/>
          <w:szCs w:val="24"/>
        </w:rPr>
        <w:t xml:space="preserve">A vizsga tartalma </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i/>
          <w:iCs/>
          <w:szCs w:val="24"/>
        </w:rPr>
        <w:lastRenderedPageBreak/>
        <w:t xml:space="preserve">1. Írásbeli vizsga </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A vizsga feladatait (A, vagy B) az iskola választhatja ki, illetve a helyi pedagógiai programja alapján hasonló követelményszintű feladatsort állít össze.</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A). Teszt kérdések a zenei ismeretek köréből a feldolgozott tematika / korstílus / zenetörténeti korszak főbb tendenciáinak, stiláris jelenségeinek, mestereinek, műfajainak, alkotásainak ismeretére, elemzésére vonatkozó témában.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Felsorolás elsősorban a reneszansz és a barokk zene és a korszak társművészeti alkotásainak köréből választódjon.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Az írásbeli vizsgához ajánlott feladatlap készítése.</w:t>
      </w:r>
    </w:p>
    <w:p w:rsidR="00900021" w:rsidRPr="006B4A76" w:rsidRDefault="00900021" w:rsidP="001152C0">
      <w:pPr>
        <w:widowControl w:val="0"/>
        <w:overflowPunct/>
        <w:autoSpaceDE/>
        <w:autoSpaceDN/>
        <w:adjustRightInd/>
        <w:spacing w:before="240" w:line="360" w:lineRule="auto"/>
        <w:textAlignment w:val="auto"/>
        <w:rPr>
          <w:szCs w:val="24"/>
        </w:rPr>
      </w:pPr>
      <w:bookmarkStart w:id="91" w:name="pr2769"/>
      <w:r w:rsidRPr="006B4A76">
        <w:rPr>
          <w:szCs w:val="24"/>
        </w:rPr>
        <w:t xml:space="preserve">B.)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 xml:space="preserve">A barokk zeneszerzők felsorolása, a korszak vokális és hangszeres műfajai. Néhány hangszeres műfaj bemutatása részletesebben (pl. concerto, concerto grosso, szvit (táncok, táncpárok), fúga). Domenico Scarlatti és a barokk szonáta jellemzése. </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Egy – a tanuló által ismert, meghallgatott – mű bemutatása (pl. Händel: Vízizene, Vivaldi: Négy évszak, Bach: hangszeres vagy vokális mű elemzése).</w:t>
      </w:r>
      <w:bookmarkEnd w:id="91"/>
    </w:p>
    <w:p w:rsidR="00900021" w:rsidRPr="006B4A76" w:rsidRDefault="00900021" w:rsidP="001152C0">
      <w:pPr>
        <w:widowControl w:val="0"/>
        <w:overflowPunct/>
        <w:autoSpaceDE/>
        <w:autoSpaceDN/>
        <w:adjustRightInd/>
        <w:spacing w:before="240" w:line="360" w:lineRule="auto"/>
        <w:textAlignment w:val="auto"/>
        <w:rPr>
          <w:szCs w:val="24"/>
        </w:rPr>
      </w:pPr>
      <w:r w:rsidRPr="006B4A76">
        <w:rPr>
          <w:i/>
          <w:iCs/>
          <w:szCs w:val="24"/>
        </w:rPr>
        <w:t xml:space="preserve">Szóbeli vizsga </w:t>
      </w:r>
    </w:p>
    <w:bookmarkStart w:id="92" w:name="pr2807"/>
    <w:p w:rsidR="00900021" w:rsidRPr="006B4A76" w:rsidRDefault="00472CF8" w:rsidP="001152C0">
      <w:pPr>
        <w:widowControl w:val="0"/>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tanuló által a gyakorlati vizsgán játszott darabokkal kapcsolatban, vagy az aktuális tanév feldolgozott zenetörténet–zeneirodalom anyagából a vizsgabizottság zenetörténeti, stílusjegyekre vonatkozó, műfaji, formai és egyéb általános zenei kérdéseket tesz fel</w:t>
      </w:r>
      <w:bookmarkEnd w:id="92"/>
      <w:r w:rsidR="00900021" w:rsidRPr="006B4A76">
        <w:rPr>
          <w:szCs w:val="24"/>
        </w:rPr>
        <w:t>, gyakorlati feladatokat ad.</w:t>
      </w:r>
    </w:p>
    <w:p w:rsidR="00900021" w:rsidRPr="006B4A76" w:rsidRDefault="00900021" w:rsidP="001152C0">
      <w:pPr>
        <w:widowControl w:val="0"/>
        <w:overflowPunct/>
        <w:autoSpaceDE/>
        <w:autoSpaceDN/>
        <w:adjustRightInd/>
        <w:spacing w:before="0" w:line="360" w:lineRule="auto"/>
        <w:textAlignment w:val="auto"/>
        <w:rPr>
          <w:strike/>
          <w:szCs w:val="24"/>
        </w:rPr>
      </w:pPr>
      <w:r w:rsidRPr="006B4A76">
        <w:rPr>
          <w:szCs w:val="24"/>
        </w:rPr>
        <w:t>A tanuló által játszott zenemű kottájáról maga gondoskodik, a további célfeladatok megoldásához szükséges szemelvényanyagot (kottát, hangfelvételt, audio–vizuális eszközt) a vizsgát szervező intézmény biztosítja.</w:t>
      </w:r>
    </w:p>
    <w:p w:rsidR="00900021" w:rsidRPr="006B4A76" w:rsidRDefault="00900021" w:rsidP="00900021">
      <w:pPr>
        <w:widowControl w:val="0"/>
        <w:overflowPunct/>
        <w:autoSpaceDE/>
        <w:autoSpaceDN/>
        <w:adjustRightInd/>
        <w:spacing w:before="240" w:after="240" w:line="360" w:lineRule="auto"/>
        <w:textAlignment w:val="auto"/>
        <w:rPr>
          <w:i/>
          <w:szCs w:val="24"/>
        </w:rPr>
      </w:pPr>
      <w:r w:rsidRPr="006B4A76">
        <w:rPr>
          <w:i/>
          <w:szCs w:val="24"/>
        </w:rPr>
        <w:t>A vizsga értékelése</w:t>
      </w:r>
    </w:p>
    <w:p w:rsidR="00900021" w:rsidRPr="006B4A76" w:rsidRDefault="00472CF8" w:rsidP="00900021">
      <w:pPr>
        <w:widowControl w:val="0"/>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i/>
          <w:iCs/>
          <w:szCs w:val="24"/>
        </w:rPr>
        <w:t xml:space="preserve">Az írásbeli vizsga értékelése </w:t>
      </w:r>
    </w:p>
    <w:p w:rsidR="00900021" w:rsidRPr="006B4A76" w:rsidRDefault="00472CF8" w:rsidP="00900021">
      <w:pPr>
        <w:widowControl w:val="0"/>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teszt: a kérdésekre adott rövid, lényegi, a megértésre utaló egyszerű válasz; fogalmazásmód, helyesírás;</w:t>
      </w:r>
    </w:p>
    <w:p w:rsidR="00900021" w:rsidRPr="006B4A76" w:rsidRDefault="00472CF8" w:rsidP="00900021">
      <w:pPr>
        <w:widowControl w:val="0"/>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fogalmazás (műelemzés): információtartalom, a műről, illetve a szerzőről és a korról szóló információk megfelelő aránya, felhasznált irodalom színvonala, mennyisége, eredetiség, objektív és szubjektív tartalom megfelelő aránya, felépítés, fogalmazás, helyesírás,</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dallamírás: dallami, metrikai/ritmikai korrektség, kottaírási készség, külalak.</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i/>
          <w:iCs/>
          <w:szCs w:val="24"/>
        </w:rPr>
        <w:t xml:space="preserve">A szóbeli vizsga értékelése </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általános zenei ismeretek (hangnemek, hangközök, akkordok, előadásmód, zenei szakkifejezések ismerete),</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lastRenderedPageBreak/>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zenetörténeti tájékozottság,</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stílusismeret,</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formai ismeretek,</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tájékozódás a zenei műfajok között.</w:t>
      </w:r>
    </w:p>
    <w:p w:rsidR="001152C0" w:rsidRDefault="001152C0" w:rsidP="00900021">
      <w:pPr>
        <w:widowControl w:val="0"/>
        <w:overflowPunct/>
        <w:autoSpaceDE/>
        <w:autoSpaceDN/>
        <w:adjustRightInd/>
        <w:spacing w:before="360" w:after="240" w:line="360" w:lineRule="auto"/>
        <w:jc w:val="left"/>
        <w:textAlignment w:val="auto"/>
        <w:rPr>
          <w:b/>
          <w:bCs/>
          <w:i/>
          <w:szCs w:val="24"/>
        </w:rPr>
      </w:pPr>
    </w:p>
    <w:p w:rsidR="00900021" w:rsidRPr="006B4A76" w:rsidRDefault="00900021" w:rsidP="00900021">
      <w:pPr>
        <w:widowControl w:val="0"/>
        <w:overflowPunct/>
        <w:autoSpaceDE/>
        <w:autoSpaceDN/>
        <w:adjustRightInd/>
        <w:spacing w:before="360" w:after="240" w:line="360" w:lineRule="auto"/>
        <w:jc w:val="left"/>
        <w:textAlignment w:val="auto"/>
        <w:rPr>
          <w:b/>
          <w:bCs/>
          <w:i/>
          <w:szCs w:val="24"/>
        </w:rPr>
      </w:pPr>
      <w:r w:rsidRPr="006B4A76">
        <w:rPr>
          <w:b/>
          <w:bCs/>
          <w:i/>
          <w:szCs w:val="24"/>
        </w:rPr>
        <w:t>3.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bécsi klasszika, valamint a korai romantika művészetének megismerése.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Tájékozódás a bécsi klasszikus zene legfontosabb műfajaiban, a kis– és nagyformák világában, valamint a korai romantika főbb stílusjegyei, élményanyaga, mestereinek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(Elsősorban Gluck, Haydn, Mozart, Beethoven és Schubert művei).</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Zenei ismeretek átadása – 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Átmenet a barokk és klasszika között: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„érzelmes” (C.Ph</w:t>
      </w:r>
      <w:proofErr w:type="gramStart"/>
      <w:r w:rsidRPr="006B4A76">
        <w:rPr>
          <w:szCs w:val="24"/>
        </w:rPr>
        <w:t>.E</w:t>
      </w:r>
      <w:proofErr w:type="gramEnd"/>
      <w:r w:rsidRPr="006B4A76">
        <w:rPr>
          <w:szCs w:val="24"/>
        </w:rPr>
        <w:t>.Bach), a „gáláns” (J.Chr.Bach) stílus;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mannheimi–iskola (Johann Stamitz) – a zenekari hangzás átalakulása.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műfajok, a formák és a zenei nyelv átalakulása a barokk és klasszika határán.</w:t>
      </w:r>
    </w:p>
    <w:p w:rsidR="00900021" w:rsidRPr="006B4A76" w:rsidRDefault="00900021" w:rsidP="00900021">
      <w:pPr>
        <w:widowControl w:val="0"/>
        <w:overflowPunct/>
        <w:autoSpaceDE/>
        <w:autoSpaceDN/>
        <w:adjustRightInd/>
        <w:spacing w:before="360" w:line="360" w:lineRule="auto"/>
        <w:textAlignment w:val="auto"/>
        <w:rPr>
          <w:szCs w:val="24"/>
        </w:rPr>
      </w:pPr>
      <w:r w:rsidRPr="006B4A76">
        <w:rPr>
          <w:szCs w:val="24"/>
        </w:rPr>
        <w:t>A bécsi klasszika főbb stiláris, formai, szerkezeti, hangnemi, harmóniai sajátosságai, a korszak legnagyobb mestereinek művészetét elsőrendűen reprezentáló műfajok alapján: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Gluck (a barokk opera műfaji tradícióinak továbbélése és átalakulása a 18. század második felében, a gluck–i „operareform”);</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Haydn (szimfónia, vonósnégyes, oratórium);</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Mozart (szimfónia, zongoraverseny, divertimento, szerenád, opera);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Beethoven (szimfónia, nyitány, versenymű, vonósnégyes, zongoraszonáta); életmű két korszak határán, a „klasszikus” és a „romantikus” Beethoven.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Formatani összegzés: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periódus, bővített periódus, kéttagú forma, háromtagú forma, triós forma, rondó, variáció, szonáta, szonátarondó;</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vokális tételtípusok: recitativo (secco, accompagnato), ária, együttesek, kórus stb.</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klasszikus zene stiláris egységén belül az egyes mesterek műveinek stiláris vonásai.</w:t>
      </w:r>
    </w:p>
    <w:p w:rsidR="00900021" w:rsidRPr="006B4A76" w:rsidRDefault="00900021" w:rsidP="00900021">
      <w:pPr>
        <w:widowControl w:val="0"/>
        <w:overflowPunct/>
        <w:autoSpaceDE/>
        <w:autoSpaceDN/>
        <w:adjustRightInd/>
        <w:spacing w:before="240" w:line="360" w:lineRule="auto"/>
        <w:jc w:val="left"/>
        <w:textAlignment w:val="auto"/>
        <w:rPr>
          <w:szCs w:val="24"/>
        </w:rPr>
      </w:pPr>
      <w:r w:rsidRPr="006B4A76">
        <w:rPr>
          <w:i/>
          <w:iCs/>
          <w:szCs w:val="24"/>
        </w:rPr>
        <w:lastRenderedPageBreak/>
        <w:t>A korai romantika főbb stíluselemei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Schubert művei alapján: dal, dalciklus, szimfónia, zongoraművek, kamarazene.</w:t>
      </w:r>
    </w:p>
    <w:p w:rsidR="00900021" w:rsidRPr="006B4A76" w:rsidRDefault="00AE1F50" w:rsidP="00900021">
      <w:pPr>
        <w:widowControl w:val="0"/>
        <w:overflowPunct/>
        <w:autoSpaceDE/>
        <w:autoSpaceDN/>
        <w:adjustRightInd/>
        <w:spacing w:before="240" w:line="360" w:lineRule="auto"/>
        <w:jc w:val="left"/>
        <w:textAlignment w:val="auto"/>
        <w:rPr>
          <w:b/>
          <w:bCs/>
          <w:i/>
          <w:iCs/>
          <w:szCs w:val="24"/>
        </w:rPr>
      </w:pPr>
      <w:r w:rsidRPr="00AE1F50">
        <w:rPr>
          <w:b/>
          <w:bCs/>
          <w:i/>
          <w:iCs/>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Szabolcsi Bence: A zene története. Az őskortól a 19. század végéig. Budapest: Zeneműkiadó, 1974.</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Kelemen Imre: A zene története 1750–ig. Budapest: Nemzeti Tankönyvkiadó, 1995.</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Darvas Gábor: A totemzenétől a hegedűversenyig. Budapest: Zeneműkiadó, 1977.</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Régi muzsika kertje. Kétezer év irodalmából összeválogatta Szabolcsi Bence. Budapest: Zeneműkiadó, 1957.</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Rosen, Charles: A klasszikus stílus. Haydn, Mozart, Beethoven. Budapest: Zeneműkiadó, 1977.</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Somfai László: Joseph Haydn zongoraszonátái. Budapest: Zeneműkiadó, 1979.</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Sadie, Stanley: Mozart. (Grove monográfiák) Budapest: Zeneműkiadó, 1987.</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Parouty, Michel: Mozart, az Isten kegyeltje. Budapest: Park Könyvkiadó, 1991.</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Kerman, Joseph – Alan Tyson: Beethoven. (Grove monográfiák) Budapest: Zeneműkiadó, 1986.</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Szabolcsi Bence: Beethoven. Művész és műalkotás két korszak határán. Budapest: Gondolat, 1960</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Bartha Dénes: Beethoven és kilenc szimfóniája. Budapest: Zeneműkiadó, 1975.</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bécsi klasszikához, valamint a korai romantikához kapcsolódó lexikális és műfaji ismeretek, a meghallgatott és elemzett zenei szemelvények aktív ismerete (felismerés, elemzés).</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Év végi vizsga ajánlott anyaga</w:t>
      </w:r>
    </w:p>
    <w:p w:rsidR="00900021" w:rsidRPr="006B4A76" w:rsidRDefault="00900021" w:rsidP="00900021">
      <w:pPr>
        <w:widowControl w:val="0"/>
        <w:overflowPunct/>
        <w:autoSpaceDE/>
        <w:autoSpaceDN/>
        <w:adjustRightInd/>
        <w:spacing w:before="0" w:after="240" w:line="360" w:lineRule="auto"/>
        <w:jc w:val="left"/>
        <w:textAlignment w:val="auto"/>
        <w:rPr>
          <w:b/>
          <w:bCs/>
          <w:i/>
          <w:szCs w:val="24"/>
        </w:rPr>
      </w:pPr>
      <w:r w:rsidRPr="006B4A76">
        <w:rPr>
          <w:szCs w:val="24"/>
        </w:rPr>
        <w:t>– Összefoglaló óra, az évfolyam követelménye alapján</w:t>
      </w:r>
      <w:r>
        <w:rPr>
          <w:szCs w:val="24"/>
        </w:rPr>
        <w:br w:type="page"/>
      </w:r>
      <w:r w:rsidRPr="006B4A76">
        <w:rPr>
          <w:b/>
          <w:bCs/>
          <w:i/>
          <w:szCs w:val="24"/>
        </w:rPr>
        <w:lastRenderedPageBreak/>
        <w:t>4.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romantika zenéje: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klasszicizmus formavilágának továbbélése, átalakulása, felbomlása;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stiláris és esztétikai változások, új műfajok a 19. század zenéjében;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zeneszerzők egyéni hangja, egyes műfajok megkülönböztetett szerepe a különböző mesterek életművében.</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Zenei ismeretek átadása – Tananyag</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A romantika élményanyaga: új témák (történelem, mítosz, irracionalitás, népiesség stb.) a 19. században; </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természeti élmények a romantikus zenében;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az irodalom, a képzőművészet, a filozófia és zene kapcsolódási pontjai a romantika korában (Goethe, Schiller, Heine, E. T. A. Hoffmann, Hugo stb. művei a dal–, az opera– és a hangszeres zenében);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Új műfajok: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romantikus „karakterdarab”,</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dal 19. századi virágzása,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programszimfónia, szimfonikus költemény;</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A történeti szemlélet kialakulása (Schumann, Mendelssohn, Liszt – a barokk korszak zenéjének újrafelfedezése);</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Nemzeti stílusok kialakulása: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Chopin, Liszt, Grieg, Smetana, Dvořák, Csajkovszkij művészetének nemzeti vonásai,</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német és francia romantika;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magyar nemzeti stílus: a verbunkos;</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hangszerek fejlődése, a zenekar létszámának megnövekedése, a hangzásigény átalakulása;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A zongorairodalom átalakulásának főbb vonásai:</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virtuozitás,</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rövid lélegzetű karakterdarabok és nagyformák (a „romantikus” szonáta) Schubert, Schumann, Liszt, Chopin és Brahms műveiben;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A klasszikus formavilág fokozatos felbomlása, új formai alapelvek kialakulása, a szonátaforma romantikus felfogása, improvizatív jellegű formálás;</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Az egyes formák, műfajok szerepe az egyes mesterek életművében, stílusában.</w:t>
      </w:r>
    </w:p>
    <w:p w:rsidR="00900021" w:rsidRPr="006B4A76" w:rsidRDefault="00900021" w:rsidP="001152C0">
      <w:pPr>
        <w:widowControl w:val="0"/>
        <w:overflowPunct/>
        <w:autoSpaceDE/>
        <w:autoSpaceDN/>
        <w:adjustRightInd/>
        <w:spacing w:before="0" w:line="360" w:lineRule="auto"/>
        <w:textAlignment w:val="auto"/>
        <w:rPr>
          <w:i/>
          <w:iCs/>
          <w:szCs w:val="24"/>
        </w:rPr>
      </w:pPr>
      <w:r w:rsidRPr="006B4A76">
        <w:rPr>
          <w:i/>
          <w:iCs/>
          <w:szCs w:val="24"/>
        </w:rPr>
        <w:t>Zeneszerzői életművek: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Schumann fiatalkori zongoradarab–sorozatok, 1840 után: a dal, szimfonikus művek, és </w:t>
      </w:r>
      <w:r w:rsidRPr="006B4A76">
        <w:rPr>
          <w:szCs w:val="24"/>
        </w:rPr>
        <w:lastRenderedPageBreak/>
        <w:t>kamarazene;</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Weber: a romantikus német opera kezdetei: A bűvös vadász;</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Mendelssohn: klasszikus formatisztelet és romantikus zenei nyelv: Hegedűverseny, szimfóniák, mesevilág a zenében: Szentivánéji álom;</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Berlioza: programzene megteremtője: Fantasztikus szimfónia;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Chopin: a kisformák mestere (etűdök, nocturne–ök, prelűdök, balladák, polonézek, mazurkák);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Liszt: zongoradarabok, szimfonikus költemények, egyházi művek;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Brahms: dalok, zongoradarabok, szimfóniák;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Csajkovszkij: szimfóniák, színpadi művek;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Dvořák: szláv táncok, szimfóniák;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Grieg: zongoradarabok, zongoraverseny, Peer Gynt–szvit.</w:t>
      </w:r>
    </w:p>
    <w:p w:rsidR="00900021" w:rsidRPr="006B4A76" w:rsidRDefault="00AE1F50" w:rsidP="001152C0">
      <w:pPr>
        <w:widowControl w:val="0"/>
        <w:overflowPunct/>
        <w:autoSpaceDE/>
        <w:autoSpaceDN/>
        <w:adjustRightInd/>
        <w:spacing w:before="240" w:line="360" w:lineRule="auto"/>
        <w:textAlignment w:val="auto"/>
        <w:rPr>
          <w:b/>
          <w:bCs/>
          <w:i/>
          <w:iCs/>
          <w:szCs w:val="24"/>
        </w:rPr>
      </w:pPr>
      <w:r w:rsidRPr="00AE1F50">
        <w:rPr>
          <w:b/>
          <w:bCs/>
          <w:i/>
          <w:iCs/>
          <w:szCs w:val="24"/>
        </w:rPr>
        <w:t>Ajánlott tananyag</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Szabolcsi Bence: A zene története. Az őskortól a 19. század végéig. Budapest: Zeneműkiadó, 1974.</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Kelemen Imre: A zene története 1750–ig. Budapest: Nemzeti Tankönyvkiadó, 1995.</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Darvas Gábor: A totemzenétől a hegedűversenyig. Budapest: Zeneműkiadó, 1977.</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Dobák Pál: A romantikus zene története. Budapest: Tankönyvkiadó, 1983.</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Erdélyi Miklós: Schubert. Budapest: Gondolat, 1979.</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Schubert kalauz. (Szerkesztette Gádor Ágnes) Budapest: Zeneműkiadó, 1981.</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Fischer–Dieskau, Dietrich: A Schubert–dalok nyomában. Budapest: Gondolat, 1975.</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Frank Oszkár: A romantikus zene műhelytitkai. Schubert–dalok. Budapest: Akkord Kiadó, 1994.</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Walker, Alan: Liszt Ferenc </w:t>
      </w:r>
      <w:smartTag w:uri="urn:schemas-microsoft-com:office:smarttags" w:element="metricconverter">
        <w:smartTagPr>
          <w:attr w:name="ProductID" w:val="1. A"/>
        </w:smartTagPr>
        <w:r w:rsidRPr="006B4A76">
          <w:rPr>
            <w:szCs w:val="24"/>
          </w:rPr>
          <w:t>1. A</w:t>
        </w:r>
      </w:smartTag>
      <w:r w:rsidRPr="006B4A76">
        <w:rPr>
          <w:szCs w:val="24"/>
        </w:rPr>
        <w:t xml:space="preserve"> virtuóz évek. 1811–1847. Budapest: Zeneműkiadó, 1986.</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Walker, Alan: Liszt Ferenc </w:t>
      </w:r>
      <w:smartTag w:uri="urn:schemas-microsoft-com:office:smarttags" w:element="metricconverter">
        <w:smartTagPr>
          <w:attr w:name="ProductID" w:val="2. A"/>
        </w:smartTagPr>
        <w:r w:rsidRPr="006B4A76">
          <w:rPr>
            <w:szCs w:val="24"/>
          </w:rPr>
          <w:t>2. A</w:t>
        </w:r>
      </w:smartTag>
      <w:r w:rsidRPr="006B4A76">
        <w:rPr>
          <w:szCs w:val="24"/>
        </w:rPr>
        <w:t xml:space="preserve"> weimari évek. 1848–1861. Editio Musica, Budapest 1994.</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Hamburger Klára: Liszt kalauz. Budapest: Zeneműkiadó, 1986.</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Deathridge, John – Carl Dahlhaus: Wagner (Grove monográfiák) Budapest: Zeneműkiadó, 1988.</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Rappl, Erich: Wagner operakalauz. Budapest: Zeneműkiadó, 1976.</w:t>
      </w:r>
    </w:p>
    <w:p w:rsidR="00900021" w:rsidRPr="006B4A76" w:rsidRDefault="00900021" w:rsidP="001152C0">
      <w:pPr>
        <w:widowControl w:val="0"/>
        <w:overflowPunct/>
        <w:autoSpaceDE/>
        <w:autoSpaceDN/>
        <w:adjustRightInd/>
        <w:spacing w:before="600" w:line="360" w:lineRule="auto"/>
        <w:textAlignment w:val="auto"/>
        <w:rPr>
          <w:b/>
          <w:bCs/>
          <w:i/>
          <w:iCs/>
          <w:szCs w:val="24"/>
        </w:rPr>
      </w:pPr>
      <w:r w:rsidRPr="006B4A76">
        <w:rPr>
          <w:b/>
          <w:bCs/>
          <w:i/>
          <w:iCs/>
          <w:szCs w:val="24"/>
        </w:rPr>
        <w:t>Követelmény</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A romantika zenéjéhez és zeneszerzői életutakhoz kapcsolódó lexikális és műfaji ismeretek, a meghallgatott zeneművek és elemzett zenei szemelvények aktív ismerete (felismerés, elemzés).</w:t>
      </w:r>
    </w:p>
    <w:p w:rsidR="00900021" w:rsidRPr="001152C0" w:rsidRDefault="00900021" w:rsidP="001152C0">
      <w:pPr>
        <w:widowControl w:val="0"/>
        <w:overflowPunct/>
        <w:autoSpaceDE/>
        <w:autoSpaceDN/>
        <w:adjustRightInd/>
        <w:spacing w:before="240" w:line="360" w:lineRule="auto"/>
        <w:textAlignment w:val="auto"/>
        <w:rPr>
          <w:b/>
          <w:i/>
          <w:iCs/>
          <w:szCs w:val="24"/>
        </w:rPr>
      </w:pPr>
      <w:r w:rsidRPr="001152C0">
        <w:rPr>
          <w:b/>
          <w:i/>
          <w:iCs/>
          <w:szCs w:val="24"/>
        </w:rPr>
        <w:lastRenderedPageBreak/>
        <w:t>Év végi vizsga ajánlott anyaga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Összefoglaló óra, az évfolyam követelménye alapján</w:t>
      </w:r>
    </w:p>
    <w:p w:rsidR="00900021" w:rsidRPr="006B4A76" w:rsidRDefault="00900021" w:rsidP="00900021">
      <w:pPr>
        <w:widowControl w:val="0"/>
        <w:overflowPunct/>
        <w:autoSpaceDE/>
        <w:autoSpaceDN/>
        <w:adjustRightInd/>
        <w:spacing w:before="600" w:after="240" w:line="360" w:lineRule="auto"/>
        <w:jc w:val="left"/>
        <w:textAlignment w:val="auto"/>
        <w:rPr>
          <w:b/>
          <w:bCs/>
          <w:i/>
          <w:szCs w:val="24"/>
        </w:rPr>
      </w:pPr>
      <w:r w:rsidRPr="006B4A76">
        <w:rPr>
          <w:b/>
          <w:bCs/>
          <w:i/>
          <w:szCs w:val="24"/>
        </w:rPr>
        <w:t>5.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A 19. századi olasz, német, magyar és orosz opera.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Stílusirányzatok és alkotók a századfordulón Európában.</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Zenei ismeretek átadása – Tananyag</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Operatörténet a 19. században és a 19–20. század fordulóján: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19 századi olasz opera;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jelenetszerkesztés, ária– és egyéb zártszám–típusok, irodalmi témaválasztás, műfaji jellegzetességek a 19. századi olasz operában; a verizmus;</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Verdi és Puccini művészete;</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Wagner művészetének jelentősége a 19. század zenéjében; az új zenedráma–koncepció: harmóniai és formai újítások, a vezérmotívum–technika, történelem és mitológia egy–egy opera tükrében;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Muszorgszkij operái: az orosz történelem az operaszínpadon, népzenei hatások és zenedráma;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19. századi magyar opera: Erkel.</w:t>
      </w:r>
    </w:p>
    <w:p w:rsidR="00900021" w:rsidRPr="006B4A76" w:rsidRDefault="00900021" w:rsidP="001152C0">
      <w:pPr>
        <w:widowControl w:val="0"/>
        <w:overflowPunct/>
        <w:autoSpaceDE/>
        <w:autoSpaceDN/>
        <w:adjustRightInd/>
        <w:spacing w:before="240" w:line="360" w:lineRule="auto"/>
        <w:textAlignment w:val="auto"/>
        <w:rPr>
          <w:szCs w:val="24"/>
        </w:rPr>
      </w:pPr>
      <w:r w:rsidRPr="006B4A76">
        <w:rPr>
          <w:szCs w:val="24"/>
        </w:rPr>
        <w:t>Ismerkedés a századforduló és a 20. század első felének főbb zenei stílusirányzataival, jelentősebb mestereivel:</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különböző stílusirányzatok (impresszionizmus neoklasszicizmus, expresszionizmus, szerializmus) sajátosságai, zenei eszközei, az ezeket képviselő mesterek alkotókorszakai, orientációinak fő vonásai a következő mesterek életművében: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Debussy, Ravel, Satie,</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Mahler, Schönberg, Webern, Berg,</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Stravinsky, Prokofjev, Sosztakovics,</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Janáček;</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népzene</w:t>
      </w:r>
      <w:r w:rsidR="001152C0">
        <w:rPr>
          <w:szCs w:val="24"/>
        </w:rPr>
        <w:t>,</w:t>
      </w:r>
      <w:r w:rsidRPr="006B4A76">
        <w:rPr>
          <w:szCs w:val="24"/>
        </w:rPr>
        <w:t xml:space="preserve"> mint stíluselem a 20. század első felében;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jazz</w:t>
      </w:r>
      <w:r w:rsidR="001152C0">
        <w:rPr>
          <w:szCs w:val="24"/>
        </w:rPr>
        <w:t>,</w:t>
      </w:r>
      <w:r w:rsidRPr="006B4A76">
        <w:rPr>
          <w:szCs w:val="24"/>
        </w:rPr>
        <w:t xml:space="preserve"> mint stíluselem a 20. század első felében (a jazz történelmi és stiláris gyökerei);</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hagyományos tonalitás felbomlása (pentatónia, modális hangsorok, egészhangú skála, modell–skálák, bitonalitás, politonalitás, dodekafónia);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 az egyes zenei stílusirányzatok jellemző sajátosságait komplexen reprezentáló művek </w:t>
      </w:r>
      <w:r w:rsidRPr="006B4A76">
        <w:rPr>
          <w:szCs w:val="24"/>
        </w:rPr>
        <w:lastRenderedPageBreak/>
        <w:t>részletesebb elemzése, megismerése.</w:t>
      </w:r>
    </w:p>
    <w:p w:rsidR="00900021" w:rsidRPr="006B4A76" w:rsidRDefault="00AE1F50" w:rsidP="001152C0">
      <w:pPr>
        <w:widowControl w:val="0"/>
        <w:overflowPunct/>
        <w:autoSpaceDE/>
        <w:autoSpaceDN/>
        <w:adjustRightInd/>
        <w:spacing w:before="240" w:line="360" w:lineRule="auto"/>
        <w:textAlignment w:val="auto"/>
        <w:rPr>
          <w:b/>
          <w:bCs/>
          <w:i/>
          <w:iCs/>
          <w:szCs w:val="24"/>
        </w:rPr>
      </w:pPr>
      <w:r w:rsidRPr="00AE1F50">
        <w:rPr>
          <w:b/>
          <w:bCs/>
          <w:i/>
          <w:iCs/>
          <w:szCs w:val="24"/>
        </w:rPr>
        <w:t>Ajánlott tananyag</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Szabolcsi Bence: A zene története. Az őskortól a 19. század végéig. Budapest: Zeneműkiadó, 1974.</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Walter, Bruno: Mahler. Budapest: Gondolat, 1981.</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Batta András: Richard Strauss. Budapest: Gondolat, 1984.</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Debussy, Claude: Croche úr, a műkedvelők réme. Budapest: Zeneműkiadó, 1959.</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Petrovics Emil: Ravel. Budapest: Gondolat, 1982.</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19. századi olasz, német, magyar és orosz operához kapcsolódó lexikális és műfaji ismeretek, a meghallgatott és elemzett zenei szemelvények aktív ismerete (felismerés, elemzés).</w:t>
      </w:r>
    </w:p>
    <w:p w:rsidR="00900021" w:rsidRPr="001152C0" w:rsidRDefault="00900021" w:rsidP="00900021">
      <w:pPr>
        <w:widowControl w:val="0"/>
        <w:overflowPunct/>
        <w:autoSpaceDE/>
        <w:autoSpaceDN/>
        <w:adjustRightInd/>
        <w:spacing w:before="240" w:line="360" w:lineRule="auto"/>
        <w:jc w:val="left"/>
        <w:textAlignment w:val="auto"/>
        <w:rPr>
          <w:b/>
          <w:iCs/>
          <w:szCs w:val="24"/>
        </w:rPr>
      </w:pPr>
      <w:r w:rsidRPr="001152C0">
        <w:rPr>
          <w:b/>
          <w:iCs/>
          <w:szCs w:val="24"/>
        </w:rPr>
        <w:t>Év végi vizsga ajánlott anyaga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Összefoglaló óra, az évfolyam követelménye alapján</w:t>
      </w:r>
    </w:p>
    <w:p w:rsidR="00900021" w:rsidRPr="006B4A76" w:rsidRDefault="00900021" w:rsidP="00900021">
      <w:pPr>
        <w:widowControl w:val="0"/>
        <w:overflowPunct/>
        <w:autoSpaceDE/>
        <w:autoSpaceDN/>
        <w:adjustRightInd/>
        <w:spacing w:before="360" w:after="240" w:line="360" w:lineRule="auto"/>
        <w:jc w:val="left"/>
        <w:textAlignment w:val="auto"/>
        <w:rPr>
          <w:b/>
          <w:bCs/>
          <w:i/>
          <w:szCs w:val="24"/>
        </w:rPr>
      </w:pPr>
      <w:r w:rsidRPr="006B4A76">
        <w:rPr>
          <w:b/>
          <w:bCs/>
          <w:i/>
          <w:szCs w:val="24"/>
        </w:rPr>
        <w:t>6. évfolyam</w:t>
      </w:r>
    </w:p>
    <w:p w:rsidR="00900021" w:rsidRPr="001152C0" w:rsidRDefault="00BD4127" w:rsidP="00900021">
      <w:pPr>
        <w:widowControl w:val="0"/>
        <w:overflowPunct/>
        <w:autoSpaceDE/>
        <w:autoSpaceDN/>
        <w:adjustRightInd/>
        <w:spacing w:before="0" w:line="360" w:lineRule="auto"/>
        <w:jc w:val="left"/>
        <w:textAlignment w:val="auto"/>
        <w:rPr>
          <w:b/>
          <w:bCs/>
          <w:iCs/>
          <w:szCs w:val="24"/>
        </w:rPr>
      </w:pPr>
      <w:r w:rsidRPr="001152C0">
        <w:rPr>
          <w:b/>
          <w:bCs/>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Bartók és Kodály életművének megismerése.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Kortárs zene főbb irányzatainak megismerése</w:t>
      </w:r>
    </w:p>
    <w:p w:rsidR="00900021" w:rsidRPr="001152C0" w:rsidRDefault="00900021" w:rsidP="00900021">
      <w:pPr>
        <w:widowControl w:val="0"/>
        <w:overflowPunct/>
        <w:autoSpaceDE/>
        <w:autoSpaceDN/>
        <w:adjustRightInd/>
        <w:spacing w:before="240" w:line="360" w:lineRule="auto"/>
        <w:jc w:val="left"/>
        <w:textAlignment w:val="auto"/>
        <w:rPr>
          <w:b/>
          <w:bCs/>
          <w:iCs/>
          <w:szCs w:val="24"/>
        </w:rPr>
      </w:pPr>
      <w:r w:rsidRPr="001152C0">
        <w:rPr>
          <w:b/>
          <w:bCs/>
          <w:iCs/>
          <w:szCs w:val="24"/>
        </w:rPr>
        <w:t>Zenei ismeretek átadása – 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Bartók és Kodály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életpályáik ismertetése;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népzene Bartók és Kodály életművében; a népzenekutatás; a népdalfeldolgozások különböző formái;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legkiemelkedőbb alkotásaik részletesebb megismertetése.</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Bartók és Kodály kortársai és az utánuk következő generáció:</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Dohnányi Ernő, Weiner Leó, Lajtha László, Szervánszky Endre, Veress Sándor, Járdányi Pál, Kósa György.</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Bevezetés a magyar, az európai és az amerikai kortárs zenébe:</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Kurtág György, Ligeti György, Szőllősy András, Ránki György, Farkas Ferenc, Durkó Zsolt, Balassa Sándor, Bozay Attila;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 a 70–80–as évek magyar avantgarde zeneszerzői: Jeney Zoltán, Sáry László, Vidovszky </w:t>
      </w:r>
      <w:r w:rsidRPr="006B4A76">
        <w:rPr>
          <w:szCs w:val="24"/>
        </w:rPr>
        <w:lastRenderedPageBreak/>
        <w:t>László, Dukay Barnabás;</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John Cage, Pierre Boulez, Karlheinz Stockhausen, Steve Reich, Philip Glass;</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a háború utáni zene stílusirányzatainak (szerializmus, elektronikus zene, minimal–zene, posztmodern, computer–zene) szemléltetése a kiválasztott zeneműveken.</w:t>
      </w:r>
    </w:p>
    <w:p w:rsidR="00900021" w:rsidRPr="006B4A76" w:rsidRDefault="00900021" w:rsidP="001152C0">
      <w:pPr>
        <w:widowControl w:val="0"/>
        <w:overflowPunct/>
        <w:autoSpaceDE/>
        <w:autoSpaceDN/>
        <w:adjustRightInd/>
        <w:spacing w:before="240" w:line="360" w:lineRule="auto"/>
        <w:textAlignment w:val="auto"/>
        <w:rPr>
          <w:szCs w:val="24"/>
        </w:rPr>
      </w:pPr>
      <w:r w:rsidRPr="006B4A76">
        <w:rPr>
          <w:szCs w:val="24"/>
        </w:rPr>
        <w:t>Tájékozódás a mai jazz, a rock, a filmzene és az alternatív zenei irányzatok (performance, world music stb.) világában.</w:t>
      </w:r>
    </w:p>
    <w:p w:rsidR="00900021" w:rsidRPr="001152C0" w:rsidRDefault="00AE1F50" w:rsidP="00900021">
      <w:pPr>
        <w:widowControl w:val="0"/>
        <w:overflowPunct/>
        <w:autoSpaceDE/>
        <w:autoSpaceDN/>
        <w:adjustRightInd/>
        <w:spacing w:before="240" w:line="360" w:lineRule="auto"/>
        <w:jc w:val="left"/>
        <w:textAlignment w:val="auto"/>
        <w:rPr>
          <w:b/>
          <w:bCs/>
          <w:iCs/>
          <w:szCs w:val="24"/>
        </w:rPr>
      </w:pPr>
      <w:r w:rsidRPr="001152C0">
        <w:rPr>
          <w:b/>
          <w:bCs/>
          <w:iCs/>
          <w:szCs w:val="24"/>
        </w:rPr>
        <w:t>Ajánlott tananyag</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Salzman, Eric: A 20. század zenéje. Budapest: Zeneműkiadó, 1980.</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Fábián Imre: A huszadik század zenéje. Budapest: Gondolat, 1966.</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Kókai Rezső – Fábián Imre: Századunk zenéje. Budapest: Gondolat, 1967.</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Miért szép századunk zenéje? Szerkesztette Kroó György. Budapest: Gondolat, 1974.</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Miért szép századunk operája? Szerkesztette Várnai Péter. Budapest: Gondolat, 1979.</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Kroó György: Bartók–kalauz. Budapest: Zeneműkiadó, 1980.</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Somfai László: 18 Bartók tanulmány. Budapest: Zeneműkiadó, 1981. </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Breuer János: Fejezetek Lajtha Lászlóról. Budapest: Editio Musica, 1992.</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Kovács Sándor: Bartók Béla. Budapest: Mágus Kiadó, 1995.</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Kecskeméti István: A zeneszerző Kodály. Kecskemét: Kodály Intézet, 1986.</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White, Eric Walter: Benjamin Britten élete és operái. Budapest: Zeneműkiadó, 1978.</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White, Eric Walter: Stravinsky: A zeneszerző és művei. Budapest: Zeneműkiadó, 1976.</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Szőllősy András: Honegger. Budapest: Gondolat, 1980.</w:t>
      </w:r>
    </w:p>
    <w:p w:rsidR="00900021" w:rsidRPr="001152C0" w:rsidRDefault="00900021" w:rsidP="001152C0">
      <w:pPr>
        <w:widowControl w:val="0"/>
        <w:overflowPunct/>
        <w:autoSpaceDE/>
        <w:autoSpaceDN/>
        <w:adjustRightInd/>
        <w:spacing w:before="240" w:line="360" w:lineRule="auto"/>
        <w:textAlignment w:val="auto"/>
        <w:rPr>
          <w:b/>
          <w:bCs/>
          <w:iCs/>
          <w:szCs w:val="24"/>
        </w:rPr>
      </w:pPr>
      <w:r w:rsidRPr="001152C0">
        <w:rPr>
          <w:b/>
          <w:bCs/>
          <w:iCs/>
          <w:szCs w:val="24"/>
        </w:rPr>
        <w:t>Követelmény</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Bartók és Kodály művészetéhez és a kortárs zenéhez kapcsolódó lexikális és műfaji ismeretek, a meghallgatott és elemzett zenei szemelvények aktív ismerete (felismerés, elemzés).</w:t>
      </w:r>
    </w:p>
    <w:p w:rsidR="00900021" w:rsidRPr="001152C0" w:rsidRDefault="00900021" w:rsidP="001152C0">
      <w:pPr>
        <w:widowControl w:val="0"/>
        <w:overflowPunct/>
        <w:autoSpaceDE/>
        <w:autoSpaceDN/>
        <w:adjustRightInd/>
        <w:spacing w:before="0" w:line="360" w:lineRule="auto"/>
        <w:textAlignment w:val="auto"/>
        <w:rPr>
          <w:b/>
          <w:iCs/>
          <w:szCs w:val="24"/>
        </w:rPr>
      </w:pPr>
      <w:r w:rsidRPr="001152C0">
        <w:rPr>
          <w:b/>
          <w:iCs/>
          <w:szCs w:val="24"/>
        </w:rPr>
        <w:t>Év végi vizsga ajánlott anyaga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Összefoglaló óra, az évfolyam követelménye alapján</w:t>
      </w:r>
    </w:p>
    <w:p w:rsidR="001152C0" w:rsidRDefault="001152C0">
      <w:pPr>
        <w:overflowPunct/>
        <w:autoSpaceDE/>
        <w:autoSpaceDN/>
        <w:adjustRightInd/>
        <w:spacing w:before="0" w:after="160" w:line="259" w:lineRule="auto"/>
        <w:jc w:val="left"/>
        <w:textAlignment w:val="auto"/>
        <w:rPr>
          <w:b/>
          <w:szCs w:val="24"/>
        </w:rPr>
      </w:pPr>
      <w:r>
        <w:rPr>
          <w:b/>
          <w:szCs w:val="24"/>
        </w:rPr>
        <w:br w:type="page"/>
      </w:r>
    </w:p>
    <w:p w:rsidR="00900021" w:rsidRPr="006B4A76" w:rsidRDefault="00900021" w:rsidP="00900021">
      <w:pPr>
        <w:widowControl w:val="0"/>
        <w:overflowPunct/>
        <w:autoSpaceDE/>
        <w:autoSpaceDN/>
        <w:adjustRightInd/>
        <w:spacing w:before="840" w:line="360" w:lineRule="auto"/>
        <w:jc w:val="center"/>
        <w:textAlignment w:val="auto"/>
        <w:rPr>
          <w:b/>
          <w:szCs w:val="24"/>
        </w:rPr>
      </w:pPr>
      <w:r w:rsidRPr="006B4A76">
        <w:rPr>
          <w:b/>
          <w:szCs w:val="24"/>
        </w:rPr>
        <w:lastRenderedPageBreak/>
        <w:t>KAMARAZENE TANSZAK</w:t>
      </w:r>
    </w:p>
    <w:p w:rsidR="00900021" w:rsidRPr="006B4A76" w:rsidRDefault="00900021" w:rsidP="00900021">
      <w:pPr>
        <w:widowControl w:val="0"/>
        <w:overflowPunct/>
        <w:autoSpaceDE/>
        <w:autoSpaceDN/>
        <w:adjustRightInd/>
        <w:spacing w:before="0" w:after="360" w:line="360" w:lineRule="auto"/>
        <w:jc w:val="center"/>
        <w:textAlignment w:val="auto"/>
        <w:rPr>
          <w:caps/>
          <w:smallCaps/>
          <w:spacing w:val="-20"/>
          <w:szCs w:val="24"/>
        </w:rPr>
      </w:pPr>
      <w:r w:rsidRPr="006B4A76">
        <w:rPr>
          <w:caps/>
          <w:smallCaps/>
          <w:spacing w:val="-20"/>
          <w:szCs w:val="24"/>
        </w:rPr>
        <w:t>KAMARAZENE</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Az alapfokú művészetoktatási intézményben folyó kamarazene / társasének–tanítás – különösen a nem zenei pályára készülő tanulók esetében – az oktató–nevelő munka egyik legfontosabb tevékenysége. </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A kamarazenei attitűd elsajátításához szükséges, hogy a tanuló rendelkezzen olyan személyes (fizikai és érzelmi), hangszeres és vokális kompetenciákkal, melyek nélkül a közösségi zenélés hatékony elsajátítása nem képzelhető el.</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 xml:space="preserve">A kamarazene tantárgy alá tartozik a 2 fő feletti, tetszőleges összeállítású hangszeres és/vagy vokális szólamokból álló együttes. </w:t>
      </w:r>
    </w:p>
    <w:p w:rsidR="00900021" w:rsidRPr="006B4A76" w:rsidRDefault="00900021" w:rsidP="001152C0">
      <w:pPr>
        <w:widowControl w:val="0"/>
        <w:overflowPunct/>
        <w:autoSpaceDE/>
        <w:autoSpaceDN/>
        <w:adjustRightInd/>
        <w:spacing w:before="240" w:line="360" w:lineRule="auto"/>
        <w:textAlignment w:val="auto"/>
        <w:rPr>
          <w:szCs w:val="24"/>
        </w:rPr>
      </w:pPr>
      <w:r w:rsidRPr="006B4A76">
        <w:rPr>
          <w:szCs w:val="24"/>
        </w:rPr>
        <w:t>A kamarazene főtárgyként az alapfokú hangszeres vagy vokális évfolyamok elvégzése után, de kötelezően választható, vagy választható tantárgyként is tanulható.</w:t>
      </w:r>
    </w:p>
    <w:p w:rsidR="00900021" w:rsidRPr="006B4A76" w:rsidRDefault="00900021" w:rsidP="001152C0">
      <w:pPr>
        <w:overflowPunct/>
        <w:autoSpaceDE/>
        <w:autoSpaceDN/>
        <w:adjustRightInd/>
        <w:spacing w:before="240" w:line="360" w:lineRule="auto"/>
        <w:textAlignment w:val="auto"/>
        <w:rPr>
          <w:i/>
          <w:iCs/>
          <w:szCs w:val="24"/>
        </w:rPr>
      </w:pPr>
      <w:r w:rsidRPr="006B4A76">
        <w:rPr>
          <w:i/>
          <w:iCs/>
          <w:szCs w:val="24"/>
        </w:rPr>
        <w:t>A kamarazene tanítás célja feladatai</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Adjon lehetőséget a zene aktív művelésére és a kamarazene–irodalom megismerésére.</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Képezzen a közösségi együttmuzsikálásra érzékeny, önálló zenei elgondolással bíró, alkotó muzsikusokat.</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A kamarazenéléshez nélkülözhetetlen figyelemmegosztó és alkalmazkodóképesség fejlesztésével járuljon hozzá a tanulók személyiségének, egyéniségének formálásához.</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Használja ki az együttmuzsikálás közösségformáló erejét, növelje a tanulók egymás iránti felelősségérzetét, használja ki a társas muzsikálás által nyújtott biztonságérzetet a szorongó tanulók gátlásainak feloldására.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Fejlessze a zenei hallást, az intonációs készséget, alakítsa és tudatosítsa a kamarazenei hallás fontosságát.</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Gyakoroltassa rendszeresen a laprólolvasást, törekedjék a zenei anyag folyamatos, kottahű, zeneileg igényes megszólaltatására.</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Tanítsa meg a tanulókat tájékozódni a partitúrában.</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A tananyag megválasztásával a lehetőségekhez mérten igyekezzék sokoldalú képet adni az eltérő létszámú és hangszerösszeállítású együttesekről. Törekedjen a művek által a kamarairodalomban fellelhető zenei stílusok, műfajok lehető legszélesebb spektrumából választani.</w:t>
      </w:r>
    </w:p>
    <w:p w:rsidR="00900021" w:rsidRPr="006B4A76" w:rsidRDefault="00900021" w:rsidP="001152C0">
      <w:pPr>
        <w:widowControl w:val="0"/>
        <w:overflowPunct/>
        <w:autoSpaceDE/>
        <w:autoSpaceDN/>
        <w:adjustRightInd/>
        <w:spacing w:before="0" w:line="360" w:lineRule="auto"/>
        <w:textAlignment w:val="auto"/>
        <w:rPr>
          <w:szCs w:val="24"/>
        </w:rPr>
      </w:pPr>
      <w:r w:rsidRPr="006B4A76">
        <w:rPr>
          <w:szCs w:val="24"/>
        </w:rPr>
        <w:t>Készítse fel a tanulókat amatőr kamaraegyüttesben való közreműködésre, tegye képessé őket a kamarazene önálló művelésére, a szólamok önálló, technikailag és zeneileg igényes elsajátítására és megszólaltatására.</w:t>
      </w:r>
    </w:p>
    <w:p w:rsidR="00900021" w:rsidRPr="006B4A76" w:rsidRDefault="00BD4127" w:rsidP="00900021">
      <w:pPr>
        <w:overflowPunct/>
        <w:autoSpaceDE/>
        <w:autoSpaceDN/>
        <w:adjustRightInd/>
        <w:spacing w:before="600" w:after="240" w:line="360" w:lineRule="auto"/>
        <w:jc w:val="left"/>
        <w:textAlignment w:val="auto"/>
        <w:rPr>
          <w:b/>
          <w:bCs/>
          <w:i/>
          <w:iCs/>
          <w:szCs w:val="24"/>
        </w:rPr>
      </w:pPr>
      <w:r w:rsidRPr="00BD4127">
        <w:rPr>
          <w:b/>
          <w:bCs/>
          <w:i/>
          <w:iCs/>
          <w:szCs w:val="24"/>
        </w:rPr>
        <w:lastRenderedPageBreak/>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kamarazene–oktatásban az évfolyamok fejlesztési követelményei a résztvevők egyéni tudásszintjétől, a hangszeres / vokális szólamok adott tanévre vonatkozó összeállításától függenek ezért minden kamaracsoportra érvényes, éves szintekre lebontott fejlesztési követelményeket nem lehet megadni.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Az alábbiakban a </w:t>
      </w:r>
      <w:r w:rsidR="00BA03A4">
        <w:rPr>
          <w:szCs w:val="24"/>
        </w:rPr>
        <w:t>f</w:t>
      </w:r>
      <w:r w:rsidR="00BD4127" w:rsidRPr="00BA03A4">
        <w:rPr>
          <w:szCs w:val="24"/>
        </w:rPr>
        <w:t>ejlesztési feladatok</w:t>
      </w:r>
      <w:r w:rsidRPr="006B4A76">
        <w:rPr>
          <w:szCs w:val="24"/>
        </w:rPr>
        <w:t>at a kamarazenélésre jellemző ismeretek és készségek szerint csoportosítva soroljuk fel, avval, hogy a képzés során ezek kialakítása és szintjének fejlesztése a képzés célja.</w:t>
      </w:r>
    </w:p>
    <w:p w:rsidR="00900021" w:rsidRPr="006B4A76" w:rsidRDefault="00900021" w:rsidP="00BA03A4">
      <w:pPr>
        <w:widowControl w:val="0"/>
        <w:overflowPunct/>
        <w:autoSpaceDE/>
        <w:autoSpaceDN/>
        <w:adjustRightInd/>
        <w:spacing w:line="360" w:lineRule="auto"/>
        <w:jc w:val="left"/>
        <w:textAlignment w:val="auto"/>
        <w:rPr>
          <w:i/>
          <w:iCs/>
          <w:szCs w:val="24"/>
        </w:rPr>
      </w:pPr>
      <w:r w:rsidRPr="006B4A76">
        <w:rPr>
          <w:i/>
          <w:iCs/>
          <w:szCs w:val="24"/>
        </w:rPr>
        <w:t>A társas muzsikálás gyakorlati ismeretei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Beintés–leintés.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Közös levegővétel és intés.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„avizó” fogalma, sebességének tempó–meghatározó szerepe.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Intés felütéssel való kezdésre.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Lassítás, gyorsítás jelzése az intések sűrítésével, ritkításával, az alapegység megváltoztatásával.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kamaraegyüttes elhelyezkedésének szempontjai.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kottaállványok megfelelő magassága.</w:t>
      </w:r>
    </w:p>
    <w:p w:rsidR="00900021" w:rsidRPr="006B4A76" w:rsidRDefault="00900021" w:rsidP="00BA03A4">
      <w:pPr>
        <w:widowControl w:val="0"/>
        <w:overflowPunct/>
        <w:autoSpaceDE/>
        <w:autoSpaceDN/>
        <w:adjustRightInd/>
        <w:spacing w:line="360" w:lineRule="auto"/>
        <w:jc w:val="left"/>
        <w:textAlignment w:val="auto"/>
        <w:rPr>
          <w:i/>
          <w:iCs/>
          <w:szCs w:val="24"/>
        </w:rPr>
      </w:pPr>
      <w:r w:rsidRPr="006B4A76">
        <w:rPr>
          <w:i/>
          <w:iCs/>
          <w:szCs w:val="24"/>
        </w:rPr>
        <w:t xml:space="preserve">A kottaképre vonatkozó ismeretek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Tájékozódási pontok: zifferek, ütemszámozás, betűjelzések.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Generál szünet, tacet, több ütemes szünetek jelzése.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Vi–de jel.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másik szólam apró kottával történő megjelenése.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Játék partitúrából.</w:t>
      </w:r>
    </w:p>
    <w:p w:rsidR="00900021" w:rsidRPr="006B4A76" w:rsidRDefault="00900021" w:rsidP="00BA03A4">
      <w:pPr>
        <w:widowControl w:val="0"/>
        <w:overflowPunct/>
        <w:autoSpaceDE/>
        <w:autoSpaceDN/>
        <w:adjustRightInd/>
        <w:spacing w:line="360" w:lineRule="auto"/>
        <w:jc w:val="left"/>
        <w:textAlignment w:val="auto"/>
        <w:rPr>
          <w:i/>
          <w:iCs/>
          <w:szCs w:val="24"/>
        </w:rPr>
      </w:pPr>
      <w:r w:rsidRPr="006B4A76">
        <w:rPr>
          <w:i/>
          <w:iCs/>
          <w:szCs w:val="24"/>
        </w:rPr>
        <w:t>A hangolással, intonációval összefüggő ismeretek</w:t>
      </w:r>
    </w:p>
    <w:p w:rsidR="00900021" w:rsidRPr="006B4A76" w:rsidRDefault="00900021" w:rsidP="00BA03A4">
      <w:pPr>
        <w:widowControl w:val="0"/>
        <w:overflowPunct/>
        <w:autoSpaceDE/>
        <w:autoSpaceDN/>
        <w:adjustRightInd/>
        <w:spacing w:before="0" w:line="360" w:lineRule="auto"/>
        <w:textAlignment w:val="auto"/>
        <w:rPr>
          <w:szCs w:val="24"/>
        </w:rPr>
      </w:pPr>
      <w:r w:rsidRPr="006B4A76">
        <w:rPr>
          <w:szCs w:val="24"/>
        </w:rPr>
        <w:t>– A hangolás módja az adott hangszer sajátosságaiból kiindulva</w:t>
      </w:r>
    </w:p>
    <w:p w:rsidR="00900021" w:rsidRPr="006B4A76" w:rsidRDefault="00900021" w:rsidP="00BA03A4">
      <w:pPr>
        <w:widowControl w:val="0"/>
        <w:overflowPunct/>
        <w:autoSpaceDE/>
        <w:autoSpaceDN/>
        <w:adjustRightInd/>
        <w:spacing w:before="0" w:line="360" w:lineRule="auto"/>
        <w:textAlignment w:val="auto"/>
        <w:rPr>
          <w:szCs w:val="24"/>
        </w:rPr>
      </w:pPr>
      <w:r w:rsidRPr="006B4A76">
        <w:rPr>
          <w:szCs w:val="24"/>
        </w:rPr>
        <w:t>– A saját hangszer és a kamarapartnerek hangszerének hangolása. (C–hangolású illetve transzponáló jellege.)</w:t>
      </w:r>
    </w:p>
    <w:p w:rsidR="00900021" w:rsidRPr="006B4A76" w:rsidRDefault="00900021" w:rsidP="00BA03A4">
      <w:pPr>
        <w:widowControl w:val="0"/>
        <w:overflowPunct/>
        <w:autoSpaceDE/>
        <w:autoSpaceDN/>
        <w:adjustRightInd/>
        <w:spacing w:before="0" w:line="360" w:lineRule="auto"/>
        <w:textAlignment w:val="auto"/>
        <w:rPr>
          <w:szCs w:val="24"/>
        </w:rPr>
      </w:pPr>
      <w:r w:rsidRPr="006B4A76">
        <w:rPr>
          <w:szCs w:val="24"/>
        </w:rPr>
        <w:t>– Transzponálás, a transzpozíció fogalma.</w:t>
      </w:r>
    </w:p>
    <w:p w:rsidR="00900021" w:rsidRPr="006B4A76" w:rsidRDefault="00900021" w:rsidP="00BA03A4">
      <w:pPr>
        <w:widowControl w:val="0"/>
        <w:overflowPunct/>
        <w:autoSpaceDE/>
        <w:autoSpaceDN/>
        <w:adjustRightInd/>
        <w:spacing w:before="0" w:line="360" w:lineRule="auto"/>
        <w:textAlignment w:val="auto"/>
        <w:rPr>
          <w:szCs w:val="24"/>
        </w:rPr>
      </w:pPr>
      <w:r w:rsidRPr="006B4A76">
        <w:rPr>
          <w:szCs w:val="24"/>
        </w:rPr>
        <w:t>– A saját hangszer és a kamarapartnerek hangszerének intonációs és egyéb jellemzői.</w:t>
      </w:r>
    </w:p>
    <w:p w:rsidR="00900021" w:rsidRPr="006B4A76" w:rsidRDefault="00900021" w:rsidP="00BA03A4">
      <w:pPr>
        <w:widowControl w:val="0"/>
        <w:overflowPunct/>
        <w:autoSpaceDE/>
        <w:autoSpaceDN/>
        <w:adjustRightInd/>
        <w:spacing w:before="0" w:line="360" w:lineRule="auto"/>
        <w:textAlignment w:val="auto"/>
        <w:rPr>
          <w:szCs w:val="24"/>
        </w:rPr>
      </w:pPr>
      <w:r w:rsidRPr="006B4A76">
        <w:rPr>
          <w:szCs w:val="24"/>
        </w:rPr>
        <w:t>– A saját hangszer intonációs hibáinak javítási lehetőségei (levegőmennyiség, szájtartás, kéztartás, vonótartás–módosítás, segéd– illetve tisztítófogások).</w:t>
      </w:r>
    </w:p>
    <w:p w:rsidR="00900021" w:rsidRPr="006B4A76" w:rsidRDefault="00900021" w:rsidP="00BA03A4">
      <w:pPr>
        <w:widowControl w:val="0"/>
        <w:overflowPunct/>
        <w:autoSpaceDE/>
        <w:autoSpaceDN/>
        <w:adjustRightInd/>
        <w:spacing w:before="0" w:line="360" w:lineRule="auto"/>
        <w:textAlignment w:val="auto"/>
        <w:rPr>
          <w:szCs w:val="24"/>
        </w:rPr>
      </w:pPr>
      <w:r w:rsidRPr="006B4A76">
        <w:rPr>
          <w:szCs w:val="24"/>
        </w:rPr>
        <w:t>– A vokális intonációban a temperált hangszerekhez való alkalmazkodás elsajátítása</w:t>
      </w:r>
    </w:p>
    <w:p w:rsidR="00900021" w:rsidRPr="006B4A76" w:rsidRDefault="00900021" w:rsidP="00BA03A4">
      <w:pPr>
        <w:widowControl w:val="0"/>
        <w:overflowPunct/>
        <w:autoSpaceDE/>
        <w:autoSpaceDN/>
        <w:adjustRightInd/>
        <w:spacing w:before="0" w:line="360" w:lineRule="auto"/>
        <w:textAlignment w:val="auto"/>
        <w:rPr>
          <w:szCs w:val="24"/>
        </w:rPr>
      </w:pPr>
      <w:r w:rsidRPr="006B4A76">
        <w:rPr>
          <w:szCs w:val="24"/>
        </w:rPr>
        <w:t>– A vokális intonáció és az adott előadóterem akusztikai kapcsolata</w:t>
      </w:r>
    </w:p>
    <w:p w:rsidR="00900021" w:rsidRPr="006B4A76" w:rsidRDefault="00900021" w:rsidP="00BA03A4">
      <w:pPr>
        <w:widowControl w:val="0"/>
        <w:overflowPunct/>
        <w:autoSpaceDE/>
        <w:autoSpaceDN/>
        <w:adjustRightInd/>
        <w:spacing w:before="0" w:line="360" w:lineRule="auto"/>
        <w:textAlignment w:val="auto"/>
        <w:rPr>
          <w:szCs w:val="24"/>
        </w:rPr>
      </w:pPr>
      <w:r w:rsidRPr="006B4A76">
        <w:rPr>
          <w:szCs w:val="24"/>
        </w:rPr>
        <w:t>– Az akusztikus intonáció alapvető tudnivalói.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A hangológép jelzései.</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Ritmikai tudnivalók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Izo és hetero ritmikus játék szólamon belül és a szólamok között A hemiola értelmezése, játékmódja.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Ütemmutató nélküli kotta, bonyolult átkötött ritmusok, komplementer ritmusok.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zenei stílusokra, műfajokra vonatkozó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játszott művek formája, harmóniai világa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játszott művek elhelyezése a zenetörténetben.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disszonancia–konszonancia fogalma, felismerése, megvalósítása.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Homofon zene.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Polifon zene.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Izoritmikus zene.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Kánon, imitáció, fúga.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Cantus firmus.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Consort–muzsika.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leggyakoribb reneszánsz, barokk és klasszikus tánctételek, táncpárok (pavane–gaillarde, gavotte, saltarello, intrada, rigaudon, sarabande, musette, bourrée, menüett stb.).</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Ellenszólam.</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Basso continuo.</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kamarazene–irodalom leggyakoribb műfajai: triószonáta, fúvósötös, vonósnégyes</w:t>
      </w:r>
      <w:proofErr w:type="gramStart"/>
      <w:r w:rsidRPr="006B4A76">
        <w:rPr>
          <w:szCs w:val="24"/>
        </w:rPr>
        <w:t>,  stb.</w:t>
      </w:r>
      <w:proofErr w:type="gramEnd"/>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kortárs zene által használt kottagrafikus jelek zenei jelentése</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kamarazenei játékkal összefüggő képességek, készségek fejlesztése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Lapról olvasás.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belső hallás fejlesztése.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intonációs készség.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improvizációs készség fejlesztése (reneszánsz és barokk művekben, jazz–zenében).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figyelem megosztása a saját és a többi szólam, illetve az összhangzás közt.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Alkalmazkodás a hangképzés, dinamika, karakter, stílus stb. terén.</w:t>
      </w:r>
    </w:p>
    <w:p w:rsidR="00BA03A4" w:rsidRDefault="00BA03A4">
      <w:pPr>
        <w:overflowPunct/>
        <w:autoSpaceDE/>
        <w:autoSpaceDN/>
        <w:adjustRightInd/>
        <w:spacing w:before="0" w:after="160" w:line="259" w:lineRule="auto"/>
        <w:jc w:val="left"/>
        <w:textAlignment w:val="auto"/>
        <w:rPr>
          <w:b/>
          <w:bCs/>
          <w:i/>
          <w:color w:val="000000"/>
          <w:szCs w:val="24"/>
        </w:rPr>
      </w:pPr>
      <w:r>
        <w:rPr>
          <w:b/>
          <w:bCs/>
          <w:i/>
          <w:color w:val="000000"/>
          <w:szCs w:val="24"/>
        </w:rPr>
        <w:br w:type="page"/>
      </w:r>
    </w:p>
    <w:p w:rsidR="00900021" w:rsidRPr="00BA03A4" w:rsidRDefault="00900021" w:rsidP="00900021">
      <w:pPr>
        <w:widowControl w:val="0"/>
        <w:spacing w:before="600" w:after="240" w:line="360" w:lineRule="auto"/>
        <w:jc w:val="left"/>
        <w:rPr>
          <w:b/>
          <w:bCs/>
          <w:color w:val="000000"/>
          <w:szCs w:val="24"/>
        </w:rPr>
      </w:pPr>
      <w:r w:rsidRPr="00BA03A4">
        <w:rPr>
          <w:b/>
          <w:bCs/>
          <w:color w:val="000000"/>
          <w:szCs w:val="24"/>
        </w:rPr>
        <w:lastRenderedPageBreak/>
        <w:t>1. évfolyam</w:t>
      </w:r>
    </w:p>
    <w:p w:rsidR="00900021" w:rsidRPr="00BA03A4" w:rsidRDefault="00AE1F50" w:rsidP="00900021">
      <w:pPr>
        <w:widowControl w:val="0"/>
        <w:spacing w:before="0" w:line="360" w:lineRule="auto"/>
        <w:rPr>
          <w:b/>
          <w:bCs/>
          <w:iCs/>
          <w:color w:val="000000"/>
          <w:szCs w:val="24"/>
        </w:rPr>
      </w:pPr>
      <w:r w:rsidRPr="00BA03A4">
        <w:rPr>
          <w:b/>
          <w:bCs/>
          <w:iCs/>
          <w:color w:val="000000"/>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Homofon, izoritmikus táncok, korálok, egyszerű kánonok, kezdőknek szánt pedagógiai célú művek megszólaltatása.</w:t>
      </w:r>
    </w:p>
    <w:p w:rsidR="00900021" w:rsidRPr="00BA03A4" w:rsidRDefault="00900021" w:rsidP="00900021">
      <w:pPr>
        <w:overflowPunct/>
        <w:autoSpaceDE/>
        <w:autoSpaceDN/>
        <w:adjustRightInd/>
        <w:spacing w:before="240" w:line="360" w:lineRule="auto"/>
        <w:jc w:val="left"/>
        <w:textAlignment w:val="auto"/>
        <w:rPr>
          <w:b/>
          <w:bCs/>
          <w:iCs/>
          <w:szCs w:val="24"/>
        </w:rPr>
      </w:pPr>
      <w:r w:rsidRPr="00BA03A4">
        <w:rPr>
          <w:b/>
          <w:bCs/>
          <w:iCs/>
          <w:szCs w:val="24"/>
        </w:rPr>
        <w:t>Követelmények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tanuló 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megadott hangra önállóan hangolni,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hangolni, intonálni a hangológép jelzéseinek megfelelően,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be– illetve leintésre játékát pontosan megkezdeni (felütésre is), és befejezni,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be– és leinteni,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avizó, a beintés alapján a helyes tempót azonnal felvenni,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biztosan tempót tartani,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intonációs hibáit javítani a tanár jelzései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tanár jelzései alapján hangerőben alkalmazkodni,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homofon műben tájékozódni, hiba esetén visszatalálni.</w:t>
      </w:r>
    </w:p>
    <w:p w:rsidR="00900021" w:rsidRPr="006B4A76" w:rsidRDefault="00900021" w:rsidP="00900021">
      <w:pPr>
        <w:widowControl w:val="0"/>
        <w:overflowPunct/>
        <w:autoSpaceDE/>
        <w:autoSpaceDN/>
        <w:adjustRightInd/>
        <w:spacing w:before="240" w:line="360" w:lineRule="auto"/>
        <w:jc w:val="left"/>
        <w:textAlignment w:val="auto"/>
        <w:rPr>
          <w:szCs w:val="24"/>
        </w:rPr>
      </w:pPr>
      <w:r w:rsidRPr="006B4A76">
        <w:rPr>
          <w:szCs w:val="24"/>
        </w:rPr>
        <w:t>A tanuló legyen tisztában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saját hangszere intonációs jellemzőivel,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különböző ütemfajták ütemsúlyaival,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disszonancia–konszonancia súlyviszonyaival,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játszott művek stílusával, műfajával, formájával.</w:t>
      </w:r>
    </w:p>
    <w:p w:rsidR="00900021" w:rsidRPr="00BA03A4" w:rsidRDefault="00900021" w:rsidP="00900021">
      <w:pPr>
        <w:widowControl w:val="0"/>
        <w:overflowPunct/>
        <w:autoSpaceDE/>
        <w:autoSpaceDN/>
        <w:adjustRightInd/>
        <w:spacing w:before="240" w:line="360" w:lineRule="auto"/>
        <w:jc w:val="left"/>
        <w:textAlignment w:val="auto"/>
        <w:rPr>
          <w:b/>
          <w:iCs/>
          <w:szCs w:val="24"/>
        </w:rPr>
      </w:pPr>
      <w:r w:rsidRPr="00BA03A4">
        <w:rPr>
          <w:b/>
          <w:iCs/>
          <w:szCs w:val="24"/>
        </w:rPr>
        <w:t>Az év végi vizsga javasolt anyaga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Legalább két, rövid, különböző tempójú, karakterű műből (tételből) álló 6–8 percnyi zenei anyag</w:t>
      </w:r>
    </w:p>
    <w:p w:rsidR="00BA03A4" w:rsidRDefault="00BA03A4">
      <w:pPr>
        <w:overflowPunct/>
        <w:autoSpaceDE/>
        <w:autoSpaceDN/>
        <w:adjustRightInd/>
        <w:spacing w:before="0" w:after="160" w:line="259" w:lineRule="auto"/>
        <w:jc w:val="left"/>
        <w:textAlignment w:val="auto"/>
        <w:rPr>
          <w:b/>
          <w:bCs/>
          <w:i/>
          <w:color w:val="000000"/>
          <w:szCs w:val="24"/>
        </w:rPr>
      </w:pPr>
      <w:r>
        <w:rPr>
          <w:b/>
          <w:bCs/>
          <w:i/>
          <w:color w:val="000000"/>
          <w:szCs w:val="24"/>
        </w:rPr>
        <w:br w:type="page"/>
      </w:r>
    </w:p>
    <w:p w:rsidR="00900021" w:rsidRPr="00BA03A4" w:rsidRDefault="00900021" w:rsidP="00900021">
      <w:pPr>
        <w:widowControl w:val="0"/>
        <w:spacing w:before="0" w:line="360" w:lineRule="auto"/>
        <w:jc w:val="left"/>
        <w:rPr>
          <w:b/>
          <w:bCs/>
          <w:color w:val="000000"/>
          <w:szCs w:val="24"/>
        </w:rPr>
      </w:pPr>
      <w:r w:rsidRPr="00BA03A4">
        <w:rPr>
          <w:b/>
          <w:bCs/>
          <w:color w:val="000000"/>
          <w:szCs w:val="24"/>
        </w:rPr>
        <w:lastRenderedPageBreak/>
        <w:t>2. évfolyam</w:t>
      </w:r>
    </w:p>
    <w:p w:rsidR="00900021" w:rsidRPr="00BA03A4" w:rsidRDefault="00AE1F50" w:rsidP="00900021">
      <w:pPr>
        <w:widowControl w:val="0"/>
        <w:spacing w:before="240" w:line="360" w:lineRule="auto"/>
        <w:rPr>
          <w:b/>
          <w:bCs/>
          <w:iCs/>
          <w:color w:val="000000"/>
          <w:szCs w:val="24"/>
        </w:rPr>
      </w:pPr>
      <w:r w:rsidRPr="00BA03A4">
        <w:rPr>
          <w:b/>
          <w:bCs/>
          <w:iCs/>
          <w:color w:val="000000"/>
          <w:szCs w:val="24"/>
        </w:rPr>
        <w:t>Ajánlott tananyag</w:t>
      </w:r>
    </w:p>
    <w:p w:rsidR="00900021" w:rsidRPr="00BA03A4" w:rsidRDefault="00900021" w:rsidP="00900021">
      <w:pPr>
        <w:widowControl w:val="0"/>
        <w:overflowPunct/>
        <w:autoSpaceDE/>
        <w:autoSpaceDN/>
        <w:adjustRightInd/>
        <w:spacing w:before="0" w:line="360" w:lineRule="auto"/>
        <w:jc w:val="left"/>
        <w:textAlignment w:val="auto"/>
        <w:rPr>
          <w:szCs w:val="24"/>
        </w:rPr>
      </w:pPr>
      <w:r w:rsidRPr="006B4A76">
        <w:rPr>
          <w:szCs w:val="24"/>
        </w:rPr>
        <w:t>Homofon, izoritmikus táncok, korálok, egyszerű kánonok, kezdőknek szánt pedagógiai célú művek megszólaltatása.</w:t>
      </w:r>
    </w:p>
    <w:p w:rsidR="00900021" w:rsidRPr="00BA03A4" w:rsidRDefault="00900021" w:rsidP="00900021">
      <w:pPr>
        <w:overflowPunct/>
        <w:autoSpaceDE/>
        <w:autoSpaceDN/>
        <w:adjustRightInd/>
        <w:spacing w:before="240" w:line="360" w:lineRule="auto"/>
        <w:jc w:val="left"/>
        <w:textAlignment w:val="auto"/>
        <w:rPr>
          <w:b/>
          <w:bCs/>
          <w:iCs/>
          <w:szCs w:val="24"/>
        </w:rPr>
      </w:pPr>
      <w:r w:rsidRPr="00BA03A4">
        <w:rPr>
          <w:b/>
          <w:bCs/>
          <w:iCs/>
          <w:szCs w:val="24"/>
        </w:rPr>
        <w:t>Követelmények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tanuló 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játék közben új tempót felvenni a partner jelzése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lassítani–gyorsítani a partner jelzése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tempóváltozásokat ő maga is jelezni,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szükség esetén lebegésmentesen hangot képezni,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legalább a hosszan álló harmóniákban, záróakkordokban önállóan intonálni a basszushoz vagy a stabil hangolású hangszerhez,</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disszonanciákat kiemelni a tanár kérésére,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tanár jelzése alapján szólamát – szerepének megfelelően – kiemelni vagy háttérbe helyezni,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eltolt ritmusokat, hemiolákat stb. helyesen hangsúlyozni.</w:t>
      </w:r>
    </w:p>
    <w:p w:rsidR="00900021" w:rsidRPr="006B4A76" w:rsidRDefault="00900021" w:rsidP="00900021">
      <w:pPr>
        <w:widowControl w:val="0"/>
        <w:overflowPunct/>
        <w:autoSpaceDE/>
        <w:autoSpaceDN/>
        <w:adjustRightInd/>
        <w:spacing w:before="240" w:line="360" w:lineRule="auto"/>
        <w:jc w:val="left"/>
        <w:textAlignment w:val="auto"/>
        <w:rPr>
          <w:szCs w:val="24"/>
        </w:rPr>
      </w:pPr>
      <w:r w:rsidRPr="006B4A76">
        <w:rPr>
          <w:szCs w:val="24"/>
        </w:rPr>
        <w:t>A tanuló legyen tisztában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együttesben szereplő hangszerek hangolásával (C–hangolású vagy transzponáló jellegével),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saját hangszerére jellemző intonációs hibák javítási lehetőségeivel,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játszott művek stílusával, műfajával, formájával.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Az év végi vizsga javasolt anyaga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Koncertszerű, 6–8 perces, különböző tempójú és karakterű művekből (tételekből) álló műsor.</w:t>
      </w:r>
    </w:p>
    <w:p w:rsidR="00900021" w:rsidRPr="00BA03A4" w:rsidRDefault="00900021" w:rsidP="00900021">
      <w:pPr>
        <w:overflowPunct/>
        <w:autoSpaceDE/>
        <w:autoSpaceDN/>
        <w:adjustRightInd/>
        <w:spacing w:before="240" w:after="240" w:line="360" w:lineRule="auto"/>
        <w:jc w:val="left"/>
        <w:textAlignment w:val="auto"/>
        <w:rPr>
          <w:b/>
          <w:bCs/>
          <w:iCs/>
          <w:szCs w:val="24"/>
        </w:rPr>
      </w:pPr>
      <w:r w:rsidRPr="00BA03A4">
        <w:rPr>
          <w:b/>
          <w:bCs/>
          <w:iCs/>
          <w:szCs w:val="24"/>
        </w:rPr>
        <w:t>Követelmények az alapfokú évfolyamok elvégzése után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tanuló 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megadott hangra önállóan hangolni,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hangolni, intonálni a hangológép jelzéseinek megfelelően,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be– illetve leintésre játékát pontosan megkezdeni (felütésre is), és befejezni,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be– és leinteni,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avizó, a beintés alapján a helyes tempót azonnal felvenni,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biztosan tempót tartani,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játék közben új tempót felvenni a partner jelzése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lassítani–gyorsítani a partner jelzése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tempóváltozásokat ő maga is jelezni,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intonációs hibáit javítani a tanár jelzései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homofon műben tájékozódni, hiba esetén visszatalálni.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tanuló legyen tisztában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saját hangszere intonációs jellemzőivel,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különböző ütemfajták ütemsúlyaival,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játszott művek stílusával, műfajával, formájával.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játszott kamarazenei anyag szerzőinek nevét, a művek címét, valamint tudja helyesen kiejteni és leírni azokat,</w:t>
      </w:r>
    </w:p>
    <w:p w:rsidR="00900021" w:rsidRPr="00BA03A4" w:rsidRDefault="00900021" w:rsidP="00900021">
      <w:pPr>
        <w:widowControl w:val="0"/>
        <w:overflowPunct/>
        <w:autoSpaceDE/>
        <w:autoSpaceDN/>
        <w:adjustRightInd/>
        <w:spacing w:before="240" w:after="240" w:line="360" w:lineRule="auto"/>
        <w:jc w:val="left"/>
        <w:textAlignment w:val="auto"/>
        <w:rPr>
          <w:b/>
          <w:bCs/>
          <w:iCs/>
          <w:szCs w:val="24"/>
        </w:rPr>
      </w:pPr>
      <w:r w:rsidRPr="00BA03A4">
        <w:rPr>
          <w:b/>
          <w:bCs/>
          <w:iCs/>
          <w:szCs w:val="24"/>
        </w:rPr>
        <w:t>A művészeti alapvizsga követelményei</w:t>
      </w:r>
    </w:p>
    <w:p w:rsidR="00900021" w:rsidRPr="006B4A76" w:rsidRDefault="00472CF8" w:rsidP="00900021">
      <w:pPr>
        <w:widowControl w:val="0"/>
        <w:overflowPunct/>
        <w:autoSpaceDE/>
        <w:autoSpaceDN/>
        <w:adjustRightInd/>
        <w:spacing w:before="0" w:line="360" w:lineRule="auto"/>
        <w:jc w:val="left"/>
        <w:textAlignment w:val="auto"/>
        <w:rPr>
          <w:i/>
          <w:iCs/>
          <w:szCs w:val="24"/>
        </w:rPr>
      </w:pPr>
      <w:r w:rsidRPr="006B4A76">
        <w:rPr>
          <w:i/>
          <w:iCs/>
          <w:szCs w:val="24"/>
        </w:rPr>
        <w:fldChar w:fldCharType="begin"/>
      </w:r>
      <w:r w:rsidR="00900021" w:rsidRPr="006B4A76">
        <w:rPr>
          <w:i/>
          <w:iCs/>
          <w:szCs w:val="24"/>
        </w:rPr>
        <w:instrText xml:space="preserve"> INCLUDEPICTURE "http://net.jogtar.hu/jr/st/kez.gif" \* MERGEFORMATINET </w:instrText>
      </w:r>
      <w:r w:rsidRPr="006B4A76">
        <w:rPr>
          <w:i/>
          <w:iCs/>
          <w:szCs w:val="24"/>
        </w:rPr>
        <w:fldChar w:fldCharType="end"/>
      </w:r>
      <w:r w:rsidR="00900021" w:rsidRPr="006B4A76">
        <w:rPr>
          <w:i/>
          <w:iCs/>
          <w:szCs w:val="24"/>
        </w:rPr>
        <w:t>A vizsga részei</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vizsga</w:t>
      </w:r>
      <w:r w:rsidRPr="006B4A76">
        <w:rPr>
          <w:szCs w:val="24"/>
        </w:rPr>
        <w:t xml:space="preserve"> gyakorlati vizsgarészből áll.</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vizsga tantárgya és időtartama</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 xml:space="preserve">Kamarazene főtárgy </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tagozat: minimum 10 perc</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vizsga tartalma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Két különböző stílusú és karakterű kamaramű vagy tétel koncertszerű bemutatása; Máriássy–Varasdy–Zilcz: Bevezetés a társas zenélés gyakorlatába I–II. (EMB), W. A. Mozart: Kürtduók (EMB), Kratochvil, J.K. Triók (Supraphon), Máriássy I. R. Reneszánsz művek (EMB 6974) Németalföldi mesterek művei három vagy négy hangszerre (Czidra L.) (EMB 8367 EMB 8368), Táncok és kontratáncok (Bali János szerk.) EMB14160, Kamaraének–mesterei (EMB 14058/A) nehézségi szintjén.</w:t>
      </w:r>
    </w:p>
    <w:p w:rsidR="00900021" w:rsidRPr="006B4A76" w:rsidRDefault="00472CF8" w:rsidP="00900021">
      <w:pPr>
        <w:widowControl w:val="0"/>
        <w:overflowPunct/>
        <w:autoSpaceDE/>
        <w:autoSpaceDN/>
        <w:adjustRightInd/>
        <w:spacing w:before="24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i/>
          <w:iCs/>
          <w:szCs w:val="24"/>
        </w:rPr>
        <w:t xml:space="preserve">A vizsga értékelése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megfelelés az előírt követelményeknek,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helyes légzés, testtartás, hangszertartás,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hangszerkezelés,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technikai felkészültség,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 xml:space="preserve">állóképesség.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hangképzés,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intonáció,</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zenei stílus és az előírások megvalósítása,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artikulációk és díszítések alkalmazása,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helyes ritmus és tempó,</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speciális technikai elemek alkalmazása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árnyalt dinamikák alkalmazása,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változó tempók önállóan és együttesben,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 vibrato helyes alkalmazása,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előadásmód,</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alkalmazkodóképesség,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szép, érthető szövegmondás (vokális kamarazene)</w:t>
      </w:r>
    </w:p>
    <w:p w:rsidR="00BA03A4" w:rsidRDefault="00BA03A4">
      <w:pPr>
        <w:overflowPunct/>
        <w:autoSpaceDE/>
        <w:autoSpaceDN/>
        <w:adjustRightInd/>
        <w:spacing w:before="0" w:after="160" w:line="259" w:lineRule="auto"/>
        <w:jc w:val="left"/>
        <w:textAlignment w:val="auto"/>
        <w:rPr>
          <w:b/>
          <w:szCs w:val="24"/>
        </w:rPr>
      </w:pPr>
      <w:r>
        <w:rPr>
          <w:b/>
          <w:szCs w:val="24"/>
        </w:rPr>
        <w:br w:type="page"/>
      </w:r>
    </w:p>
    <w:p w:rsidR="00900021" w:rsidRPr="006B4A76" w:rsidRDefault="00472CF8" w:rsidP="00900021">
      <w:pPr>
        <w:widowControl w:val="0"/>
        <w:overflowPunct/>
        <w:autoSpaceDE/>
        <w:autoSpaceDN/>
        <w:adjustRightInd/>
        <w:spacing w:before="840" w:after="240" w:line="360" w:lineRule="auto"/>
        <w:jc w:val="center"/>
        <w:textAlignment w:val="auto"/>
        <w:rPr>
          <w:b/>
          <w:szCs w:val="24"/>
        </w:rPr>
      </w:pPr>
      <w:r w:rsidRPr="006B4A76">
        <w:rPr>
          <w:b/>
          <w:szCs w:val="24"/>
        </w:rPr>
        <w:lastRenderedPageBreak/>
        <w:fldChar w:fldCharType="begin"/>
      </w:r>
      <w:r w:rsidR="00900021" w:rsidRPr="006B4A76">
        <w:rPr>
          <w:b/>
          <w:szCs w:val="24"/>
        </w:rPr>
        <w:instrText xml:space="preserve"> INCLUDEPICTURE "http://net.jogtar.hu/jr/st/kez.gif" \* MERGEFORMATINET </w:instrText>
      </w:r>
      <w:r w:rsidRPr="006B4A76">
        <w:rPr>
          <w:b/>
          <w:szCs w:val="24"/>
        </w:rPr>
        <w:fldChar w:fldCharType="end"/>
      </w:r>
      <w:r w:rsidR="00900021" w:rsidRPr="006B4A76">
        <w:rPr>
          <w:b/>
          <w:iCs/>
          <w:szCs w:val="24"/>
        </w:rPr>
        <w:t>ZENEKAR</w:t>
      </w:r>
    </w:p>
    <w:bookmarkStart w:id="93" w:name="pr2543"/>
    <w:p w:rsidR="00900021" w:rsidRPr="006B4A76" w:rsidRDefault="00472CF8" w:rsidP="00BA03A4">
      <w:pPr>
        <w:widowControl w:val="0"/>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zenekari foglalkozások célja, hogy sajátos eszközeivel teremtsen lehetőséget az alapfokú és a továbbképző évfolyamok tanulói számára, hogy – az egyéni foglalkozásokon elsajátított tudás felhasználásával – érzelmileg gazdag, harmonikus személyiséggé válhassanak.</w:t>
      </w:r>
      <w:bookmarkStart w:id="94" w:name="pr2544"/>
      <w:bookmarkEnd w:id="93"/>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Ösztönözze a tanulókat, hogy a zenekari játék közben megszerzett zenei kifejezőkészséget és technikai eszközöket használják fel az egyéni hangszeres játékban is.</w:t>
      </w:r>
      <w:bookmarkStart w:id="95" w:name="pr2545"/>
      <w:bookmarkEnd w:id="94"/>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Hozzon létre együttműködést a tanulók tudásának különbözőségéből.</w:t>
      </w:r>
      <w:bookmarkStart w:id="96" w:name="pr2546"/>
      <w:bookmarkEnd w:id="95"/>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Mutasson utat a közösség erejével a toleráns magatartásra.</w:t>
      </w:r>
      <w:bookmarkStart w:id="97" w:name="pr2547"/>
      <w:bookmarkEnd w:id="96"/>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Alakítsa ki a kultúra iránti nyitottságot.</w:t>
      </w:r>
      <w:bookmarkStart w:id="98" w:name="pr2548"/>
      <w:bookmarkEnd w:id="97"/>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Hangsúlyozza a művészetek aktív művelésének fontosságát.</w:t>
      </w:r>
      <w:bookmarkEnd w:id="98"/>
    </w:p>
    <w:bookmarkStart w:id="99" w:name="pr2549"/>
    <w:p w:rsidR="00900021" w:rsidRPr="006B4A76" w:rsidRDefault="00472CF8" w:rsidP="00900021">
      <w:pPr>
        <w:widowControl w:val="0"/>
        <w:overflowPunct/>
        <w:autoSpaceDE/>
        <w:autoSpaceDN/>
        <w:adjustRightInd/>
        <w:spacing w:before="24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i/>
          <w:iCs/>
          <w:szCs w:val="24"/>
        </w:rPr>
        <w:t>A zenekari foglalkozások feladatai</w:t>
      </w:r>
      <w:bookmarkEnd w:id="99"/>
    </w:p>
    <w:bookmarkStart w:id="100" w:name="pr2550"/>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tanulók megismertetése az alapvető zenekari játékmódokkal.</w:t>
      </w:r>
      <w:bookmarkEnd w:id="100"/>
    </w:p>
    <w:bookmarkStart w:id="101" w:name="pr2551"/>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különböző zenei stílusokban használt előadói hagyományok bemutatása.</w:t>
      </w:r>
      <w:bookmarkEnd w:id="101"/>
    </w:p>
    <w:bookmarkStart w:id="102" w:name="pr2552"/>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„zenekari hallás” fontosságának alakítása, tudatosítása.</w:t>
      </w:r>
      <w:bookmarkEnd w:id="102"/>
    </w:p>
    <w:bookmarkStart w:id="103" w:name="pr2553"/>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figyelem időtartamának és elmélyítésének (vertikális–horizontális) fejlesztése.</w:t>
      </w:r>
      <w:bookmarkEnd w:id="103"/>
    </w:p>
    <w:bookmarkStart w:id="104" w:name="pr2554"/>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Az egységes zenekari ritmusjáték kialakítása, tudatosítása.</w:t>
      </w:r>
      <w:bookmarkEnd w:id="104"/>
    </w:p>
    <w:bookmarkStart w:id="105" w:name="pr2555"/>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Az arra alkalmas tanulók felkészítése professzionális együttesben való játékra.</w:t>
      </w:r>
      <w:bookmarkEnd w:id="105"/>
    </w:p>
    <w:bookmarkStart w:id="106" w:name="pr2556"/>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különböző hangszercsoportoknak megfelelő – a zenekari ülésmódból adódó – helyes hangszerkezelés kialakítása, egységesítése.</w:t>
      </w:r>
      <w:bookmarkEnd w:id="106"/>
    </w:p>
    <w:p w:rsidR="00900021" w:rsidRPr="006B4A76" w:rsidRDefault="00900021" w:rsidP="00900021">
      <w:pPr>
        <w:widowControl w:val="0"/>
        <w:overflowPunct/>
        <w:autoSpaceDE/>
        <w:autoSpaceDN/>
        <w:adjustRightInd/>
        <w:spacing w:before="240" w:line="360" w:lineRule="auto"/>
        <w:textAlignment w:val="auto"/>
        <w:rPr>
          <w:szCs w:val="24"/>
        </w:rPr>
      </w:pPr>
      <w:r w:rsidRPr="006B4A76">
        <w:rPr>
          <w:szCs w:val="24"/>
        </w:rPr>
        <w:t>A zenekari munkában a fejlesztési cél és feladat az együttes fajtájától, az adott hangszer–összeállításra íródott/átírt repertoártól, valamint az együttesben résztvevők egyéni tudásszintjétől függ.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játszandó művek kiválasztásánál fokozott figyelmet kíván az egyes részfeladatok (szólamok) megfelelő szintű megvalósítása, gondosan mérlegelve a befektetett időt, energiát, s a munka közben megőrzendő játékkedvet, mert ez alapvető feltétele az egész mű minőségi megszólaltatásának, a magasabb értékű esztétikai szint elérésének</w:t>
      </w:r>
    </w:p>
    <w:p w:rsidR="00900021" w:rsidRDefault="00900021" w:rsidP="00900021">
      <w:pPr>
        <w:widowControl w:val="0"/>
        <w:overflowPunct/>
        <w:autoSpaceDE/>
        <w:autoSpaceDN/>
        <w:adjustRightInd/>
        <w:spacing w:before="0" w:line="360" w:lineRule="auto"/>
        <w:textAlignment w:val="auto"/>
        <w:rPr>
          <w:szCs w:val="24"/>
        </w:rPr>
      </w:pPr>
      <w:r w:rsidRPr="006B4A76">
        <w:rPr>
          <w:szCs w:val="24"/>
        </w:rPr>
        <w:t>A „klasszikus” összeállítások (vonós–, fúvószenekar) mellett a helyi igényeknek, lehetőségeknek megfelelően számtalan hangszeres összeállítás működhet eredményesen, e miatt éves szintre lebontott egységes fejlesztési követelményeket nemlehet megadni</w:t>
      </w:r>
      <w:r>
        <w:rPr>
          <w:szCs w:val="24"/>
        </w:rPr>
        <w:t>.</w:t>
      </w:r>
    </w:p>
    <w:p w:rsidR="00900021" w:rsidRPr="006B4A76" w:rsidRDefault="00900021" w:rsidP="00900021">
      <w:pPr>
        <w:widowControl w:val="0"/>
        <w:overflowPunct/>
        <w:autoSpaceDE/>
        <w:autoSpaceDN/>
        <w:adjustRightInd/>
        <w:spacing w:before="240" w:line="360" w:lineRule="auto"/>
        <w:textAlignment w:val="auto"/>
        <w:rPr>
          <w:szCs w:val="24"/>
        </w:rPr>
      </w:pPr>
      <w:r w:rsidRPr="006B4A76">
        <w:rPr>
          <w:szCs w:val="24"/>
        </w:rPr>
        <w:t>A megjelölt fejlesztési követelményeket elsősorban a közös zenekari játék kialakítására és fejlesztésére jellemző ismeretek és készségek szerint három csoportra bontva (összevont évfolyamok) soroljuk fel.</w:t>
      </w:r>
    </w:p>
    <w:p w:rsidR="00BA03A4" w:rsidRDefault="00BA03A4" w:rsidP="00900021">
      <w:pPr>
        <w:widowControl w:val="0"/>
        <w:overflowPunct/>
        <w:autoSpaceDE/>
        <w:autoSpaceDN/>
        <w:adjustRightInd/>
        <w:spacing w:before="240" w:line="360" w:lineRule="auto"/>
        <w:jc w:val="left"/>
        <w:textAlignment w:val="auto"/>
        <w:rPr>
          <w:color w:val="000000"/>
          <w:szCs w:val="24"/>
        </w:rPr>
      </w:pPr>
    </w:p>
    <w:p w:rsidR="00BA03A4" w:rsidRDefault="00BA03A4" w:rsidP="00900021">
      <w:pPr>
        <w:widowControl w:val="0"/>
        <w:overflowPunct/>
        <w:autoSpaceDE/>
        <w:autoSpaceDN/>
        <w:adjustRightInd/>
        <w:spacing w:before="240" w:line="360" w:lineRule="auto"/>
        <w:jc w:val="left"/>
        <w:textAlignment w:val="auto"/>
        <w:rPr>
          <w:color w:val="000000"/>
          <w:szCs w:val="24"/>
        </w:rPr>
      </w:pPr>
    </w:p>
    <w:p w:rsidR="00900021" w:rsidRPr="006B4A76" w:rsidRDefault="00900021" w:rsidP="00900021">
      <w:pPr>
        <w:widowControl w:val="0"/>
        <w:overflowPunct/>
        <w:autoSpaceDE/>
        <w:autoSpaceDN/>
        <w:adjustRightInd/>
        <w:spacing w:before="240" w:line="360" w:lineRule="auto"/>
        <w:jc w:val="left"/>
        <w:textAlignment w:val="auto"/>
        <w:rPr>
          <w:color w:val="000000"/>
          <w:szCs w:val="24"/>
        </w:rPr>
      </w:pPr>
      <w:r w:rsidRPr="006B4A76">
        <w:rPr>
          <w:color w:val="000000"/>
          <w:szCs w:val="24"/>
        </w:rPr>
        <w:t>Kezdő</w:t>
      </w:r>
      <w:r w:rsidRPr="006B4A76">
        <w:rPr>
          <w:color w:val="000000"/>
          <w:szCs w:val="24"/>
        </w:rPr>
        <w:tab/>
      </w:r>
      <w:r w:rsidRPr="006B4A76">
        <w:rPr>
          <w:color w:val="000000"/>
          <w:szCs w:val="24"/>
        </w:rPr>
        <w:tab/>
      </w:r>
      <w:r w:rsidRPr="006B4A76">
        <w:rPr>
          <w:color w:val="000000"/>
          <w:szCs w:val="24"/>
        </w:rPr>
        <w:tab/>
        <w:t>1- 3. évfolyam</w:t>
      </w:r>
    </w:p>
    <w:p w:rsidR="00900021" w:rsidRPr="006B4A76" w:rsidRDefault="00900021" w:rsidP="00900021">
      <w:pPr>
        <w:widowControl w:val="0"/>
        <w:overflowPunct/>
        <w:autoSpaceDE/>
        <w:autoSpaceDN/>
        <w:adjustRightInd/>
        <w:spacing w:before="0" w:line="360" w:lineRule="auto"/>
        <w:jc w:val="left"/>
        <w:textAlignment w:val="auto"/>
        <w:rPr>
          <w:color w:val="000000"/>
          <w:szCs w:val="24"/>
        </w:rPr>
      </w:pPr>
      <w:r w:rsidRPr="006B4A76">
        <w:rPr>
          <w:color w:val="000000"/>
          <w:szCs w:val="24"/>
        </w:rPr>
        <w:t>Középhaladó</w:t>
      </w:r>
      <w:r w:rsidRPr="006B4A76">
        <w:rPr>
          <w:color w:val="000000"/>
          <w:szCs w:val="24"/>
        </w:rPr>
        <w:tab/>
      </w:r>
      <w:r w:rsidRPr="006B4A76">
        <w:rPr>
          <w:color w:val="000000"/>
          <w:szCs w:val="24"/>
        </w:rPr>
        <w:tab/>
        <w:t>4- 5. évfolyam</w:t>
      </w:r>
    </w:p>
    <w:p w:rsidR="00900021" w:rsidRPr="006B4A76" w:rsidRDefault="00900021" w:rsidP="00900021">
      <w:pPr>
        <w:widowControl w:val="0"/>
        <w:overflowPunct/>
        <w:autoSpaceDE/>
        <w:autoSpaceDN/>
        <w:adjustRightInd/>
        <w:spacing w:before="0" w:line="360" w:lineRule="auto"/>
        <w:jc w:val="left"/>
        <w:textAlignment w:val="auto"/>
        <w:rPr>
          <w:color w:val="000000"/>
          <w:szCs w:val="24"/>
        </w:rPr>
      </w:pPr>
      <w:r w:rsidRPr="006B4A76">
        <w:rPr>
          <w:color w:val="000000"/>
          <w:szCs w:val="24"/>
        </w:rPr>
        <w:t>Haladó</w:t>
      </w:r>
      <w:r w:rsidRPr="006B4A76">
        <w:rPr>
          <w:color w:val="000000"/>
          <w:szCs w:val="24"/>
        </w:rPr>
        <w:tab/>
      </w:r>
      <w:r w:rsidRPr="006B4A76">
        <w:rPr>
          <w:color w:val="000000"/>
          <w:szCs w:val="24"/>
        </w:rPr>
        <w:tab/>
      </w:r>
      <w:r w:rsidRPr="006B4A76">
        <w:rPr>
          <w:color w:val="000000"/>
          <w:szCs w:val="24"/>
        </w:rPr>
        <w:tab/>
        <w:t>6. évfolyam</w:t>
      </w:r>
    </w:p>
    <w:p w:rsidR="00900021" w:rsidRPr="00BA03A4" w:rsidRDefault="00900021" w:rsidP="00900021">
      <w:pPr>
        <w:widowControl w:val="0"/>
        <w:overflowPunct/>
        <w:autoSpaceDE/>
        <w:autoSpaceDN/>
        <w:adjustRightInd/>
        <w:spacing w:before="240" w:after="240" w:line="360" w:lineRule="auto"/>
        <w:jc w:val="left"/>
        <w:textAlignment w:val="auto"/>
        <w:rPr>
          <w:b/>
          <w:bCs/>
          <w:color w:val="000000"/>
          <w:szCs w:val="24"/>
        </w:rPr>
      </w:pPr>
      <w:r w:rsidRPr="00BA03A4">
        <w:rPr>
          <w:b/>
          <w:bCs/>
          <w:color w:val="000000"/>
          <w:szCs w:val="24"/>
        </w:rPr>
        <w:t>Kezdő csopor</w:t>
      </w:r>
    </w:p>
    <w:p w:rsidR="00900021" w:rsidRPr="00BA03A4" w:rsidRDefault="00BD4127" w:rsidP="00900021">
      <w:pPr>
        <w:overflowPunct/>
        <w:autoSpaceDE/>
        <w:autoSpaceDN/>
        <w:adjustRightInd/>
        <w:spacing w:before="0" w:line="360" w:lineRule="auto"/>
        <w:jc w:val="left"/>
        <w:textAlignment w:val="auto"/>
        <w:rPr>
          <w:b/>
          <w:bCs/>
          <w:iCs/>
          <w:color w:val="000000"/>
          <w:szCs w:val="24"/>
        </w:rPr>
      </w:pPr>
      <w:r w:rsidRPr="00BA03A4">
        <w:rPr>
          <w:b/>
          <w:bCs/>
          <w:iCs/>
          <w:color w:val="000000"/>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color w:val="000000"/>
          <w:szCs w:val="24"/>
        </w:rPr>
      </w:pPr>
      <w:r w:rsidRPr="006B4A76">
        <w:rPr>
          <w:color w:val="000000"/>
          <w:szCs w:val="24"/>
        </w:rPr>
        <w:t>– A helyes zenekari ülés kialakítása.</w:t>
      </w:r>
    </w:p>
    <w:p w:rsidR="00900021" w:rsidRPr="006B4A76" w:rsidRDefault="00900021" w:rsidP="00900021">
      <w:pPr>
        <w:widowControl w:val="0"/>
        <w:overflowPunct/>
        <w:autoSpaceDE/>
        <w:autoSpaceDN/>
        <w:adjustRightInd/>
        <w:spacing w:before="0" w:line="360" w:lineRule="auto"/>
        <w:jc w:val="left"/>
        <w:textAlignment w:val="auto"/>
        <w:rPr>
          <w:color w:val="000000"/>
          <w:szCs w:val="24"/>
        </w:rPr>
      </w:pPr>
      <w:r w:rsidRPr="006B4A76">
        <w:rPr>
          <w:color w:val="000000"/>
          <w:szCs w:val="24"/>
        </w:rPr>
        <w:t>– Egymásra figyelés, alkalmazkodás.</w:t>
      </w:r>
    </w:p>
    <w:p w:rsidR="00900021" w:rsidRPr="006B4A76" w:rsidRDefault="00900021" w:rsidP="00900021">
      <w:pPr>
        <w:widowControl w:val="0"/>
        <w:overflowPunct/>
        <w:autoSpaceDE/>
        <w:autoSpaceDN/>
        <w:adjustRightInd/>
        <w:spacing w:before="0" w:line="360" w:lineRule="auto"/>
        <w:jc w:val="left"/>
        <w:textAlignment w:val="auto"/>
        <w:rPr>
          <w:color w:val="000000"/>
          <w:szCs w:val="24"/>
        </w:rPr>
      </w:pPr>
      <w:r w:rsidRPr="006B4A76">
        <w:rPr>
          <w:color w:val="000000"/>
          <w:szCs w:val="24"/>
        </w:rPr>
        <w:t>– Hosszú és rövid hangok.</w:t>
      </w:r>
    </w:p>
    <w:p w:rsidR="00900021" w:rsidRPr="006B4A76" w:rsidRDefault="00900021" w:rsidP="00900021">
      <w:pPr>
        <w:widowControl w:val="0"/>
        <w:overflowPunct/>
        <w:autoSpaceDE/>
        <w:autoSpaceDN/>
        <w:adjustRightInd/>
        <w:spacing w:before="0" w:line="360" w:lineRule="auto"/>
        <w:jc w:val="left"/>
        <w:textAlignment w:val="auto"/>
        <w:rPr>
          <w:color w:val="000000"/>
          <w:szCs w:val="24"/>
        </w:rPr>
      </w:pPr>
      <w:r w:rsidRPr="006B4A76">
        <w:rPr>
          <w:color w:val="000000"/>
          <w:szCs w:val="24"/>
        </w:rPr>
        <w:t>– A szólamon belüli frazeálás betartása.</w:t>
      </w:r>
    </w:p>
    <w:p w:rsidR="00900021" w:rsidRPr="006B4A76" w:rsidRDefault="00900021" w:rsidP="00900021">
      <w:pPr>
        <w:widowControl w:val="0"/>
        <w:overflowPunct/>
        <w:autoSpaceDE/>
        <w:autoSpaceDN/>
        <w:adjustRightInd/>
        <w:spacing w:before="0" w:line="360" w:lineRule="auto"/>
        <w:jc w:val="left"/>
        <w:textAlignment w:val="auto"/>
        <w:rPr>
          <w:color w:val="000000"/>
          <w:szCs w:val="24"/>
        </w:rPr>
      </w:pPr>
      <w:r w:rsidRPr="006B4A76">
        <w:rPr>
          <w:color w:val="000000"/>
          <w:szCs w:val="24"/>
        </w:rPr>
        <w:t>– Zenekari hallásfejlesztés, többszólamúság.</w:t>
      </w:r>
    </w:p>
    <w:p w:rsidR="00900021" w:rsidRPr="006B4A76" w:rsidRDefault="00900021" w:rsidP="00900021">
      <w:pPr>
        <w:widowControl w:val="0"/>
        <w:overflowPunct/>
        <w:autoSpaceDE/>
        <w:autoSpaceDN/>
        <w:adjustRightInd/>
        <w:spacing w:before="0" w:line="360" w:lineRule="auto"/>
        <w:jc w:val="left"/>
        <w:textAlignment w:val="auto"/>
        <w:rPr>
          <w:color w:val="000000"/>
          <w:szCs w:val="24"/>
        </w:rPr>
      </w:pPr>
      <w:r w:rsidRPr="006B4A76">
        <w:rPr>
          <w:color w:val="000000"/>
          <w:szCs w:val="24"/>
        </w:rPr>
        <w:t>– Tempóvétel, tempótartás.</w:t>
      </w:r>
    </w:p>
    <w:p w:rsidR="00900021" w:rsidRPr="006B4A76" w:rsidRDefault="00900021" w:rsidP="00900021">
      <w:pPr>
        <w:widowControl w:val="0"/>
        <w:overflowPunct/>
        <w:autoSpaceDE/>
        <w:autoSpaceDN/>
        <w:adjustRightInd/>
        <w:spacing w:before="0" w:line="360" w:lineRule="auto"/>
        <w:jc w:val="left"/>
        <w:textAlignment w:val="auto"/>
        <w:rPr>
          <w:color w:val="000000"/>
          <w:szCs w:val="24"/>
        </w:rPr>
      </w:pPr>
      <w:r w:rsidRPr="006B4A76">
        <w:rPr>
          <w:color w:val="000000"/>
          <w:szCs w:val="24"/>
        </w:rPr>
        <w:t>– Dinamikai folyamatok kialakítása.</w:t>
      </w:r>
    </w:p>
    <w:p w:rsidR="00900021" w:rsidRPr="006B4A76" w:rsidRDefault="00900021" w:rsidP="00900021">
      <w:pPr>
        <w:widowControl w:val="0"/>
        <w:overflowPunct/>
        <w:autoSpaceDE/>
        <w:autoSpaceDN/>
        <w:adjustRightInd/>
        <w:spacing w:before="0" w:line="360" w:lineRule="auto"/>
        <w:jc w:val="left"/>
        <w:textAlignment w:val="auto"/>
        <w:rPr>
          <w:color w:val="000000"/>
          <w:szCs w:val="24"/>
        </w:rPr>
      </w:pPr>
      <w:r w:rsidRPr="006B4A76">
        <w:rPr>
          <w:color w:val="000000"/>
          <w:szCs w:val="24"/>
        </w:rPr>
        <w:t>– A zenekarikommunikáció kialakítása (a karnagy és a zenekar, illetve a zenekari szólamok között).</w:t>
      </w:r>
    </w:p>
    <w:p w:rsidR="00900021" w:rsidRPr="006B4A76" w:rsidRDefault="00900021" w:rsidP="00900021">
      <w:pPr>
        <w:widowControl w:val="0"/>
        <w:overflowPunct/>
        <w:autoSpaceDE/>
        <w:autoSpaceDN/>
        <w:adjustRightInd/>
        <w:spacing w:before="0" w:line="360" w:lineRule="auto"/>
        <w:jc w:val="left"/>
        <w:textAlignment w:val="auto"/>
        <w:rPr>
          <w:color w:val="000000"/>
          <w:szCs w:val="24"/>
        </w:rPr>
      </w:pPr>
    </w:p>
    <w:p w:rsidR="00900021" w:rsidRPr="00BA03A4" w:rsidRDefault="00AE1F50" w:rsidP="00900021">
      <w:pPr>
        <w:widowControl w:val="0"/>
        <w:overflowPunct/>
        <w:autoSpaceDE/>
        <w:autoSpaceDN/>
        <w:adjustRightInd/>
        <w:spacing w:before="0" w:line="360" w:lineRule="auto"/>
        <w:jc w:val="left"/>
        <w:textAlignment w:val="auto"/>
        <w:rPr>
          <w:b/>
          <w:bCs/>
          <w:iCs/>
          <w:color w:val="000000"/>
          <w:szCs w:val="24"/>
        </w:rPr>
      </w:pPr>
      <w:r w:rsidRPr="00BA03A4">
        <w:rPr>
          <w:b/>
          <w:bCs/>
          <w:iCs/>
          <w:color w:val="000000"/>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i/>
          <w:iCs/>
          <w:color w:val="000000"/>
          <w:szCs w:val="24"/>
        </w:rPr>
      </w:pPr>
      <w:r w:rsidRPr="006B4A76">
        <w:rPr>
          <w:i/>
          <w:iCs/>
          <w:color w:val="000000"/>
          <w:szCs w:val="24"/>
        </w:rPr>
        <w:t>Fúvószenekar</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color w:val="000000"/>
          <w:szCs w:val="24"/>
        </w:rPr>
      </w:pPr>
      <w:r w:rsidRPr="006B4A76">
        <w:rPr>
          <w:color w:val="000000"/>
          <w:szCs w:val="24"/>
        </w:rPr>
        <w:t>Apáthy: Fúvószenekari iskola I. (Baranya Megyei Művelődési Központ)</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color w:val="000000"/>
          <w:szCs w:val="24"/>
        </w:rPr>
      </w:pPr>
      <w:r w:rsidRPr="006B4A76">
        <w:rPr>
          <w:color w:val="000000"/>
          <w:szCs w:val="24"/>
        </w:rPr>
        <w:t>Csajkovszkij: Diótörő – részlet (Carl Fischer New York)</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color w:val="000000"/>
          <w:szCs w:val="24"/>
        </w:rPr>
      </w:pPr>
      <w:r w:rsidRPr="006B4A76">
        <w:rPr>
          <w:color w:val="000000"/>
          <w:szCs w:val="24"/>
        </w:rPr>
        <w:t>Gyermekdalok (Apáthy feld.)</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color w:val="000000"/>
          <w:szCs w:val="24"/>
        </w:rPr>
      </w:pPr>
      <w:r w:rsidRPr="006B4A76">
        <w:rPr>
          <w:color w:val="000000"/>
          <w:szCs w:val="24"/>
        </w:rPr>
        <w:t>Orosz album: Első lépések (Pervie Sagi) (Moszkva)</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color w:val="000000"/>
          <w:szCs w:val="24"/>
        </w:rPr>
      </w:pPr>
      <w:r w:rsidRPr="006B4A76">
        <w:rPr>
          <w:color w:val="000000"/>
          <w:szCs w:val="24"/>
        </w:rPr>
        <w:t>Susato: Pavane</w:t>
      </w:r>
    </w:p>
    <w:p w:rsidR="00900021" w:rsidRPr="006B4A76" w:rsidRDefault="00900021" w:rsidP="00BA03A4">
      <w:pPr>
        <w:widowControl w:val="0"/>
        <w:overflowPunct/>
        <w:autoSpaceDE/>
        <w:autoSpaceDN/>
        <w:adjustRightInd/>
        <w:spacing w:line="360" w:lineRule="auto"/>
        <w:jc w:val="left"/>
        <w:textAlignment w:val="auto"/>
        <w:rPr>
          <w:b/>
          <w:bCs/>
          <w:szCs w:val="24"/>
        </w:rPr>
      </w:pPr>
      <w:r w:rsidRPr="006B4A76">
        <w:rPr>
          <w:b/>
          <w:b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különböző hangszercsoportoknak megfelelő hangszerkezelés egységesítése, a zenekari ülésmódból adódó helyes hangszertechnikai mozgások kialakítása.</w:t>
      </w:r>
    </w:p>
    <w:p w:rsidR="00900021" w:rsidRPr="00BA03A4" w:rsidRDefault="00900021" w:rsidP="00900021">
      <w:pPr>
        <w:widowControl w:val="0"/>
        <w:overflowPunct/>
        <w:autoSpaceDE/>
        <w:autoSpaceDN/>
        <w:adjustRightInd/>
        <w:spacing w:before="240" w:line="360" w:lineRule="auto"/>
        <w:jc w:val="left"/>
        <w:textAlignment w:val="auto"/>
        <w:rPr>
          <w:b/>
          <w:szCs w:val="24"/>
        </w:rPr>
      </w:pPr>
      <w:r w:rsidRPr="00BA03A4">
        <w:rPr>
          <w:b/>
          <w:iCs/>
          <w:szCs w:val="24"/>
        </w:rPr>
        <w:t>Az év végi meghallgatás anyaga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Év végi meghallgatás: 10–12 perces nyilvános bemutató.</w:t>
      </w:r>
    </w:p>
    <w:p w:rsidR="00900021" w:rsidRPr="006B4A76" w:rsidRDefault="00900021" w:rsidP="00BA03A4">
      <w:pPr>
        <w:widowControl w:val="0"/>
        <w:overflowPunct/>
        <w:autoSpaceDE/>
        <w:autoSpaceDN/>
        <w:adjustRightInd/>
        <w:spacing w:after="120" w:line="360" w:lineRule="auto"/>
        <w:jc w:val="left"/>
        <w:textAlignment w:val="auto"/>
        <w:rPr>
          <w:b/>
          <w:bCs/>
          <w:szCs w:val="24"/>
        </w:rPr>
      </w:pPr>
      <w:r w:rsidRPr="006B4A76">
        <w:rPr>
          <w:b/>
          <w:bCs/>
          <w:szCs w:val="24"/>
        </w:rPr>
        <w:t>Középhaladó csoport</w:t>
      </w:r>
    </w:p>
    <w:p w:rsidR="00900021" w:rsidRPr="00BA03A4" w:rsidRDefault="00BD4127" w:rsidP="00900021">
      <w:pPr>
        <w:overflowPunct/>
        <w:autoSpaceDE/>
        <w:autoSpaceDN/>
        <w:adjustRightInd/>
        <w:spacing w:before="0" w:line="360" w:lineRule="auto"/>
        <w:jc w:val="left"/>
        <w:textAlignment w:val="auto"/>
        <w:rPr>
          <w:b/>
          <w:bCs/>
          <w:iCs/>
          <w:szCs w:val="24"/>
        </w:rPr>
      </w:pPr>
      <w:r w:rsidRPr="00BA03A4">
        <w:rPr>
          <w:b/>
          <w:bCs/>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eddig tanult ismeretek, készségek fejlesztése, adott esetben önálló használata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zenekari hangzás iránti igényesség kialakítása, alkalmazása.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Dinamikai és ritmikai folyamatok árnyalása, fejlesztése.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tempóvétel és –tartás differenciálódása.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zenekari kommunikációs lánc tudatosításának elkezdése.</w:t>
      </w:r>
    </w:p>
    <w:p w:rsidR="00900021" w:rsidRPr="00BA03A4" w:rsidRDefault="00AE1F50" w:rsidP="00900021">
      <w:pPr>
        <w:widowControl w:val="0"/>
        <w:overflowPunct/>
        <w:autoSpaceDE/>
        <w:autoSpaceDN/>
        <w:adjustRightInd/>
        <w:spacing w:before="240" w:line="360" w:lineRule="auto"/>
        <w:jc w:val="left"/>
        <w:textAlignment w:val="auto"/>
        <w:rPr>
          <w:b/>
          <w:bCs/>
          <w:iCs/>
          <w:szCs w:val="24"/>
        </w:rPr>
      </w:pPr>
      <w:r w:rsidRPr="00BA03A4">
        <w:rPr>
          <w:b/>
          <w:bCs/>
          <w:iCs/>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Fúvószenekar</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Apáthy: Fúvószenekari iskola II–III. évfolyam (Baranya Megyei Művelődési Központ)</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J. S. Bach: 6 Choral (Molenaar)</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 xml:space="preserve">Bartók: Gyermekeknek (Népművelési Propaganda Iroda, illetve Boosey &amp; Hawkes) </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 xml:space="preserve">Bizet – Scsedrin: „Carmen” </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Orosz album: Első lépések II. (Moszkva)</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Purcell: Trombitaszó és ária (Boosey &amp; Hawkes)</w:t>
      </w:r>
    </w:p>
    <w:p w:rsidR="00900021" w:rsidRPr="006B4A76" w:rsidRDefault="00900021" w:rsidP="00900021">
      <w:pPr>
        <w:widowControl w:val="0"/>
        <w:overflowPunct/>
        <w:autoSpaceDE/>
        <w:autoSpaceDN/>
        <w:adjustRightInd/>
        <w:spacing w:before="240" w:line="360" w:lineRule="auto"/>
        <w:jc w:val="left"/>
        <w:textAlignment w:val="auto"/>
        <w:rPr>
          <w:b/>
          <w:bCs/>
          <w:szCs w:val="24"/>
        </w:rPr>
      </w:pPr>
      <w:r w:rsidRPr="006B4A76">
        <w:rPr>
          <w:b/>
          <w:b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közös alkalmazkodás képességének kialakítása.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i/>
          <w:iCs/>
          <w:szCs w:val="24"/>
        </w:rPr>
        <w:t>Az év végi meghallgatás anyaga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Év végi meghallgatás: 15–30 perces nyilvános hangverseny.</w:t>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t>Haladó csoport</w:t>
      </w:r>
    </w:p>
    <w:p w:rsidR="00900021" w:rsidRPr="00BA03A4" w:rsidRDefault="00BD4127" w:rsidP="00900021">
      <w:pPr>
        <w:overflowPunct/>
        <w:autoSpaceDE/>
        <w:autoSpaceDN/>
        <w:adjustRightInd/>
        <w:spacing w:before="0" w:line="360" w:lineRule="auto"/>
        <w:jc w:val="left"/>
        <w:textAlignment w:val="auto"/>
        <w:rPr>
          <w:b/>
          <w:bCs/>
          <w:iCs/>
          <w:szCs w:val="24"/>
        </w:rPr>
      </w:pPr>
      <w:r w:rsidRPr="00BA03A4">
        <w:rPr>
          <w:b/>
          <w:bCs/>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eddig tanult ismeretek, készségek további fejlesztése.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zenekari rubato játékmód elsajátítása.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zenekari kommunikációs lánc tudatos alkalmazása.</w:t>
      </w:r>
    </w:p>
    <w:p w:rsidR="00900021" w:rsidRPr="00BA03A4" w:rsidRDefault="00AE1F50" w:rsidP="00900021">
      <w:pPr>
        <w:widowControl w:val="0"/>
        <w:overflowPunct/>
        <w:autoSpaceDE/>
        <w:autoSpaceDN/>
        <w:adjustRightInd/>
        <w:spacing w:before="240" w:line="360" w:lineRule="auto"/>
        <w:jc w:val="left"/>
        <w:textAlignment w:val="auto"/>
        <w:rPr>
          <w:b/>
          <w:bCs/>
          <w:iCs/>
          <w:szCs w:val="24"/>
        </w:rPr>
      </w:pPr>
      <w:r w:rsidRPr="00BA03A4">
        <w:rPr>
          <w:b/>
          <w:bCs/>
          <w:iCs/>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Fúvószenekar</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Albinoni: Adagio (Molenaar)</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Bartók: Este a székelyeknél (Kliment)</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Debussy: A kis néger</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Debussy: Kis szvit</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Hidas: Capriccio (EMB)</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Hidas: Szvit (EMB)</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Hidas: Népdal szvit III. (EMB)</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Händel: Tűzijáték szvit (különféle tételek más–más feldolgozása)</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Händel: Vízi zene (különféle tételek más–más feldolgozása)</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Erkel: Fegyvertánc (Népművelési Intézet, Pécs)</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lastRenderedPageBreak/>
        <w:t>Kodály: Intermezzo a Háry–szvitből (Népművelési Intézet)</w:t>
      </w:r>
    </w:p>
    <w:p w:rsidR="00900021" w:rsidRPr="006B4A76" w:rsidRDefault="00900021" w:rsidP="00900021">
      <w:pPr>
        <w:widowControl w:val="0"/>
        <w:tabs>
          <w:tab w:val="left" w:pos="1701"/>
        </w:tabs>
        <w:overflowPunct/>
        <w:autoSpaceDE/>
        <w:autoSpaceDN/>
        <w:adjustRightInd/>
        <w:spacing w:before="0" w:line="360" w:lineRule="auto"/>
        <w:jc w:val="left"/>
        <w:textAlignment w:val="auto"/>
        <w:rPr>
          <w:szCs w:val="24"/>
        </w:rPr>
      </w:pPr>
      <w:r w:rsidRPr="006B4A76">
        <w:rPr>
          <w:szCs w:val="24"/>
        </w:rPr>
        <w:t>Ujj Viktor G</w:t>
      </w:r>
      <w:proofErr w:type="gramStart"/>
      <w:r w:rsidRPr="006B4A76">
        <w:rPr>
          <w:szCs w:val="24"/>
        </w:rPr>
        <w:t>.:</w:t>
      </w:r>
      <w:proofErr w:type="gramEnd"/>
      <w:r w:rsidRPr="006B4A76">
        <w:rPr>
          <w:szCs w:val="24"/>
        </w:rPr>
        <w:t xml:space="preserve"> Két zenekari etűd (Népművelési Intézet)</w:t>
      </w:r>
    </w:p>
    <w:p w:rsidR="00BA03A4" w:rsidRDefault="00BA03A4" w:rsidP="00900021">
      <w:pPr>
        <w:widowControl w:val="0"/>
        <w:overflowPunct/>
        <w:autoSpaceDE/>
        <w:autoSpaceDN/>
        <w:adjustRightInd/>
        <w:spacing w:before="240" w:line="360" w:lineRule="auto"/>
        <w:jc w:val="left"/>
        <w:textAlignment w:val="auto"/>
        <w:rPr>
          <w:b/>
          <w:bCs/>
          <w:iCs/>
          <w:szCs w:val="24"/>
        </w:rPr>
      </w:pPr>
    </w:p>
    <w:p w:rsidR="00900021" w:rsidRPr="00BA03A4" w:rsidRDefault="00900021" w:rsidP="00900021">
      <w:pPr>
        <w:widowControl w:val="0"/>
        <w:overflowPunct/>
        <w:autoSpaceDE/>
        <w:autoSpaceDN/>
        <w:adjustRightInd/>
        <w:spacing w:before="240" w:line="360" w:lineRule="auto"/>
        <w:jc w:val="left"/>
        <w:textAlignment w:val="auto"/>
        <w:rPr>
          <w:b/>
          <w:bCs/>
          <w:iCs/>
          <w:szCs w:val="24"/>
        </w:rPr>
      </w:pPr>
      <w:r w:rsidRPr="00BA03A4">
        <w:rPr>
          <w:b/>
          <w:bCs/>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Önálló kamarazenekari játék kialakítása.</w:t>
      </w:r>
    </w:p>
    <w:p w:rsidR="00900021" w:rsidRPr="00BA03A4" w:rsidRDefault="00900021" w:rsidP="00900021">
      <w:pPr>
        <w:widowControl w:val="0"/>
        <w:overflowPunct/>
        <w:autoSpaceDE/>
        <w:autoSpaceDN/>
        <w:adjustRightInd/>
        <w:spacing w:before="240" w:line="360" w:lineRule="auto"/>
        <w:jc w:val="left"/>
        <w:textAlignment w:val="auto"/>
        <w:rPr>
          <w:b/>
          <w:szCs w:val="24"/>
        </w:rPr>
      </w:pPr>
      <w:r w:rsidRPr="00BA03A4">
        <w:rPr>
          <w:b/>
          <w:iCs/>
          <w:szCs w:val="24"/>
        </w:rPr>
        <w:t>Az év végi meghallgatás anyaga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Év végi meghallgatás: 25–40 perces nyilvános hangverseny</w:t>
      </w:r>
    </w:p>
    <w:bookmarkStart w:id="107" w:name="pr2557"/>
    <w:p w:rsidR="00900021" w:rsidRPr="00BA03A4" w:rsidRDefault="00472CF8" w:rsidP="00900021">
      <w:pPr>
        <w:widowControl w:val="0"/>
        <w:overflowPunct/>
        <w:autoSpaceDE/>
        <w:autoSpaceDN/>
        <w:adjustRightInd/>
        <w:spacing w:before="240" w:after="240" w:line="360" w:lineRule="auto"/>
        <w:jc w:val="left"/>
        <w:textAlignment w:val="auto"/>
        <w:rPr>
          <w:b/>
          <w:bCs/>
          <w:szCs w:val="24"/>
        </w:rPr>
      </w:pPr>
      <w:r w:rsidRPr="00BA03A4">
        <w:rPr>
          <w:b/>
          <w:bCs/>
          <w:szCs w:val="24"/>
        </w:rPr>
        <w:fldChar w:fldCharType="begin"/>
      </w:r>
      <w:r w:rsidR="00900021" w:rsidRPr="00BA03A4">
        <w:rPr>
          <w:b/>
          <w:bCs/>
          <w:szCs w:val="24"/>
        </w:rPr>
        <w:instrText xml:space="preserve"> INCLUDEPICTURE "http://net.jogtar.hu/jr/st/kez.gif" \* MERGEFORMATINET </w:instrText>
      </w:r>
      <w:r w:rsidRPr="00BA03A4">
        <w:rPr>
          <w:b/>
          <w:bCs/>
          <w:szCs w:val="24"/>
        </w:rPr>
        <w:fldChar w:fldCharType="end"/>
      </w:r>
      <w:r w:rsidR="00900021" w:rsidRPr="00BA03A4">
        <w:rPr>
          <w:b/>
          <w:bCs/>
          <w:iCs/>
          <w:szCs w:val="24"/>
        </w:rPr>
        <w:t>Követelmények a program elvégzése után</w:t>
      </w:r>
      <w:bookmarkEnd w:id="107"/>
    </w:p>
    <w:bookmarkStart w:id="108" w:name="pr2558"/>
    <w:p w:rsidR="00900021" w:rsidRPr="006B4A76" w:rsidRDefault="00472CF8" w:rsidP="00900021">
      <w:pPr>
        <w:widowControl w:val="0"/>
        <w:overflowPunct/>
        <w:autoSpaceDE/>
        <w:autoSpaceDN/>
        <w:adjustRightInd/>
        <w:spacing w:before="24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tanuló ismerje meg</w:t>
      </w:r>
      <w:bookmarkEnd w:id="108"/>
    </w:p>
    <w:bookmarkStart w:id="109" w:name="pr2559"/>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zenekar/együttes egyes részeinek különböző funkcióit,</w:t>
      </w:r>
      <w:bookmarkEnd w:id="109"/>
    </w:p>
    <w:bookmarkStart w:id="110" w:name="pr2560"/>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az alapvető zenekari játékmódokat,</w:t>
      </w:r>
      <w:bookmarkEnd w:id="110"/>
    </w:p>
    <w:bookmarkStart w:id="111" w:name="pr2561"/>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az egyes zenetörténeti stílusok és hangszerek előadói hagyományait.</w:t>
      </w:r>
      <w:bookmarkEnd w:id="111"/>
    </w:p>
    <w:bookmarkStart w:id="112" w:name="pr2562"/>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Legyen képes</w:t>
      </w:r>
      <w:bookmarkEnd w:id="112"/>
    </w:p>
    <w:bookmarkStart w:id="113" w:name="pr2563"/>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szólamát helyes tempóban, dinamikában, stílusban, az adott műben a zenekar egészében betöltött funkciója szerint eljátszani,</w:t>
      </w:r>
      <w:bookmarkEnd w:id="113"/>
    </w:p>
    <w:bookmarkStart w:id="114" w:name="pr2564"/>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szólamon belüli és a szólamok közötti harmonikus együtt–játékra irányítani figyelmét,</w:t>
      </w:r>
      <w:bookmarkEnd w:id="114"/>
    </w:p>
    <w:bookmarkStart w:id="115" w:name="pr2565"/>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szólambeosztáshoz igazodó új zenei anyagot lapról játszva is megszólaltatni.</w:t>
      </w:r>
      <w:bookmarkEnd w:id="115"/>
    </w:p>
    <w:bookmarkStart w:id="116" w:name="pr2566"/>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Tudja alkalmazni</w:t>
      </w:r>
      <w:bookmarkEnd w:id="116"/>
    </w:p>
    <w:bookmarkStart w:id="117" w:name="pr2567"/>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az alapvető egységes zenekari játékmódhoz tartozó hangszertechnikai ismereteket,</w:t>
      </w:r>
      <w:bookmarkEnd w:id="117"/>
    </w:p>
    <w:bookmarkStart w:id="118" w:name="pr2568"/>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zenekari hallásfejlesztés közben kialakuló figyelmet, a többszólamúságra, a dinamikai és ritmikai folyamatok árnyalására, a tempóvétel és –tartás differenciálására,</w:t>
      </w:r>
      <w:bookmarkEnd w:id="118"/>
    </w:p>
    <w:bookmarkStart w:id="119" w:name="pr2569"/>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zenekari kommunikációs lánc (karnagy–zenekar, zenekari szólamok között) folyamatát.</w:t>
      </w:r>
      <w:bookmarkEnd w:id="119"/>
    </w:p>
    <w:bookmarkStart w:id="120" w:name="pr2570"/>
    <w:p w:rsidR="00900021" w:rsidRPr="006B4A76" w:rsidRDefault="00472CF8" w:rsidP="00900021">
      <w:pPr>
        <w:widowControl w:val="0"/>
        <w:overflowPunct/>
        <w:autoSpaceDE/>
        <w:autoSpaceDN/>
        <w:adjustRightInd/>
        <w:spacing w:before="24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i/>
          <w:iCs/>
          <w:szCs w:val="24"/>
        </w:rPr>
        <w:t xml:space="preserve">Továbbá </w:t>
      </w:r>
      <w:bookmarkEnd w:id="120"/>
    </w:p>
    <w:bookmarkStart w:id="121" w:name="pr2571"/>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tanuló legyen képes</w:t>
      </w:r>
      <w:bookmarkEnd w:id="121"/>
    </w:p>
    <w:bookmarkStart w:id="122" w:name="pr2572"/>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felnőtt amatőr zenekarban játszani,</w:t>
      </w:r>
      <w:bookmarkEnd w:id="122"/>
    </w:p>
    <w:bookmarkStart w:id="123" w:name="pr2573"/>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részt venni önálló kamarazenekari produkcióban.</w:t>
      </w:r>
      <w:bookmarkEnd w:id="123"/>
    </w:p>
    <w:bookmarkStart w:id="124" w:name="pr2574"/>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Alkalmazza tudatosan</w:t>
      </w:r>
      <w:bookmarkEnd w:id="124"/>
    </w:p>
    <w:bookmarkStart w:id="125" w:name="pr2575"/>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zenekari kommunikációs láncot,</w:t>
      </w:r>
      <w:bookmarkEnd w:id="125"/>
    </w:p>
    <w:bookmarkStart w:id="126" w:name="pr2576"/>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zenekari rubato játékot.</w:t>
      </w:r>
      <w:bookmarkEnd w:id="126"/>
    </w:p>
    <w:p w:rsidR="00900021" w:rsidRPr="00BA03A4" w:rsidRDefault="00900021" w:rsidP="00900021">
      <w:pPr>
        <w:overflowPunct/>
        <w:autoSpaceDE/>
        <w:autoSpaceDN/>
        <w:adjustRightInd/>
        <w:spacing w:before="240" w:line="360" w:lineRule="auto"/>
        <w:jc w:val="left"/>
        <w:textAlignment w:val="auto"/>
        <w:rPr>
          <w:b/>
          <w:bCs/>
          <w:iCs/>
          <w:szCs w:val="24"/>
        </w:rPr>
      </w:pPr>
      <w:r w:rsidRPr="00BA03A4">
        <w:rPr>
          <w:b/>
          <w:bCs/>
          <w:iCs/>
          <w:szCs w:val="24"/>
        </w:rPr>
        <w:t>A tananyag feldolgozásához szükséges kötelező (minimális) taneszközök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együttes működéséhez szükséges hangszerek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A létszámhoz igazodva kottapultok, karfa nélküli székek.</w:t>
      </w:r>
    </w:p>
    <w:p w:rsidR="00900021" w:rsidRPr="006B4A76" w:rsidRDefault="00900021" w:rsidP="00900021">
      <w:pPr>
        <w:widowControl w:val="0"/>
        <w:overflowPunct/>
        <w:autoSpaceDE/>
        <w:autoSpaceDN/>
        <w:adjustRightInd/>
        <w:spacing w:before="0" w:after="480" w:line="360" w:lineRule="auto"/>
        <w:jc w:val="center"/>
        <w:textAlignment w:val="auto"/>
        <w:rPr>
          <w:b/>
          <w:szCs w:val="24"/>
          <w:shd w:val="clear" w:color="auto" w:fill="FFFFFF"/>
        </w:rPr>
      </w:pPr>
      <w:r w:rsidRPr="006B4A76">
        <w:rPr>
          <w:szCs w:val="24"/>
        </w:rPr>
        <w:t xml:space="preserve">Felvételek készítéséhez (a produkció értékeléséhez) audio– és videofelvevő és </w:t>
      </w:r>
      <w:r>
        <w:rPr>
          <w:szCs w:val="24"/>
        </w:rPr>
        <w:t>l</w:t>
      </w:r>
      <w:r w:rsidRPr="006B4A76">
        <w:rPr>
          <w:szCs w:val="24"/>
        </w:rPr>
        <w:t>ejátszó.</w:t>
      </w:r>
      <w:r>
        <w:rPr>
          <w:szCs w:val="24"/>
        </w:rPr>
        <w:br w:type="page"/>
      </w:r>
      <w:r w:rsidRPr="006B4A76">
        <w:rPr>
          <w:b/>
          <w:szCs w:val="24"/>
          <w:shd w:val="clear" w:color="auto" w:fill="FFFFFF"/>
        </w:rPr>
        <w:lastRenderedPageBreak/>
        <w:t>ELEKTROAKUSZTIKUS ZENE</w:t>
      </w:r>
    </w:p>
    <w:p w:rsidR="00900021" w:rsidRDefault="00900021" w:rsidP="00900021">
      <w:pPr>
        <w:overflowPunct/>
        <w:autoSpaceDE/>
        <w:autoSpaceDN/>
        <w:adjustRightInd/>
        <w:spacing w:before="0" w:line="360" w:lineRule="auto"/>
        <w:jc w:val="left"/>
        <w:textAlignment w:val="auto"/>
        <w:rPr>
          <w:b/>
          <w:color w:val="000000"/>
          <w:szCs w:val="24"/>
          <w:shd w:val="clear" w:color="auto" w:fill="FFFFFF"/>
        </w:rPr>
      </w:pPr>
      <w:r w:rsidRPr="006B4A76">
        <w:rPr>
          <w:b/>
          <w:color w:val="000000"/>
          <w:szCs w:val="24"/>
          <w:shd w:val="clear" w:color="auto" w:fill="FFFFFF"/>
        </w:rPr>
        <w:t>Főtárgyak</w:t>
      </w:r>
    </w:p>
    <w:p w:rsidR="00900021" w:rsidRPr="000C4D3D" w:rsidRDefault="00900021" w:rsidP="00900021">
      <w:pPr>
        <w:overflowPunct/>
        <w:autoSpaceDE/>
        <w:autoSpaceDN/>
        <w:adjustRightInd/>
        <w:spacing w:before="240" w:line="360" w:lineRule="auto"/>
        <w:jc w:val="left"/>
        <w:textAlignment w:val="auto"/>
      </w:pPr>
      <w:r w:rsidRPr="006B4A76">
        <w:rPr>
          <w:b/>
          <w:color w:val="000000"/>
          <w:szCs w:val="24"/>
          <w:shd w:val="clear" w:color="auto" w:fill="FFFFFF"/>
        </w:rPr>
        <w:t>Billentyűs tanszak tantárgyai</w:t>
      </w:r>
    </w:p>
    <w:p w:rsidR="00900021" w:rsidRPr="00BA03A4" w:rsidRDefault="00900021" w:rsidP="00900021">
      <w:pPr>
        <w:widowControl w:val="0"/>
        <w:overflowPunct/>
        <w:autoSpaceDE/>
        <w:autoSpaceDN/>
        <w:adjustRightInd/>
        <w:spacing w:before="480" w:after="240" w:line="360" w:lineRule="auto"/>
        <w:jc w:val="center"/>
        <w:textAlignment w:val="auto"/>
        <w:rPr>
          <w:b/>
          <w:iCs/>
          <w:szCs w:val="24"/>
        </w:rPr>
      </w:pPr>
      <w:bookmarkStart w:id="127" w:name="pr5162"/>
      <w:r w:rsidRPr="00BA03A4">
        <w:rPr>
          <w:b/>
          <w:iCs/>
          <w:szCs w:val="24"/>
        </w:rPr>
        <w:t>SZINTETIZÁTOR–KEYBOARD</w:t>
      </w:r>
      <w:bookmarkEnd w:id="127"/>
    </w:p>
    <w:p w:rsidR="00900021" w:rsidRPr="006B4A76" w:rsidRDefault="00900021" w:rsidP="00BA03A4">
      <w:pPr>
        <w:widowControl w:val="0"/>
        <w:overflowPunct/>
        <w:autoSpaceDE/>
        <w:autoSpaceDN/>
        <w:adjustRightInd/>
        <w:spacing w:before="0" w:line="360" w:lineRule="auto"/>
        <w:textAlignment w:val="auto"/>
        <w:rPr>
          <w:szCs w:val="24"/>
        </w:rPr>
      </w:pPr>
      <w:bookmarkStart w:id="128" w:name="pr5163"/>
      <w:r w:rsidRPr="006B4A76">
        <w:rPr>
          <w:szCs w:val="24"/>
        </w:rPr>
        <w:t>A szintetizátor tanításának célja, hogy felkészítse a tanulókat az elektronikus zenei hatások felismerésére, befogadására és ilyen jellegű zenei önkifejezésre.</w:t>
      </w:r>
      <w:bookmarkEnd w:id="128"/>
    </w:p>
    <w:p w:rsidR="00900021" w:rsidRPr="006B4A76" w:rsidRDefault="00900021" w:rsidP="00BA03A4">
      <w:pPr>
        <w:widowControl w:val="0"/>
        <w:overflowPunct/>
        <w:autoSpaceDE/>
        <w:autoSpaceDN/>
        <w:adjustRightInd/>
        <w:spacing w:before="240" w:line="360" w:lineRule="auto"/>
        <w:textAlignment w:val="auto"/>
        <w:rPr>
          <w:i/>
          <w:iCs/>
          <w:szCs w:val="24"/>
        </w:rPr>
      </w:pPr>
      <w:bookmarkStart w:id="129" w:name="pr5165"/>
      <w:r w:rsidRPr="006B4A76">
        <w:rPr>
          <w:i/>
          <w:iCs/>
          <w:szCs w:val="24"/>
        </w:rPr>
        <w:t xml:space="preserve">Ismertesse meg a tanulókkal </w:t>
      </w:r>
    </w:p>
    <w:p w:rsidR="00900021" w:rsidRPr="006B4A76" w:rsidRDefault="00900021" w:rsidP="00BA03A4">
      <w:pPr>
        <w:widowControl w:val="0"/>
        <w:overflowPunct/>
        <w:autoSpaceDE/>
        <w:autoSpaceDN/>
        <w:adjustRightInd/>
        <w:spacing w:before="0" w:line="360" w:lineRule="auto"/>
        <w:textAlignment w:val="auto"/>
        <w:rPr>
          <w:szCs w:val="24"/>
        </w:rPr>
      </w:pPr>
      <w:r w:rsidRPr="006B4A76">
        <w:rPr>
          <w:szCs w:val="24"/>
        </w:rPr>
        <w:t>– a hangszer sajátosságait, és alakítsa ki a hangszer biztonságos kezelését,</w:t>
      </w:r>
      <w:bookmarkEnd w:id="129"/>
    </w:p>
    <w:p w:rsidR="00900021" w:rsidRPr="006B4A76" w:rsidRDefault="00900021" w:rsidP="00BA03A4">
      <w:pPr>
        <w:widowControl w:val="0"/>
        <w:overflowPunct/>
        <w:autoSpaceDE/>
        <w:autoSpaceDN/>
        <w:adjustRightInd/>
        <w:spacing w:before="0" w:line="360" w:lineRule="auto"/>
        <w:textAlignment w:val="auto"/>
        <w:rPr>
          <w:szCs w:val="24"/>
        </w:rPr>
      </w:pPr>
      <w:bookmarkStart w:id="130" w:name="pr5166"/>
      <w:r w:rsidRPr="006B4A76">
        <w:rPr>
          <w:szCs w:val="24"/>
        </w:rPr>
        <w:t>– alapozza meg a biztos technikai tudást a zeneelmélettel való szoros összefüggésben,</w:t>
      </w:r>
      <w:bookmarkEnd w:id="130"/>
    </w:p>
    <w:p w:rsidR="00900021" w:rsidRPr="006B4A76" w:rsidRDefault="00900021" w:rsidP="00BA03A4">
      <w:pPr>
        <w:widowControl w:val="0"/>
        <w:overflowPunct/>
        <w:autoSpaceDE/>
        <w:autoSpaceDN/>
        <w:adjustRightInd/>
        <w:spacing w:before="0" w:line="360" w:lineRule="auto"/>
        <w:textAlignment w:val="auto"/>
        <w:rPr>
          <w:szCs w:val="24"/>
        </w:rPr>
      </w:pPr>
      <w:bookmarkStart w:id="131" w:name="pr5167"/>
      <w:r w:rsidRPr="006B4A76">
        <w:rPr>
          <w:szCs w:val="24"/>
        </w:rPr>
        <w:t>– adjon teret, lehetőséget a zenei fantázia kibontakoztatására, kreativitásra,</w:t>
      </w:r>
      <w:bookmarkEnd w:id="131"/>
    </w:p>
    <w:p w:rsidR="00900021" w:rsidRPr="006B4A76" w:rsidRDefault="00900021" w:rsidP="00BA03A4">
      <w:pPr>
        <w:widowControl w:val="0"/>
        <w:overflowPunct/>
        <w:autoSpaceDE/>
        <w:autoSpaceDN/>
        <w:adjustRightInd/>
        <w:spacing w:before="0" w:line="360" w:lineRule="auto"/>
        <w:textAlignment w:val="auto"/>
        <w:rPr>
          <w:szCs w:val="24"/>
        </w:rPr>
      </w:pPr>
      <w:bookmarkStart w:id="132" w:name="pr5168"/>
      <w:r w:rsidRPr="006B4A76">
        <w:rPr>
          <w:szCs w:val="24"/>
        </w:rPr>
        <w:t>– a klasszikus zeneelméleti rendszeren keresztül vezesse rá őket a tánc– és jazz–zenei összefüggések logikájára,</w:t>
      </w:r>
      <w:bookmarkEnd w:id="132"/>
    </w:p>
    <w:p w:rsidR="00900021" w:rsidRPr="006B4A76" w:rsidRDefault="00900021" w:rsidP="00BA03A4">
      <w:pPr>
        <w:widowControl w:val="0"/>
        <w:overflowPunct/>
        <w:autoSpaceDE/>
        <w:autoSpaceDN/>
        <w:adjustRightInd/>
        <w:spacing w:before="0" w:line="360" w:lineRule="auto"/>
        <w:textAlignment w:val="auto"/>
        <w:rPr>
          <w:szCs w:val="24"/>
        </w:rPr>
      </w:pPr>
      <w:bookmarkStart w:id="133" w:name="pr5169"/>
      <w:r w:rsidRPr="006B4A76">
        <w:rPr>
          <w:szCs w:val="24"/>
        </w:rPr>
        <w:t>– ismertesse meg a főbb tánc– és jazz–zenei stílusok sajátosságait, összevetve azokat klasszikus zenetörténeti előzményeikkel,</w:t>
      </w:r>
      <w:bookmarkEnd w:id="133"/>
    </w:p>
    <w:p w:rsidR="00900021" w:rsidRPr="006B4A76" w:rsidRDefault="00900021" w:rsidP="00BA03A4">
      <w:pPr>
        <w:widowControl w:val="0"/>
        <w:overflowPunct/>
        <w:autoSpaceDE/>
        <w:autoSpaceDN/>
        <w:adjustRightInd/>
        <w:spacing w:before="0" w:line="360" w:lineRule="auto"/>
        <w:textAlignment w:val="auto"/>
        <w:rPr>
          <w:szCs w:val="24"/>
        </w:rPr>
      </w:pPr>
      <w:bookmarkStart w:id="134" w:name="pr5170"/>
      <w:r w:rsidRPr="006B4A76">
        <w:rPr>
          <w:szCs w:val="24"/>
        </w:rPr>
        <w:t>– biztosítson olyan szilárd elméleti, technikai, gyakorlati tudásanyagot, amely a számítógép és MIDI–berendezések zenei alkalmazási területén is használható,</w:t>
      </w:r>
      <w:bookmarkEnd w:id="134"/>
    </w:p>
    <w:p w:rsidR="00900021" w:rsidRPr="006B4A76" w:rsidRDefault="00900021" w:rsidP="00BA03A4">
      <w:pPr>
        <w:widowControl w:val="0"/>
        <w:overflowPunct/>
        <w:autoSpaceDE/>
        <w:autoSpaceDN/>
        <w:adjustRightInd/>
        <w:spacing w:before="0" w:line="360" w:lineRule="auto"/>
        <w:textAlignment w:val="auto"/>
        <w:rPr>
          <w:szCs w:val="24"/>
        </w:rPr>
      </w:pPr>
      <w:bookmarkStart w:id="135" w:name="pr5171"/>
      <w:r w:rsidRPr="006B4A76">
        <w:rPr>
          <w:szCs w:val="24"/>
        </w:rPr>
        <w:t>– adjon lehetőséget arra, hogy a fiatalok rajongása a szintetizátor iránt ne korlátozódjék csak a könnyűzene és a jazzművészet területére, hanem a szerzett zenei műveltség bármikor komolyzenére váltható legyen.</w:t>
      </w:r>
      <w:bookmarkEnd w:id="135"/>
    </w:p>
    <w:p w:rsidR="00900021" w:rsidRPr="006B4A76" w:rsidRDefault="00900021" w:rsidP="00BA03A4">
      <w:pPr>
        <w:widowControl w:val="0"/>
        <w:overflowPunct/>
        <w:autoSpaceDE/>
        <w:autoSpaceDN/>
        <w:adjustRightInd/>
        <w:spacing w:before="240" w:line="360" w:lineRule="auto"/>
        <w:textAlignment w:val="auto"/>
        <w:rPr>
          <w:i/>
          <w:iCs/>
          <w:szCs w:val="24"/>
        </w:rPr>
      </w:pPr>
      <w:bookmarkStart w:id="136" w:name="pr5172"/>
      <w:r w:rsidRPr="006B4A76">
        <w:rPr>
          <w:i/>
          <w:iCs/>
          <w:szCs w:val="24"/>
        </w:rPr>
        <w:t>Ismertesse meg a tanulókkal</w:t>
      </w:r>
      <w:bookmarkEnd w:id="136"/>
    </w:p>
    <w:p w:rsidR="00900021" w:rsidRPr="006B4A76" w:rsidRDefault="00900021" w:rsidP="00BA03A4">
      <w:pPr>
        <w:widowControl w:val="0"/>
        <w:overflowPunct/>
        <w:autoSpaceDE/>
        <w:autoSpaceDN/>
        <w:adjustRightInd/>
        <w:spacing w:before="0" w:line="360" w:lineRule="auto"/>
        <w:textAlignment w:val="auto"/>
        <w:rPr>
          <w:szCs w:val="24"/>
        </w:rPr>
      </w:pPr>
      <w:bookmarkStart w:id="137" w:name="pr5173"/>
      <w:r w:rsidRPr="006B4A76">
        <w:rPr>
          <w:szCs w:val="24"/>
        </w:rPr>
        <w:t>– a szintetizátor–keyboard múltját, fejlődési szakaszait,</w:t>
      </w:r>
      <w:bookmarkEnd w:id="137"/>
    </w:p>
    <w:p w:rsidR="00900021" w:rsidRPr="006B4A76" w:rsidRDefault="00900021" w:rsidP="00BA03A4">
      <w:pPr>
        <w:widowControl w:val="0"/>
        <w:overflowPunct/>
        <w:autoSpaceDE/>
        <w:autoSpaceDN/>
        <w:adjustRightInd/>
        <w:spacing w:before="0" w:line="360" w:lineRule="auto"/>
        <w:textAlignment w:val="auto"/>
        <w:rPr>
          <w:szCs w:val="24"/>
        </w:rPr>
      </w:pPr>
      <w:bookmarkStart w:id="138" w:name="pr5174"/>
      <w:r w:rsidRPr="006B4A76">
        <w:rPr>
          <w:szCs w:val="24"/>
        </w:rPr>
        <w:t>– a hangszer–felépítési sajátosságait,</w:t>
      </w:r>
      <w:bookmarkEnd w:id="138"/>
    </w:p>
    <w:p w:rsidR="00900021" w:rsidRPr="006B4A76" w:rsidRDefault="00900021" w:rsidP="00BA03A4">
      <w:pPr>
        <w:widowControl w:val="0"/>
        <w:overflowPunct/>
        <w:autoSpaceDE/>
        <w:autoSpaceDN/>
        <w:adjustRightInd/>
        <w:spacing w:before="0" w:line="360" w:lineRule="auto"/>
        <w:textAlignment w:val="auto"/>
        <w:rPr>
          <w:szCs w:val="24"/>
        </w:rPr>
      </w:pPr>
      <w:bookmarkStart w:id="139" w:name="pr5175"/>
      <w:r w:rsidRPr="006B4A76">
        <w:rPr>
          <w:szCs w:val="24"/>
        </w:rPr>
        <w:t>– a legfontosabb érintésvédelmi szabályokat.</w:t>
      </w:r>
      <w:bookmarkEnd w:id="139"/>
    </w:p>
    <w:p w:rsidR="00900021" w:rsidRPr="006B4A76" w:rsidRDefault="00900021" w:rsidP="00BA03A4">
      <w:pPr>
        <w:widowControl w:val="0"/>
        <w:overflowPunct/>
        <w:autoSpaceDE/>
        <w:autoSpaceDN/>
        <w:adjustRightInd/>
        <w:spacing w:before="240" w:line="360" w:lineRule="auto"/>
        <w:textAlignment w:val="auto"/>
        <w:rPr>
          <w:i/>
          <w:iCs/>
          <w:szCs w:val="24"/>
        </w:rPr>
      </w:pPr>
      <w:bookmarkStart w:id="140" w:name="pr5176"/>
      <w:r w:rsidRPr="006B4A76">
        <w:rPr>
          <w:i/>
          <w:iCs/>
          <w:szCs w:val="24"/>
        </w:rPr>
        <w:t>Alakítson ki</w:t>
      </w:r>
      <w:bookmarkEnd w:id="140"/>
    </w:p>
    <w:p w:rsidR="00900021" w:rsidRPr="006B4A76" w:rsidRDefault="00900021" w:rsidP="00BA03A4">
      <w:pPr>
        <w:widowControl w:val="0"/>
        <w:overflowPunct/>
        <w:autoSpaceDE/>
        <w:autoSpaceDN/>
        <w:adjustRightInd/>
        <w:spacing w:before="0" w:line="360" w:lineRule="auto"/>
        <w:textAlignment w:val="auto"/>
        <w:rPr>
          <w:szCs w:val="24"/>
        </w:rPr>
      </w:pPr>
      <w:bookmarkStart w:id="141" w:name="pr5177"/>
      <w:r w:rsidRPr="006B4A76">
        <w:rPr>
          <w:szCs w:val="24"/>
        </w:rPr>
        <w:t>– könnyed klaviatúra– és funkciókezelést,</w:t>
      </w:r>
      <w:bookmarkEnd w:id="141"/>
    </w:p>
    <w:p w:rsidR="00900021" w:rsidRPr="006B4A76" w:rsidRDefault="00900021" w:rsidP="00BA03A4">
      <w:pPr>
        <w:widowControl w:val="0"/>
        <w:overflowPunct/>
        <w:autoSpaceDE/>
        <w:autoSpaceDN/>
        <w:adjustRightInd/>
        <w:spacing w:before="0" w:line="360" w:lineRule="auto"/>
        <w:textAlignment w:val="auto"/>
        <w:rPr>
          <w:szCs w:val="24"/>
        </w:rPr>
      </w:pPr>
      <w:bookmarkStart w:id="142" w:name="pr5178"/>
      <w:r w:rsidRPr="006B4A76">
        <w:rPr>
          <w:szCs w:val="24"/>
        </w:rPr>
        <w:t>– önálló hangszín– és ritmuskezelést,</w:t>
      </w:r>
      <w:bookmarkEnd w:id="142"/>
    </w:p>
    <w:p w:rsidR="00900021" w:rsidRPr="006B4A76" w:rsidRDefault="00900021" w:rsidP="00BA03A4">
      <w:pPr>
        <w:widowControl w:val="0"/>
        <w:overflowPunct/>
        <w:autoSpaceDE/>
        <w:autoSpaceDN/>
        <w:adjustRightInd/>
        <w:spacing w:before="0" w:line="360" w:lineRule="auto"/>
        <w:textAlignment w:val="auto"/>
        <w:rPr>
          <w:szCs w:val="24"/>
        </w:rPr>
      </w:pPr>
      <w:bookmarkStart w:id="143" w:name="pr5179"/>
      <w:r w:rsidRPr="006B4A76">
        <w:rPr>
          <w:szCs w:val="24"/>
        </w:rPr>
        <w:t>– kielégítő improvizációs készséget,</w:t>
      </w:r>
      <w:bookmarkEnd w:id="143"/>
    </w:p>
    <w:p w:rsidR="00900021" w:rsidRPr="006B4A76" w:rsidRDefault="00900021" w:rsidP="00BA03A4">
      <w:pPr>
        <w:widowControl w:val="0"/>
        <w:overflowPunct/>
        <w:autoSpaceDE/>
        <w:autoSpaceDN/>
        <w:adjustRightInd/>
        <w:spacing w:before="0" w:line="360" w:lineRule="auto"/>
        <w:textAlignment w:val="auto"/>
        <w:rPr>
          <w:szCs w:val="24"/>
        </w:rPr>
      </w:pPr>
      <w:bookmarkStart w:id="144" w:name="pr5180"/>
      <w:r w:rsidRPr="006B4A76">
        <w:rPr>
          <w:szCs w:val="24"/>
        </w:rPr>
        <w:t>– megfelelő játéktechnikai biztonságot.</w:t>
      </w:r>
      <w:bookmarkEnd w:id="144"/>
    </w:p>
    <w:p w:rsidR="00900021" w:rsidRPr="006B4A76" w:rsidRDefault="00900021" w:rsidP="00BA03A4">
      <w:pPr>
        <w:widowControl w:val="0"/>
        <w:overflowPunct/>
        <w:autoSpaceDE/>
        <w:autoSpaceDN/>
        <w:adjustRightInd/>
        <w:spacing w:before="0" w:line="360" w:lineRule="auto"/>
        <w:textAlignment w:val="auto"/>
        <w:rPr>
          <w:i/>
          <w:iCs/>
          <w:szCs w:val="24"/>
        </w:rPr>
      </w:pPr>
      <w:bookmarkStart w:id="145" w:name="pr5181"/>
      <w:r w:rsidRPr="006B4A76">
        <w:rPr>
          <w:i/>
          <w:iCs/>
          <w:szCs w:val="24"/>
        </w:rPr>
        <w:t>Fordítson figyelmet</w:t>
      </w:r>
      <w:bookmarkEnd w:id="145"/>
    </w:p>
    <w:p w:rsidR="00900021" w:rsidRPr="006B4A76" w:rsidRDefault="00900021" w:rsidP="00BA03A4">
      <w:pPr>
        <w:widowControl w:val="0"/>
        <w:overflowPunct/>
        <w:autoSpaceDE/>
        <w:autoSpaceDN/>
        <w:adjustRightInd/>
        <w:spacing w:before="0" w:line="360" w:lineRule="auto"/>
        <w:textAlignment w:val="auto"/>
        <w:rPr>
          <w:szCs w:val="24"/>
        </w:rPr>
      </w:pPr>
      <w:bookmarkStart w:id="146" w:name="pr5182"/>
      <w:r w:rsidRPr="006B4A76">
        <w:rPr>
          <w:szCs w:val="24"/>
        </w:rPr>
        <w:t>– a céltudatos gyakorlási módszer kialakítására,</w:t>
      </w:r>
      <w:bookmarkEnd w:id="146"/>
    </w:p>
    <w:p w:rsidR="00900021" w:rsidRPr="006B4A76" w:rsidRDefault="00900021" w:rsidP="00BA03A4">
      <w:pPr>
        <w:widowControl w:val="0"/>
        <w:overflowPunct/>
        <w:autoSpaceDE/>
        <w:autoSpaceDN/>
        <w:adjustRightInd/>
        <w:spacing w:before="0" w:line="360" w:lineRule="auto"/>
        <w:textAlignment w:val="auto"/>
        <w:rPr>
          <w:szCs w:val="24"/>
        </w:rPr>
      </w:pPr>
      <w:bookmarkStart w:id="147" w:name="pr5183"/>
      <w:r w:rsidRPr="006B4A76">
        <w:rPr>
          <w:szCs w:val="24"/>
        </w:rPr>
        <w:lastRenderedPageBreak/>
        <w:t>– a lapról olvasási készség fejlesztésére,</w:t>
      </w:r>
      <w:bookmarkEnd w:id="147"/>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48" w:name="pr5184"/>
      <w:r w:rsidRPr="006B4A76">
        <w:rPr>
          <w:szCs w:val="24"/>
        </w:rPr>
        <w:t>– a tudatos zenei memorizálásra,</w:t>
      </w:r>
      <w:bookmarkEnd w:id="148"/>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49" w:name="pr5185"/>
      <w:r w:rsidRPr="006B4A76">
        <w:rPr>
          <w:szCs w:val="24"/>
        </w:rPr>
        <w:t>– a művek zeneileg igényes kidolgozására,</w:t>
      </w:r>
      <w:bookmarkEnd w:id="149"/>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50" w:name="pr5186"/>
      <w:r w:rsidRPr="006B4A76">
        <w:rPr>
          <w:szCs w:val="24"/>
        </w:rPr>
        <w:t>– a rendszeres társas muzsikálásra.</w:t>
      </w:r>
      <w:bookmarkEnd w:id="150"/>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51" w:name="pr5187"/>
      <w:r w:rsidRPr="006B4A76">
        <w:rPr>
          <w:szCs w:val="24"/>
        </w:rPr>
        <w:t>Tanítsa meg a tanulókat a legalapvetőbb hangszer–karbantartási feladatokra.</w:t>
      </w:r>
      <w:bookmarkEnd w:id="151"/>
    </w:p>
    <w:p w:rsidR="00BA03A4" w:rsidRDefault="00BA03A4">
      <w:pPr>
        <w:overflowPunct/>
        <w:autoSpaceDE/>
        <w:autoSpaceDN/>
        <w:adjustRightInd/>
        <w:spacing w:before="0" w:after="160" w:line="259" w:lineRule="auto"/>
        <w:jc w:val="left"/>
        <w:textAlignment w:val="auto"/>
        <w:rPr>
          <w:b/>
          <w:i/>
          <w:iCs/>
          <w:szCs w:val="24"/>
        </w:rPr>
      </w:pPr>
      <w:r>
        <w:rPr>
          <w:b/>
          <w:i/>
          <w:iCs/>
          <w:szCs w:val="24"/>
        </w:rPr>
        <w:br w:type="page"/>
      </w:r>
    </w:p>
    <w:p w:rsidR="00900021" w:rsidRPr="00BA03A4" w:rsidRDefault="00900021" w:rsidP="00900021">
      <w:pPr>
        <w:widowControl w:val="0"/>
        <w:overflowPunct/>
        <w:autoSpaceDE/>
        <w:autoSpaceDN/>
        <w:adjustRightInd/>
        <w:spacing w:before="240" w:after="240" w:line="360" w:lineRule="auto"/>
        <w:jc w:val="left"/>
        <w:textAlignment w:val="auto"/>
        <w:rPr>
          <w:b/>
          <w:iCs/>
          <w:szCs w:val="24"/>
        </w:rPr>
      </w:pPr>
      <w:r w:rsidRPr="00BA03A4">
        <w:rPr>
          <w:b/>
          <w:iCs/>
          <w:szCs w:val="24"/>
        </w:rPr>
        <w:lastRenderedPageBreak/>
        <w:t>Előképző évfolyamok</w:t>
      </w:r>
    </w:p>
    <w:p w:rsidR="00900021" w:rsidRPr="00BA03A4" w:rsidRDefault="00900021" w:rsidP="00900021">
      <w:pPr>
        <w:widowControl w:val="0"/>
        <w:overflowPunct/>
        <w:autoSpaceDE/>
        <w:autoSpaceDN/>
        <w:adjustRightInd/>
        <w:spacing w:before="0" w:after="240" w:line="360" w:lineRule="auto"/>
        <w:jc w:val="left"/>
        <w:textAlignment w:val="auto"/>
        <w:rPr>
          <w:b/>
          <w:bCs/>
          <w:szCs w:val="24"/>
        </w:rPr>
      </w:pPr>
      <w:r w:rsidRPr="00BA03A4">
        <w:rPr>
          <w:b/>
          <w:bCs/>
          <w:szCs w:val="24"/>
        </w:rPr>
        <w:t>1. évfolyam</w:t>
      </w:r>
    </w:p>
    <w:p w:rsidR="00900021" w:rsidRPr="00BA03A4" w:rsidRDefault="00BD4127" w:rsidP="00900021">
      <w:pPr>
        <w:widowControl w:val="0"/>
        <w:overflowPunct/>
        <w:autoSpaceDE/>
        <w:autoSpaceDN/>
        <w:adjustRightInd/>
        <w:spacing w:before="0" w:line="360" w:lineRule="auto"/>
        <w:jc w:val="left"/>
        <w:textAlignment w:val="auto"/>
        <w:rPr>
          <w:b/>
          <w:bCs/>
          <w:iCs/>
          <w:szCs w:val="24"/>
        </w:rPr>
      </w:pPr>
      <w:r w:rsidRPr="00BA03A4">
        <w:rPr>
          <w:b/>
          <w:bCs/>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szintetizátor működési elvének megismertetése.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Tájékozódás a billentyűzeten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Elemi ritmusképletek ismerete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elemi szintű kottaolvasás előkészítése.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violin– és basszuskulcs.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Különböző hangértékek és szünetjelek.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kézfüggetlenítés előkészítése,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Egyszerű gyermekdalok megszólaltatása változatos módon.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kiválasztott zenemű eljátszása arranger kísérettel.</w:t>
      </w:r>
    </w:p>
    <w:p w:rsidR="00900021" w:rsidRPr="00BA03A4" w:rsidRDefault="00AE1F50" w:rsidP="00900021">
      <w:pPr>
        <w:widowControl w:val="0"/>
        <w:overflowPunct/>
        <w:autoSpaceDE/>
        <w:autoSpaceDN/>
        <w:adjustRightInd/>
        <w:spacing w:before="240" w:line="360" w:lineRule="auto"/>
        <w:jc w:val="left"/>
        <w:textAlignment w:val="auto"/>
        <w:rPr>
          <w:b/>
          <w:bCs/>
          <w:iCs/>
          <w:szCs w:val="24"/>
        </w:rPr>
      </w:pPr>
      <w:r w:rsidRPr="00BA03A4">
        <w:rPr>
          <w:b/>
          <w:bCs/>
          <w:iCs/>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Fehér József: Gorsium Szintetizátor–keyboardiskola I. (Gorsium GBT, Tác)</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Hernádiné – Inselt – Fantóné – Komjáthyné – Máthéné: Zongoraiskola I.</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Bartók Béla: Mikrokozmosz 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Kurtág Gy</w:t>
      </w:r>
      <w:proofErr w:type="gramStart"/>
      <w:r w:rsidRPr="006B4A76">
        <w:rPr>
          <w:szCs w:val="24"/>
        </w:rPr>
        <w:t>.:</w:t>
      </w:r>
      <w:proofErr w:type="gramEnd"/>
      <w:r w:rsidRPr="006B4A76">
        <w:rPr>
          <w:szCs w:val="24"/>
        </w:rPr>
        <w:t xml:space="preserve"> Játékok I., VI.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Papp L.: Zongora ABC</w:t>
      </w:r>
    </w:p>
    <w:p w:rsidR="00900021" w:rsidRPr="00BA03A4" w:rsidRDefault="00900021" w:rsidP="00900021">
      <w:pPr>
        <w:widowControl w:val="0"/>
        <w:overflowPunct/>
        <w:autoSpaceDE/>
        <w:autoSpaceDN/>
        <w:adjustRightInd/>
        <w:spacing w:before="240" w:line="360" w:lineRule="auto"/>
        <w:textAlignment w:val="auto"/>
        <w:rPr>
          <w:b/>
          <w:bCs/>
          <w:iCs/>
          <w:szCs w:val="24"/>
        </w:rPr>
      </w:pPr>
      <w:r w:rsidRPr="00BA03A4">
        <w:rPr>
          <w:b/>
          <w:bCs/>
          <w:iCs/>
          <w:szCs w:val="24"/>
        </w:rPr>
        <w:t>Követelmény</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Rendelkezzék megfelelő kéztartással, billentéstechnikával és tudjon megfelelő ujjrenddel játszani.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Néhány gyermekdal, dallam hangszeres megszólaltatása külön, illetve kétkezes változatban,</w:t>
      </w:r>
    </w:p>
    <w:p w:rsidR="00900021" w:rsidRPr="00BA03A4" w:rsidRDefault="00AE1F50" w:rsidP="00900021">
      <w:pPr>
        <w:widowControl w:val="0"/>
        <w:overflowPunct/>
        <w:autoSpaceDE/>
        <w:autoSpaceDN/>
        <w:adjustRightInd/>
        <w:spacing w:before="0" w:line="360" w:lineRule="auto"/>
        <w:jc w:val="left"/>
        <w:textAlignment w:val="auto"/>
        <w:rPr>
          <w:iCs/>
          <w:szCs w:val="24"/>
        </w:rPr>
      </w:pPr>
      <w:r w:rsidRPr="00BA03A4">
        <w:rPr>
          <w:b/>
          <w:iCs/>
          <w:szCs w:val="24"/>
        </w:rPr>
        <w:t>Az év végi vizsga ajánlott anyaga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Három gyermekdal, vagy egyéb egyszerű dallam eljátszása, lehetőleg arranger kísérettel</w:t>
      </w:r>
    </w:p>
    <w:p w:rsidR="00BA03A4" w:rsidRDefault="00BA03A4">
      <w:pPr>
        <w:overflowPunct/>
        <w:autoSpaceDE/>
        <w:autoSpaceDN/>
        <w:adjustRightInd/>
        <w:spacing w:before="0" w:after="160" w:line="259" w:lineRule="auto"/>
        <w:jc w:val="left"/>
        <w:textAlignment w:val="auto"/>
        <w:rPr>
          <w:b/>
          <w:bCs/>
          <w:i/>
          <w:szCs w:val="24"/>
        </w:rPr>
      </w:pPr>
      <w:r>
        <w:rPr>
          <w:b/>
          <w:bCs/>
          <w:i/>
          <w:szCs w:val="24"/>
        </w:rPr>
        <w:br w:type="page"/>
      </w:r>
    </w:p>
    <w:p w:rsidR="00900021" w:rsidRPr="00BA03A4" w:rsidRDefault="00900021" w:rsidP="00900021">
      <w:pPr>
        <w:widowControl w:val="0"/>
        <w:overflowPunct/>
        <w:autoSpaceDE/>
        <w:autoSpaceDN/>
        <w:adjustRightInd/>
        <w:spacing w:before="0" w:after="240" w:line="360" w:lineRule="auto"/>
        <w:jc w:val="left"/>
        <w:textAlignment w:val="auto"/>
        <w:rPr>
          <w:b/>
          <w:bCs/>
          <w:szCs w:val="24"/>
        </w:rPr>
      </w:pPr>
      <w:r w:rsidRPr="00BA03A4">
        <w:rPr>
          <w:b/>
          <w:bCs/>
          <w:szCs w:val="24"/>
        </w:rPr>
        <w:lastRenderedPageBreak/>
        <w:t>2. évfolyam</w:t>
      </w:r>
    </w:p>
    <w:p w:rsidR="00900021" w:rsidRPr="00BA03A4" w:rsidRDefault="00BD4127" w:rsidP="00900021">
      <w:pPr>
        <w:widowControl w:val="0"/>
        <w:overflowPunct/>
        <w:autoSpaceDE/>
        <w:autoSpaceDN/>
        <w:adjustRightInd/>
        <w:spacing w:before="0" w:line="360" w:lineRule="auto"/>
        <w:jc w:val="left"/>
        <w:textAlignment w:val="auto"/>
        <w:rPr>
          <w:b/>
          <w:bCs/>
          <w:iCs/>
          <w:szCs w:val="24"/>
        </w:rPr>
      </w:pPr>
      <w:r w:rsidRPr="00BA03A4">
        <w:rPr>
          <w:b/>
          <w:bCs/>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Tájékozódás a billentyűzeten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Elemi ritmusképletek ismerete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violin– és basszuskulcs.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Különböző hangértékek és szünetjelek.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non legato, legato játék alapjai,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kézfüggetlenítés előkészítése,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Különböző kifejezésmódok, hangulatok hangszeres megvalósítása játékos formában,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Egyszerű gyermekdalok megszólaltatása változatos módon.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kiválasztott zenemű eljátszása arranger kísérettel.</w:t>
      </w:r>
    </w:p>
    <w:p w:rsidR="00900021" w:rsidRPr="00BA03A4" w:rsidRDefault="00AE1F50" w:rsidP="00900021">
      <w:pPr>
        <w:widowControl w:val="0"/>
        <w:overflowPunct/>
        <w:autoSpaceDE/>
        <w:autoSpaceDN/>
        <w:adjustRightInd/>
        <w:spacing w:before="240" w:line="360" w:lineRule="auto"/>
        <w:jc w:val="left"/>
        <w:textAlignment w:val="auto"/>
        <w:rPr>
          <w:b/>
          <w:bCs/>
          <w:iCs/>
          <w:szCs w:val="24"/>
        </w:rPr>
      </w:pPr>
      <w:r w:rsidRPr="00BA03A4">
        <w:rPr>
          <w:b/>
          <w:bCs/>
          <w:iCs/>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Fehér József: Gorsium Szintetizátor–keyboardiskola I. (Gorsium GBT, Tác)</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Hernádiné – Inselt – Fantóné – Komjáthyné – Máthéné: Zongoraiskola I.</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Bartók Béla: Mikrokozmosz 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Kurtág Gy</w:t>
      </w:r>
      <w:proofErr w:type="gramStart"/>
      <w:r w:rsidRPr="006B4A76">
        <w:rPr>
          <w:szCs w:val="24"/>
        </w:rPr>
        <w:t>.:</w:t>
      </w:r>
      <w:proofErr w:type="gramEnd"/>
      <w:r w:rsidRPr="006B4A76">
        <w:rPr>
          <w:szCs w:val="24"/>
        </w:rPr>
        <w:t xml:space="preserve"> Játékok I., VI.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Papp L.: Zongora ABC</w:t>
      </w:r>
    </w:p>
    <w:p w:rsidR="00900021" w:rsidRPr="00BA03A4" w:rsidRDefault="00900021" w:rsidP="00900021">
      <w:pPr>
        <w:widowControl w:val="0"/>
        <w:overflowPunct/>
        <w:autoSpaceDE/>
        <w:autoSpaceDN/>
        <w:adjustRightInd/>
        <w:spacing w:before="240" w:line="360" w:lineRule="auto"/>
        <w:textAlignment w:val="auto"/>
        <w:rPr>
          <w:b/>
          <w:bCs/>
          <w:iCs/>
          <w:szCs w:val="24"/>
        </w:rPr>
      </w:pPr>
      <w:r w:rsidRPr="00BA03A4">
        <w:rPr>
          <w:b/>
          <w:bCs/>
          <w:iCs/>
          <w:szCs w:val="24"/>
        </w:rPr>
        <w:t>Követelmény</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Rendelkezzék megfelelő kéztartással, billentéstechnikával és tudjon megfelelő ujjrenddel játszani.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Néhány gyermekdal, dallam hangszeres megszólaltatása külön, illetve kétkezes változatban,</w:t>
      </w:r>
    </w:p>
    <w:p w:rsidR="00900021" w:rsidRPr="00BA03A4" w:rsidRDefault="00AE1F50" w:rsidP="00900021">
      <w:pPr>
        <w:widowControl w:val="0"/>
        <w:overflowPunct/>
        <w:autoSpaceDE/>
        <w:autoSpaceDN/>
        <w:adjustRightInd/>
        <w:spacing w:before="240" w:line="360" w:lineRule="auto"/>
        <w:jc w:val="left"/>
        <w:textAlignment w:val="auto"/>
        <w:rPr>
          <w:iCs/>
          <w:szCs w:val="24"/>
        </w:rPr>
      </w:pPr>
      <w:r w:rsidRPr="00BA03A4">
        <w:rPr>
          <w:b/>
          <w:iCs/>
          <w:szCs w:val="24"/>
        </w:rPr>
        <w:t>Az év végi vizsga ajánlott anyaga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Három gyermekdal, vagy egyéb egyszerű dallam eljátszása, lehetőleg arranger kísérettel</w:t>
      </w:r>
    </w:p>
    <w:p w:rsidR="00BA03A4" w:rsidRDefault="00BA03A4">
      <w:pPr>
        <w:overflowPunct/>
        <w:autoSpaceDE/>
        <w:autoSpaceDN/>
        <w:adjustRightInd/>
        <w:spacing w:before="0" w:after="160" w:line="259" w:lineRule="auto"/>
        <w:jc w:val="left"/>
        <w:textAlignment w:val="auto"/>
        <w:rPr>
          <w:b/>
          <w:i/>
          <w:iCs/>
          <w:szCs w:val="24"/>
        </w:rPr>
      </w:pPr>
      <w:r>
        <w:rPr>
          <w:b/>
          <w:i/>
          <w:iCs/>
          <w:szCs w:val="24"/>
        </w:rPr>
        <w:br w:type="page"/>
      </w:r>
    </w:p>
    <w:p w:rsidR="00900021" w:rsidRPr="00BA03A4" w:rsidRDefault="00900021" w:rsidP="00900021">
      <w:pPr>
        <w:widowControl w:val="0"/>
        <w:overflowPunct/>
        <w:autoSpaceDE/>
        <w:autoSpaceDN/>
        <w:adjustRightInd/>
        <w:spacing w:before="480" w:after="240" w:line="360" w:lineRule="auto"/>
        <w:jc w:val="left"/>
        <w:textAlignment w:val="auto"/>
        <w:rPr>
          <w:b/>
          <w:iCs/>
          <w:szCs w:val="24"/>
        </w:rPr>
      </w:pPr>
      <w:r w:rsidRPr="00BA03A4">
        <w:rPr>
          <w:b/>
          <w:iCs/>
          <w:szCs w:val="24"/>
        </w:rPr>
        <w:lastRenderedPageBreak/>
        <w:t>Alapfokú évfolyamok „A”tagozat</w:t>
      </w:r>
    </w:p>
    <w:p w:rsidR="00900021" w:rsidRPr="00BA03A4" w:rsidRDefault="00900021" w:rsidP="00900021">
      <w:pPr>
        <w:widowControl w:val="0"/>
        <w:overflowPunct/>
        <w:autoSpaceDE/>
        <w:autoSpaceDN/>
        <w:adjustRightInd/>
        <w:spacing w:before="0" w:after="240" w:line="360" w:lineRule="auto"/>
        <w:jc w:val="left"/>
        <w:textAlignment w:val="auto"/>
        <w:rPr>
          <w:b/>
          <w:szCs w:val="24"/>
        </w:rPr>
      </w:pPr>
      <w:r w:rsidRPr="00BA03A4">
        <w:rPr>
          <w:b/>
          <w:szCs w:val="24"/>
        </w:rPr>
        <w:t>1. évfolyam „A”tagozat</w:t>
      </w:r>
    </w:p>
    <w:p w:rsidR="00900021" w:rsidRPr="00BA03A4" w:rsidRDefault="00BD4127" w:rsidP="00900021">
      <w:pPr>
        <w:widowControl w:val="0"/>
        <w:overflowPunct/>
        <w:autoSpaceDE/>
        <w:autoSpaceDN/>
        <w:adjustRightInd/>
        <w:spacing w:before="0" w:line="360" w:lineRule="auto"/>
        <w:jc w:val="left"/>
        <w:textAlignment w:val="auto"/>
        <w:rPr>
          <w:b/>
          <w:bCs/>
          <w:iCs/>
          <w:szCs w:val="24"/>
        </w:rPr>
      </w:pPr>
      <w:r w:rsidRPr="00BA03A4">
        <w:rPr>
          <w:b/>
          <w:bCs/>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Ismerkedés a hangszerrel.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szintetizátor működési elvének megismertetése.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violin– és basszuskulcs.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Különböző hangértékek és szünetjelek.</w:t>
      </w:r>
    </w:p>
    <w:p w:rsidR="00900021" w:rsidRPr="006B4A76" w:rsidRDefault="00900021" w:rsidP="00900021">
      <w:pPr>
        <w:widowControl w:val="0"/>
        <w:overflowPunct/>
        <w:autoSpaceDE/>
        <w:autoSpaceDN/>
        <w:adjustRightInd/>
        <w:spacing w:before="0" w:line="360" w:lineRule="auto"/>
        <w:textAlignment w:val="auto"/>
        <w:rPr>
          <w:strike/>
          <w:szCs w:val="24"/>
        </w:rPr>
      </w:pPr>
      <w:r w:rsidRPr="006B4A76">
        <w:rPr>
          <w:szCs w:val="24"/>
        </w:rPr>
        <w:t xml:space="preserve">– A helyes kéztartás és billentéstechnika megismertetése,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hangközök megismertetése félhangszámolási rendszerben.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dúr és moll hármashangzatok fogalma, lejátszásuk minden hangról.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jobb és bal kéz együttes játéka.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kiválasztott zenemű eljátszása arranger kísérettel.</w:t>
      </w:r>
    </w:p>
    <w:p w:rsidR="00900021" w:rsidRPr="00BA03A4" w:rsidRDefault="00AE1F50" w:rsidP="00900021">
      <w:pPr>
        <w:widowControl w:val="0"/>
        <w:overflowPunct/>
        <w:autoSpaceDE/>
        <w:autoSpaceDN/>
        <w:adjustRightInd/>
        <w:spacing w:before="240" w:line="360" w:lineRule="auto"/>
        <w:jc w:val="left"/>
        <w:textAlignment w:val="auto"/>
        <w:rPr>
          <w:b/>
          <w:bCs/>
          <w:iCs/>
          <w:szCs w:val="24"/>
        </w:rPr>
      </w:pPr>
      <w:r w:rsidRPr="00BA03A4">
        <w:rPr>
          <w:b/>
          <w:bCs/>
          <w:iCs/>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Fehér József: Gorsium Szintetizátor–keyboardiskola I. (Gorsium GBT, Tác)</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Hernádiné – Inselt – Fantóné – Komjáthyné – Máthéné: Zongoraiskola I.</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Bartók Béla: Mikrokozmosz 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Kurtág Gy</w:t>
      </w:r>
      <w:proofErr w:type="gramStart"/>
      <w:r w:rsidRPr="006B4A76">
        <w:rPr>
          <w:szCs w:val="24"/>
        </w:rPr>
        <w:t>.:</w:t>
      </w:r>
      <w:proofErr w:type="gramEnd"/>
      <w:r w:rsidRPr="006B4A76">
        <w:rPr>
          <w:szCs w:val="24"/>
        </w:rPr>
        <w:t xml:space="preserve"> Játékok I., VI.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Papp L.: Zongora ABC</w:t>
      </w:r>
    </w:p>
    <w:p w:rsidR="00900021" w:rsidRPr="00D55BA5" w:rsidRDefault="00900021" w:rsidP="00900021">
      <w:pPr>
        <w:widowControl w:val="0"/>
        <w:overflowPunct/>
        <w:autoSpaceDE/>
        <w:autoSpaceDN/>
        <w:adjustRightInd/>
        <w:spacing w:before="240" w:line="360" w:lineRule="auto"/>
        <w:textAlignment w:val="auto"/>
        <w:rPr>
          <w:b/>
          <w:bCs/>
          <w:iCs/>
          <w:szCs w:val="24"/>
        </w:rPr>
      </w:pPr>
      <w:r w:rsidRPr="00D55BA5">
        <w:rPr>
          <w:b/>
          <w:bCs/>
          <w:iCs/>
          <w:szCs w:val="24"/>
        </w:rPr>
        <w:t>Követelmény</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Rendelkezzék megfelelő kéztartással, billentéstechnikával és tudjon megfelelő ujjrenddel játszani.</w:t>
      </w:r>
    </w:p>
    <w:p w:rsidR="00900021" w:rsidRPr="00D55BA5" w:rsidRDefault="00900021" w:rsidP="00900021">
      <w:pPr>
        <w:widowControl w:val="0"/>
        <w:overflowPunct/>
        <w:autoSpaceDE/>
        <w:autoSpaceDN/>
        <w:adjustRightInd/>
        <w:spacing w:before="240" w:line="360" w:lineRule="auto"/>
        <w:jc w:val="left"/>
        <w:textAlignment w:val="auto"/>
        <w:rPr>
          <w:b/>
          <w:iCs/>
          <w:szCs w:val="24"/>
        </w:rPr>
      </w:pPr>
      <w:r w:rsidRPr="00D55BA5">
        <w:rPr>
          <w:b/>
          <w:iCs/>
          <w:szCs w:val="24"/>
        </w:rPr>
        <w:t>A félévi és év végi vizsga ajánlott anyaga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Három gyermekdal, vagy egyéb egyszerű dallam eljátszása, lehetőleg arranger kísérettel</w:t>
      </w:r>
    </w:p>
    <w:p w:rsidR="00D55BA5" w:rsidRDefault="00D55BA5">
      <w:pPr>
        <w:overflowPunct/>
        <w:autoSpaceDE/>
        <w:autoSpaceDN/>
        <w:adjustRightInd/>
        <w:spacing w:before="0" w:after="160" w:line="259" w:lineRule="auto"/>
        <w:jc w:val="left"/>
        <w:textAlignment w:val="auto"/>
        <w:rPr>
          <w:b/>
          <w:bCs/>
          <w:szCs w:val="24"/>
        </w:rPr>
      </w:pPr>
      <w:r>
        <w:rPr>
          <w:b/>
          <w:bCs/>
          <w:szCs w:val="24"/>
        </w:rPr>
        <w:br w:type="page"/>
      </w:r>
    </w:p>
    <w:p w:rsidR="00900021" w:rsidRPr="00D55BA5" w:rsidRDefault="00900021" w:rsidP="00900021">
      <w:pPr>
        <w:widowControl w:val="0"/>
        <w:overflowPunct/>
        <w:autoSpaceDE/>
        <w:autoSpaceDN/>
        <w:adjustRightInd/>
        <w:spacing w:before="480" w:after="240" w:line="360" w:lineRule="auto"/>
        <w:jc w:val="left"/>
        <w:textAlignment w:val="auto"/>
        <w:rPr>
          <w:b/>
          <w:bCs/>
          <w:szCs w:val="24"/>
        </w:rPr>
      </w:pPr>
      <w:r w:rsidRPr="00D55BA5">
        <w:rPr>
          <w:b/>
          <w:bCs/>
          <w:szCs w:val="24"/>
        </w:rPr>
        <w:lastRenderedPageBreak/>
        <w:t>2. évfolyam „</w:t>
      </w:r>
      <w:proofErr w:type="gramStart"/>
      <w:r w:rsidRPr="00D55BA5">
        <w:rPr>
          <w:b/>
          <w:bCs/>
          <w:szCs w:val="24"/>
        </w:rPr>
        <w:t>A</w:t>
      </w:r>
      <w:proofErr w:type="gramEnd"/>
      <w:r w:rsidRPr="00D55BA5">
        <w:rPr>
          <w:b/>
          <w:bCs/>
          <w:szCs w:val="24"/>
        </w:rPr>
        <w:t>”  tagozat</w:t>
      </w:r>
    </w:p>
    <w:p w:rsidR="00900021" w:rsidRPr="00D55BA5" w:rsidRDefault="00BD4127" w:rsidP="00900021">
      <w:pPr>
        <w:widowControl w:val="0"/>
        <w:overflowPunct/>
        <w:autoSpaceDE/>
        <w:autoSpaceDN/>
        <w:adjustRightInd/>
        <w:spacing w:before="0" w:line="360" w:lineRule="auto"/>
        <w:jc w:val="left"/>
        <w:textAlignment w:val="auto"/>
        <w:rPr>
          <w:b/>
          <w:bCs/>
          <w:iCs/>
          <w:szCs w:val="24"/>
        </w:rPr>
      </w:pPr>
      <w:r w:rsidRPr="00D55BA5">
        <w:rPr>
          <w:b/>
          <w:bCs/>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szintetizátor – keyboard alapfunkcióinak önálló kezelése.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dúr hármashangzat fordításainak megismertetése, tánc– és klasszikus zenei jelölése, használata a gyakorlatban egy kiválasztott zenemű alapján.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pontozott hangértékek megismertetése és begyakorlása.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Klasszikus zenei gyakorlatok a két kéz függetlenítésére.</w:t>
      </w:r>
    </w:p>
    <w:p w:rsidR="00900021" w:rsidRPr="006B4A76" w:rsidRDefault="00900021" w:rsidP="00900021">
      <w:pPr>
        <w:widowControl w:val="0"/>
        <w:overflowPunct/>
        <w:autoSpaceDE/>
        <w:autoSpaceDN/>
        <w:adjustRightInd/>
        <w:spacing w:before="0" w:line="360" w:lineRule="auto"/>
        <w:textAlignment w:val="auto"/>
        <w:rPr>
          <w:strike/>
          <w:szCs w:val="24"/>
        </w:rPr>
      </w:pPr>
      <w:r w:rsidRPr="006B4A76">
        <w:rPr>
          <w:szCs w:val="24"/>
        </w:rPr>
        <w:t xml:space="preserve">– A szűkített hármashangzat fogalma, begyakorlása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Skálák gyakorlása 2#, 2b előjegyzésig</w:t>
      </w:r>
    </w:p>
    <w:p w:rsidR="00900021" w:rsidRPr="00D55BA5" w:rsidRDefault="00AE1F50" w:rsidP="00900021">
      <w:pPr>
        <w:widowControl w:val="0"/>
        <w:overflowPunct/>
        <w:autoSpaceDE/>
        <w:autoSpaceDN/>
        <w:adjustRightInd/>
        <w:spacing w:before="240" w:line="360" w:lineRule="auto"/>
        <w:jc w:val="left"/>
        <w:textAlignment w:val="auto"/>
        <w:rPr>
          <w:b/>
          <w:bCs/>
          <w:iCs/>
          <w:szCs w:val="24"/>
        </w:rPr>
      </w:pPr>
      <w:r w:rsidRPr="00D55BA5">
        <w:rPr>
          <w:b/>
          <w:bCs/>
          <w:iCs/>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Fehér József: Gorsium szintetizátoriskola I. (Gorsium GBT, Tác)</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Hernádiné – Inselt – Fantóné – Komáthyné – Máthéné: Zongoraiskola I–II.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Bartók Béla: Mikrokozmosz I–II.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Barótk Béla: Gyermekeknek I.</w:t>
      </w:r>
    </w:p>
    <w:p w:rsidR="00900021" w:rsidRPr="00D55BA5" w:rsidRDefault="00900021" w:rsidP="00900021">
      <w:pPr>
        <w:widowControl w:val="0"/>
        <w:overflowPunct/>
        <w:autoSpaceDE/>
        <w:autoSpaceDN/>
        <w:adjustRightInd/>
        <w:spacing w:before="240" w:line="360" w:lineRule="auto"/>
        <w:jc w:val="left"/>
        <w:textAlignment w:val="auto"/>
        <w:rPr>
          <w:b/>
          <w:bCs/>
          <w:iCs/>
          <w:szCs w:val="24"/>
        </w:rPr>
      </w:pPr>
      <w:r w:rsidRPr="00D55BA5">
        <w:rPr>
          <w:b/>
          <w:bCs/>
          <w:iCs/>
          <w:szCs w:val="24"/>
        </w:rPr>
        <w:t>Követelmény</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dúr és moll hármashangzatok biztos alkalmazása bal kézben a jobb kéz egyidejű játékával.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kar és az ujjak egysége, együttműködése hangközfelbontással, hangzatfelbontással, skálamenettel, helyes ujjrenddel.</w:t>
      </w:r>
    </w:p>
    <w:p w:rsidR="00900021" w:rsidRPr="00D55BA5" w:rsidRDefault="00900021" w:rsidP="00900021">
      <w:pPr>
        <w:widowControl w:val="0"/>
        <w:overflowPunct/>
        <w:autoSpaceDE/>
        <w:autoSpaceDN/>
        <w:adjustRightInd/>
        <w:spacing w:before="240" w:line="360" w:lineRule="auto"/>
        <w:jc w:val="left"/>
        <w:textAlignment w:val="auto"/>
        <w:rPr>
          <w:b/>
          <w:iCs/>
          <w:szCs w:val="24"/>
        </w:rPr>
      </w:pPr>
      <w:r w:rsidRPr="00D55BA5">
        <w:rPr>
          <w:b/>
          <w:iCs/>
          <w:szCs w:val="24"/>
        </w:rPr>
        <w:t>A félévi és év végi vizsga ajánlott anyaga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Két különböző ritmuskíséretű tánczenei szám előadása arranger kísérettel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Egy klasszikus mű előadása zongorán. </w:t>
      </w:r>
    </w:p>
    <w:p w:rsidR="00D55BA5" w:rsidRDefault="00D55BA5">
      <w:pPr>
        <w:overflowPunct/>
        <w:autoSpaceDE/>
        <w:autoSpaceDN/>
        <w:adjustRightInd/>
        <w:spacing w:before="0" w:after="160" w:line="259" w:lineRule="auto"/>
        <w:jc w:val="left"/>
        <w:textAlignment w:val="auto"/>
        <w:rPr>
          <w:b/>
          <w:bCs/>
          <w:szCs w:val="24"/>
        </w:rPr>
      </w:pPr>
      <w:r>
        <w:rPr>
          <w:b/>
          <w:bCs/>
          <w:szCs w:val="24"/>
        </w:rPr>
        <w:br w:type="page"/>
      </w:r>
    </w:p>
    <w:p w:rsidR="00900021" w:rsidRPr="00D55BA5" w:rsidRDefault="00900021" w:rsidP="00900021">
      <w:pPr>
        <w:widowControl w:val="0"/>
        <w:overflowPunct/>
        <w:autoSpaceDE/>
        <w:autoSpaceDN/>
        <w:adjustRightInd/>
        <w:spacing w:before="480" w:after="240" w:line="360" w:lineRule="auto"/>
        <w:jc w:val="left"/>
        <w:textAlignment w:val="auto"/>
        <w:rPr>
          <w:b/>
          <w:bCs/>
          <w:szCs w:val="24"/>
        </w:rPr>
      </w:pPr>
      <w:r w:rsidRPr="00D55BA5">
        <w:rPr>
          <w:b/>
          <w:bCs/>
          <w:szCs w:val="24"/>
        </w:rPr>
        <w:lastRenderedPageBreak/>
        <w:t>3. évfolyam „A” tagozat</w:t>
      </w:r>
    </w:p>
    <w:p w:rsidR="00900021" w:rsidRPr="00D55BA5" w:rsidRDefault="00BD4127" w:rsidP="00900021">
      <w:pPr>
        <w:widowControl w:val="0"/>
        <w:overflowPunct/>
        <w:autoSpaceDE/>
        <w:autoSpaceDN/>
        <w:adjustRightInd/>
        <w:spacing w:before="0" w:line="360" w:lineRule="auto"/>
        <w:jc w:val="left"/>
        <w:textAlignment w:val="auto"/>
        <w:rPr>
          <w:b/>
          <w:bCs/>
          <w:iCs/>
          <w:szCs w:val="24"/>
        </w:rPr>
      </w:pPr>
      <w:r w:rsidRPr="00D55BA5">
        <w:rPr>
          <w:b/>
          <w:bCs/>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tanuló ismerje meg a szintetizátor–keyboard használatának bővebb lehetőségeit: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MIDI fogalma.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hetes harmóniák használata és begyakorlása.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tenuto és staccato játék begyakorlása.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Skálák egyenletes játszása 4#, 4b előjegyzésig, fokozatosan gyorsuló tempóban, 3–4 oktávon keresztül.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technikai gyakorlatok alapján többféle tánczenei stílus begyakorlása</w:t>
      </w:r>
      <w:proofErr w:type="gramStart"/>
      <w:r w:rsidRPr="006B4A76">
        <w:rPr>
          <w:szCs w:val="24"/>
        </w:rPr>
        <w:t>,.</w:t>
      </w:r>
      <w:proofErr w:type="gramEnd"/>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bővített (+aug.) fogalma, alteráció.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suspend fogalma.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bővített és sus gyakorlati megvalósítása.</w:t>
      </w:r>
    </w:p>
    <w:p w:rsidR="00900021" w:rsidRPr="00D55BA5" w:rsidRDefault="00AE1F50" w:rsidP="00900021">
      <w:pPr>
        <w:widowControl w:val="0"/>
        <w:overflowPunct/>
        <w:autoSpaceDE/>
        <w:autoSpaceDN/>
        <w:adjustRightInd/>
        <w:spacing w:before="240" w:line="360" w:lineRule="auto"/>
        <w:jc w:val="left"/>
        <w:textAlignment w:val="auto"/>
        <w:rPr>
          <w:b/>
          <w:bCs/>
          <w:iCs/>
          <w:szCs w:val="24"/>
        </w:rPr>
      </w:pPr>
      <w:r w:rsidRPr="00D55BA5">
        <w:rPr>
          <w:b/>
          <w:bCs/>
          <w:iCs/>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Fehér József: Gorsium szintetizátoriskola I–II. (Gorsium GBT, Tác)</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Kulcsár Zoltán: Harmónia– és ritmusiskola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Bartók Béla: Mikrokozmosz I–II.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Bartók Béla: Gyermekeknek I–II.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J. S. Bach: Notenbüchlein für Anna Magdalena Bach kötetből: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F–dúr andante BWV Anh. 131</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D–moll menüett BWV Anh. 132</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G–dúr menüett BWV Anh. 116</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C. Czerny: Könnyű technikai gyakorlatok (Komjáthyné)</w:t>
      </w:r>
    </w:p>
    <w:p w:rsidR="00900021" w:rsidRPr="00D55BA5" w:rsidRDefault="00900021" w:rsidP="00900021">
      <w:pPr>
        <w:widowControl w:val="0"/>
        <w:overflowPunct/>
        <w:autoSpaceDE/>
        <w:autoSpaceDN/>
        <w:adjustRightInd/>
        <w:spacing w:before="240" w:line="360" w:lineRule="auto"/>
        <w:jc w:val="left"/>
        <w:textAlignment w:val="auto"/>
        <w:rPr>
          <w:b/>
          <w:bCs/>
          <w:iCs/>
          <w:szCs w:val="24"/>
        </w:rPr>
      </w:pPr>
      <w:r w:rsidRPr="00D55BA5">
        <w:rPr>
          <w:b/>
          <w:bCs/>
          <w:iCs/>
          <w:szCs w:val="24"/>
        </w:rPr>
        <w:t>Követelmény</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Tudjon a tanuló dúr hármashangzat–megfordításokat játszani bal kézben</w:t>
      </w:r>
      <w:proofErr w:type="gramStart"/>
      <w:r w:rsidRPr="006B4A76">
        <w:rPr>
          <w:szCs w:val="24"/>
        </w:rPr>
        <w:t>..</w:t>
      </w:r>
      <w:proofErr w:type="gramEnd"/>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Tudjon tenuto és staccato játszani.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Ismerje gyakorlatban az éneklő legato játékot.</w:t>
      </w:r>
    </w:p>
    <w:p w:rsidR="00900021" w:rsidRPr="00D55BA5" w:rsidRDefault="00900021" w:rsidP="00900021">
      <w:pPr>
        <w:widowControl w:val="0"/>
        <w:overflowPunct/>
        <w:autoSpaceDE/>
        <w:autoSpaceDN/>
        <w:adjustRightInd/>
        <w:spacing w:before="240" w:line="360" w:lineRule="auto"/>
        <w:jc w:val="left"/>
        <w:textAlignment w:val="auto"/>
        <w:rPr>
          <w:b/>
          <w:iCs/>
          <w:szCs w:val="24"/>
        </w:rPr>
      </w:pPr>
      <w:r w:rsidRPr="00D55BA5">
        <w:rPr>
          <w:b/>
          <w:iCs/>
          <w:szCs w:val="24"/>
        </w:rPr>
        <w:t>A félévi és év végi vizsga ajánlott anyaga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Három különböző ritmusú tánczenei szám előadása, amelyben szerepelnek hetes harmóniák;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Egy klasszikus mű előadása zongorán. </w:t>
      </w:r>
    </w:p>
    <w:p w:rsidR="00D55BA5" w:rsidRDefault="00D55BA5">
      <w:pPr>
        <w:overflowPunct/>
        <w:autoSpaceDE/>
        <w:autoSpaceDN/>
        <w:adjustRightInd/>
        <w:spacing w:before="0" w:after="160" w:line="259" w:lineRule="auto"/>
        <w:jc w:val="left"/>
        <w:textAlignment w:val="auto"/>
        <w:rPr>
          <w:b/>
          <w:bCs/>
          <w:szCs w:val="24"/>
        </w:rPr>
      </w:pPr>
      <w:r>
        <w:rPr>
          <w:b/>
          <w:bCs/>
          <w:szCs w:val="24"/>
        </w:rPr>
        <w:br w:type="page"/>
      </w:r>
    </w:p>
    <w:p w:rsidR="00900021" w:rsidRPr="00D55BA5" w:rsidRDefault="00900021" w:rsidP="00900021">
      <w:pPr>
        <w:widowControl w:val="0"/>
        <w:overflowPunct/>
        <w:autoSpaceDE/>
        <w:autoSpaceDN/>
        <w:adjustRightInd/>
        <w:spacing w:before="480" w:after="240" w:line="360" w:lineRule="auto"/>
        <w:jc w:val="left"/>
        <w:textAlignment w:val="auto"/>
        <w:rPr>
          <w:b/>
          <w:bCs/>
          <w:szCs w:val="24"/>
        </w:rPr>
      </w:pPr>
      <w:r w:rsidRPr="00D55BA5">
        <w:rPr>
          <w:b/>
          <w:bCs/>
          <w:szCs w:val="24"/>
        </w:rPr>
        <w:lastRenderedPageBreak/>
        <w:t>4. évfolyam „A” tagozat</w:t>
      </w:r>
    </w:p>
    <w:p w:rsidR="00900021" w:rsidRPr="00D55BA5" w:rsidRDefault="00BD4127" w:rsidP="00900021">
      <w:pPr>
        <w:widowControl w:val="0"/>
        <w:overflowPunct/>
        <w:autoSpaceDE/>
        <w:autoSpaceDN/>
        <w:adjustRightInd/>
        <w:spacing w:before="0" w:line="360" w:lineRule="auto"/>
        <w:jc w:val="left"/>
        <w:textAlignment w:val="auto"/>
        <w:rPr>
          <w:b/>
          <w:bCs/>
          <w:iCs/>
          <w:szCs w:val="24"/>
        </w:rPr>
      </w:pPr>
      <w:r w:rsidRPr="00D55BA5">
        <w:rPr>
          <w:b/>
          <w:bCs/>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szintetizátor – keyboard minden lehetséges funkciójának (a MIDI kivételével) ismerete és kezelése.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skálák előjegyzéseinek ismerete 7#, 7b előjegyzésig.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Alap 7–9–11–13–as akkordok létrehozása a felhangsor hangjaiból.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díszítő hatos fogalma, szerepe.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Olyan tánczenei számok gyakorlása, amelyben a jobb kéz is játszik harmóniahangokat.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négyeshangzat megfordításai tánczenei illetve klasszikus jelöléssel és alkalmazásuk a gyakorlatban.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Skálák gyakorlása 5#, 5b előjegyzésig, megfelelő ujjrenddel.</w:t>
      </w:r>
    </w:p>
    <w:p w:rsidR="00900021" w:rsidRPr="00D55BA5" w:rsidRDefault="00AE1F50" w:rsidP="00900021">
      <w:pPr>
        <w:widowControl w:val="0"/>
        <w:overflowPunct/>
        <w:autoSpaceDE/>
        <w:autoSpaceDN/>
        <w:adjustRightInd/>
        <w:spacing w:before="240" w:line="360" w:lineRule="auto"/>
        <w:jc w:val="left"/>
        <w:textAlignment w:val="auto"/>
        <w:rPr>
          <w:b/>
          <w:bCs/>
          <w:iCs/>
          <w:szCs w:val="24"/>
        </w:rPr>
      </w:pPr>
      <w:r w:rsidRPr="00D55BA5">
        <w:rPr>
          <w:b/>
          <w:bCs/>
          <w:iCs/>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Fehér József: Gorsium szintetizátoriskola II–III. (Gorsium GBT, Tác)</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Balázs Fecó: Dalai napjainkig (Solo Music Budapest)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A gyermek Mozart (Hernádi)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C. Czerny: Könnyű technikai gyakorlatok (Komjáthyné) </w:t>
      </w:r>
    </w:p>
    <w:p w:rsidR="00900021" w:rsidRPr="00D55BA5" w:rsidRDefault="00900021" w:rsidP="00900021">
      <w:pPr>
        <w:widowControl w:val="0"/>
        <w:overflowPunct/>
        <w:autoSpaceDE/>
        <w:autoSpaceDN/>
        <w:adjustRightInd/>
        <w:spacing w:before="240" w:line="360" w:lineRule="auto"/>
        <w:jc w:val="left"/>
        <w:textAlignment w:val="auto"/>
        <w:rPr>
          <w:b/>
          <w:bCs/>
          <w:iCs/>
          <w:szCs w:val="24"/>
        </w:rPr>
      </w:pPr>
      <w:r w:rsidRPr="00D55BA5">
        <w:rPr>
          <w:b/>
          <w:bCs/>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dúr négyes–hangzat megfordításainak biztos alkalmazása a bal kézben.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Tudjon a tanuló jobb kézzel a dallamjáték közben harmóniahangokat is játszani.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Olyan tánczenei anyag használata, amely lehetőséget ad a bal kéz ritmuskíséret önálló eljátszására is, arranger kíséret nélkül.</w:t>
      </w:r>
    </w:p>
    <w:p w:rsidR="00900021" w:rsidRPr="00D55BA5" w:rsidRDefault="00900021" w:rsidP="00900021">
      <w:pPr>
        <w:widowControl w:val="0"/>
        <w:overflowPunct/>
        <w:autoSpaceDE/>
        <w:autoSpaceDN/>
        <w:adjustRightInd/>
        <w:spacing w:before="0" w:line="360" w:lineRule="auto"/>
        <w:jc w:val="left"/>
        <w:textAlignment w:val="auto"/>
        <w:rPr>
          <w:b/>
          <w:iCs/>
          <w:szCs w:val="24"/>
        </w:rPr>
      </w:pPr>
      <w:r w:rsidRPr="00D55BA5">
        <w:rPr>
          <w:b/>
          <w:iCs/>
          <w:szCs w:val="24"/>
        </w:rPr>
        <w:t>A félévi és év végi vizsga ajánlott anyaga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Négy különböző ritmusú tánczenei szám egyszerű bal kéz kísérettel arranger használata nélkül;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Két klasszikus darab eljátszása a javasolt anyagból. </w:t>
      </w:r>
    </w:p>
    <w:p w:rsidR="00D55BA5" w:rsidRDefault="00D55BA5">
      <w:pPr>
        <w:overflowPunct/>
        <w:autoSpaceDE/>
        <w:autoSpaceDN/>
        <w:adjustRightInd/>
        <w:spacing w:before="0" w:after="160" w:line="259" w:lineRule="auto"/>
        <w:jc w:val="left"/>
        <w:textAlignment w:val="auto"/>
        <w:rPr>
          <w:b/>
          <w:bCs/>
          <w:i/>
          <w:szCs w:val="24"/>
        </w:rPr>
      </w:pPr>
      <w:r>
        <w:rPr>
          <w:b/>
          <w:bCs/>
          <w:i/>
          <w:szCs w:val="24"/>
        </w:rPr>
        <w:br w:type="page"/>
      </w:r>
    </w:p>
    <w:p w:rsidR="00900021" w:rsidRPr="00D55BA5" w:rsidRDefault="00900021" w:rsidP="00900021">
      <w:pPr>
        <w:widowControl w:val="0"/>
        <w:overflowPunct/>
        <w:autoSpaceDE/>
        <w:autoSpaceDN/>
        <w:adjustRightInd/>
        <w:spacing w:before="480" w:after="240" w:line="360" w:lineRule="auto"/>
        <w:jc w:val="left"/>
        <w:textAlignment w:val="auto"/>
        <w:rPr>
          <w:b/>
          <w:bCs/>
          <w:szCs w:val="24"/>
        </w:rPr>
      </w:pPr>
      <w:r w:rsidRPr="00D55BA5">
        <w:rPr>
          <w:b/>
          <w:bCs/>
          <w:szCs w:val="24"/>
        </w:rPr>
        <w:lastRenderedPageBreak/>
        <w:t>5. évfolyam „A” tagozat</w:t>
      </w:r>
    </w:p>
    <w:p w:rsidR="00900021" w:rsidRPr="00D55BA5" w:rsidRDefault="00BD4127" w:rsidP="00900021">
      <w:pPr>
        <w:widowControl w:val="0"/>
        <w:overflowPunct/>
        <w:autoSpaceDE/>
        <w:autoSpaceDN/>
        <w:adjustRightInd/>
        <w:spacing w:before="0" w:line="360" w:lineRule="auto"/>
        <w:jc w:val="left"/>
        <w:textAlignment w:val="auto"/>
        <w:rPr>
          <w:b/>
          <w:bCs/>
          <w:iCs/>
          <w:szCs w:val="24"/>
        </w:rPr>
      </w:pPr>
      <w:r w:rsidRPr="00D55BA5">
        <w:rPr>
          <w:b/>
          <w:bCs/>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összes tánczenei jelölés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 szintetizátor – keyboard MIDI funkciójának használata.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funkcióelmélet megismertetése.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dúr és az összhangzatos moll skála fokaira építhető hármashangzatok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beat, rock, slow és swing stílusú darabok játszása arrangerrel és arranger kíséret nélkül szintetizátoron, digitális zongorán, illetve klasszikus zongorán</w:t>
      </w:r>
    </w:p>
    <w:p w:rsidR="00900021" w:rsidRPr="00D55BA5" w:rsidRDefault="00AE1F50" w:rsidP="00900021">
      <w:pPr>
        <w:widowControl w:val="0"/>
        <w:overflowPunct/>
        <w:autoSpaceDE/>
        <w:autoSpaceDN/>
        <w:adjustRightInd/>
        <w:spacing w:before="240" w:line="360" w:lineRule="auto"/>
        <w:jc w:val="left"/>
        <w:textAlignment w:val="auto"/>
        <w:rPr>
          <w:b/>
          <w:bCs/>
          <w:iCs/>
          <w:szCs w:val="24"/>
        </w:rPr>
      </w:pPr>
      <w:r w:rsidRPr="00D55BA5">
        <w:rPr>
          <w:b/>
          <w:bCs/>
          <w:iCs/>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Fehér József: Gorsium szintetizátoriskola II–III. (Gorsium GBT, Tác)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Balázs Fecó: Dalai napjainkig (Solo Music Budapest)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Esze Jenő: Tanuljunk zongorázni tánczenét (ESMTK CO–Sinus Kiadó Budapest)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Kulcsár Zoltán: Dallamszerkesztés, szekvenciaszövés, rögtönzés keyboardon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J. S. Bach: 18 kis prelúdium,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Könnyű szonatinák (Hernádi)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Kurtág Gy</w:t>
      </w:r>
      <w:proofErr w:type="gramStart"/>
      <w:r w:rsidRPr="006B4A76">
        <w:rPr>
          <w:szCs w:val="24"/>
        </w:rPr>
        <w:t>.:</w:t>
      </w:r>
      <w:proofErr w:type="gramEnd"/>
      <w:r w:rsidRPr="006B4A76">
        <w:rPr>
          <w:szCs w:val="24"/>
        </w:rPr>
        <w:t xml:space="preserve"> Játékok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Lehotka Gábor: Gorsium orgonaiskola – 2000 (Gorsium GBT Tác) </w:t>
      </w:r>
    </w:p>
    <w:p w:rsidR="00900021" w:rsidRPr="00D55BA5" w:rsidRDefault="00900021" w:rsidP="00900021">
      <w:pPr>
        <w:widowControl w:val="0"/>
        <w:overflowPunct/>
        <w:autoSpaceDE/>
        <w:autoSpaceDN/>
        <w:adjustRightInd/>
        <w:spacing w:before="240" w:line="360" w:lineRule="auto"/>
        <w:jc w:val="left"/>
        <w:textAlignment w:val="auto"/>
        <w:rPr>
          <w:b/>
          <w:bCs/>
          <w:iCs/>
          <w:szCs w:val="24"/>
        </w:rPr>
      </w:pPr>
      <w:r w:rsidRPr="00D55BA5">
        <w:rPr>
          <w:b/>
          <w:bCs/>
          <w:iCs/>
          <w:szCs w:val="24"/>
        </w:rPr>
        <w:t>Követelmény</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Biztos hangszerkezelés, funkcióváltások, kiállások (fill in), hangszínváltások stb. alkalmazása a szintetizátoron – keyboardon előadott számok lejátszása közben.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Biztos kíséret bal kézzel, helyes súlypontok használata az arranger nélküli játszásnál.</w:t>
      </w:r>
    </w:p>
    <w:p w:rsidR="00900021" w:rsidRPr="00D55BA5" w:rsidRDefault="00900021" w:rsidP="00900021">
      <w:pPr>
        <w:widowControl w:val="0"/>
        <w:overflowPunct/>
        <w:autoSpaceDE/>
        <w:autoSpaceDN/>
        <w:adjustRightInd/>
        <w:spacing w:before="240" w:line="360" w:lineRule="auto"/>
        <w:jc w:val="left"/>
        <w:textAlignment w:val="auto"/>
        <w:rPr>
          <w:b/>
          <w:iCs/>
          <w:szCs w:val="24"/>
        </w:rPr>
      </w:pPr>
      <w:r w:rsidRPr="00D55BA5">
        <w:rPr>
          <w:b/>
          <w:iCs/>
          <w:szCs w:val="24"/>
        </w:rPr>
        <w:t>A félévi és év végi vizsga ajánlott anyaga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Négy különböző ritmusú tánc–, illetve jazz–zenei szám előadása arranger kísérettel és arranger kíséret nélkül, esetleg önálló bal kéz kísérettel;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Két klasszikus darab a javasolt anyagból. </w:t>
      </w:r>
    </w:p>
    <w:p w:rsidR="00D55BA5" w:rsidRDefault="00D55BA5">
      <w:pPr>
        <w:overflowPunct/>
        <w:autoSpaceDE/>
        <w:autoSpaceDN/>
        <w:adjustRightInd/>
        <w:spacing w:before="0" w:after="160" w:line="259" w:lineRule="auto"/>
        <w:jc w:val="left"/>
        <w:textAlignment w:val="auto"/>
        <w:rPr>
          <w:b/>
          <w:bCs/>
          <w:szCs w:val="24"/>
        </w:rPr>
      </w:pPr>
      <w:r>
        <w:rPr>
          <w:b/>
          <w:bCs/>
          <w:szCs w:val="24"/>
        </w:rPr>
        <w:br w:type="page"/>
      </w:r>
    </w:p>
    <w:p w:rsidR="00900021" w:rsidRPr="00D55BA5" w:rsidRDefault="00900021" w:rsidP="00900021">
      <w:pPr>
        <w:widowControl w:val="0"/>
        <w:overflowPunct/>
        <w:autoSpaceDE/>
        <w:autoSpaceDN/>
        <w:adjustRightInd/>
        <w:spacing w:before="240" w:line="360" w:lineRule="auto"/>
        <w:jc w:val="left"/>
        <w:textAlignment w:val="auto"/>
        <w:rPr>
          <w:b/>
          <w:bCs/>
          <w:szCs w:val="24"/>
        </w:rPr>
      </w:pPr>
      <w:r w:rsidRPr="00D55BA5">
        <w:rPr>
          <w:b/>
          <w:bCs/>
          <w:szCs w:val="24"/>
        </w:rPr>
        <w:lastRenderedPageBreak/>
        <w:t>6. évfolyam „A” tagozat</w:t>
      </w:r>
    </w:p>
    <w:p w:rsidR="00900021" w:rsidRPr="00D55BA5" w:rsidRDefault="00BD4127" w:rsidP="00900021">
      <w:pPr>
        <w:widowControl w:val="0"/>
        <w:overflowPunct/>
        <w:autoSpaceDE/>
        <w:autoSpaceDN/>
        <w:adjustRightInd/>
        <w:spacing w:before="240" w:line="360" w:lineRule="auto"/>
        <w:jc w:val="left"/>
        <w:textAlignment w:val="auto"/>
        <w:rPr>
          <w:b/>
          <w:bCs/>
          <w:iCs/>
          <w:szCs w:val="24"/>
        </w:rPr>
      </w:pPr>
      <w:r w:rsidRPr="00D55BA5">
        <w:rPr>
          <w:b/>
          <w:bCs/>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szintetizátor – keyboard működési elve, az összes funkció ismerete és használata, beleértve a MIDI–t is.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szintetizátor erősítésére alkalmazott berendezések kezelése.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Beat, rock, slow, swing, beguine, rumba, bossa–nova, samba, cha–cha stílusú számok játszása arranger kísérettel, illetve arranger kíséret nélkül, önálló bal kéz kísérettel.</w:t>
      </w:r>
    </w:p>
    <w:p w:rsidR="00900021" w:rsidRPr="00D55BA5" w:rsidRDefault="00900021" w:rsidP="00900021">
      <w:pPr>
        <w:widowControl w:val="0"/>
        <w:overflowPunct/>
        <w:autoSpaceDE/>
        <w:autoSpaceDN/>
        <w:adjustRightInd/>
        <w:spacing w:before="240" w:line="360" w:lineRule="auto"/>
        <w:jc w:val="left"/>
        <w:textAlignment w:val="auto"/>
        <w:rPr>
          <w:b/>
          <w:bCs/>
          <w:iCs/>
          <w:szCs w:val="24"/>
        </w:rPr>
      </w:pPr>
      <w:r w:rsidRPr="00D55BA5">
        <w:rPr>
          <w:b/>
          <w:bCs/>
          <w:iCs/>
          <w:szCs w:val="24"/>
        </w:rPr>
        <w:t>Felhasználható irodalom</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Fehér József: Gorsium szintetizátoriskola III–IV.(Gorsium GBT, Tác)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Balázs Fecó: Dalai napjainkig (Solo Music Budapest)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Esze Jenő: Tanuljunk zongorázni tánczenét (ESMTK CO–Sinus Kiadó Budapest)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Kulcsár Zoltán: Dallamszerkesztés, szekvencia–szövés, rögtönzés keyboardon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Beethoven: Szonatinák (Solymos P.)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C. Czerny: A kézügyesség iskolája I–II. (Szendy Á.)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J. S. Bach: 18 kis prelúdium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Schumann: Jugend–album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Schubert: Keringők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Csajkovszkij: Jugend–album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Lehotka Gábor: Gorsium Orgonaiskola – 2000 (Gorsium GBT Tác)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Simon Collin: Így működik a számítógépes multimédia (Park Könyvkiadó Budapest) </w:t>
      </w:r>
    </w:p>
    <w:p w:rsidR="00900021" w:rsidRPr="00D55BA5" w:rsidRDefault="00900021" w:rsidP="00900021">
      <w:pPr>
        <w:widowControl w:val="0"/>
        <w:overflowPunct/>
        <w:autoSpaceDE/>
        <w:autoSpaceDN/>
        <w:adjustRightInd/>
        <w:spacing w:before="240" w:line="360" w:lineRule="auto"/>
        <w:jc w:val="left"/>
        <w:textAlignment w:val="auto"/>
        <w:rPr>
          <w:b/>
          <w:bCs/>
          <w:iCs/>
          <w:szCs w:val="24"/>
        </w:rPr>
      </w:pPr>
      <w:r w:rsidRPr="00D55BA5">
        <w:rPr>
          <w:b/>
          <w:bCs/>
          <w:iCs/>
          <w:szCs w:val="24"/>
        </w:rPr>
        <w:t>Követelmény</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Legyen képes a tanuló virtuózabb játékmódra.</w:t>
      </w:r>
    </w:p>
    <w:p w:rsidR="00900021" w:rsidRPr="00D55BA5" w:rsidRDefault="00900021" w:rsidP="00900021">
      <w:pPr>
        <w:widowControl w:val="0"/>
        <w:overflowPunct/>
        <w:autoSpaceDE/>
        <w:autoSpaceDN/>
        <w:adjustRightInd/>
        <w:spacing w:before="240" w:line="360" w:lineRule="auto"/>
        <w:jc w:val="left"/>
        <w:textAlignment w:val="auto"/>
        <w:rPr>
          <w:b/>
          <w:iCs/>
          <w:szCs w:val="24"/>
        </w:rPr>
      </w:pPr>
      <w:r w:rsidRPr="00D55BA5">
        <w:rPr>
          <w:b/>
          <w:iCs/>
          <w:szCs w:val="24"/>
        </w:rPr>
        <w:t>A félévi és év végi vizsga ajánlott anyaga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Öt különböző ritmusú tánc– és jazz–zenei szám előadása arranger kísérettel és arranger kíséret nélkül, önálló bal kéz kísérettel – lehetőleg improvizálva; </w:t>
      </w:r>
    </w:p>
    <w:p w:rsidR="00900021" w:rsidRPr="00D55BA5" w:rsidRDefault="00900021" w:rsidP="00900021">
      <w:pPr>
        <w:widowControl w:val="0"/>
        <w:overflowPunct/>
        <w:autoSpaceDE/>
        <w:autoSpaceDN/>
        <w:adjustRightInd/>
        <w:spacing w:before="0" w:line="360" w:lineRule="auto"/>
        <w:jc w:val="left"/>
        <w:textAlignment w:val="auto"/>
        <w:rPr>
          <w:b/>
          <w:bCs/>
          <w:iCs/>
          <w:szCs w:val="24"/>
        </w:rPr>
      </w:pPr>
      <w:r w:rsidRPr="006B4A76">
        <w:rPr>
          <w:szCs w:val="24"/>
        </w:rPr>
        <w:t xml:space="preserve">– Két szabadon választott előadási darab. </w:t>
      </w:r>
      <w:r>
        <w:rPr>
          <w:szCs w:val="24"/>
        </w:rPr>
        <w:br w:type="page"/>
      </w:r>
      <w:r w:rsidRPr="00D55BA5">
        <w:rPr>
          <w:b/>
          <w:bCs/>
          <w:iCs/>
          <w:szCs w:val="24"/>
        </w:rPr>
        <w:lastRenderedPageBreak/>
        <w:t>Alapfokú évfolyamok „B” tagozat</w:t>
      </w:r>
    </w:p>
    <w:p w:rsidR="00900021" w:rsidRPr="00D55BA5" w:rsidRDefault="00900021" w:rsidP="00D55BA5">
      <w:pPr>
        <w:widowControl w:val="0"/>
        <w:overflowPunct/>
        <w:autoSpaceDE/>
        <w:autoSpaceDN/>
        <w:adjustRightInd/>
        <w:spacing w:before="0" w:line="360" w:lineRule="auto"/>
        <w:jc w:val="left"/>
        <w:textAlignment w:val="auto"/>
        <w:rPr>
          <w:b/>
          <w:bCs/>
          <w:szCs w:val="24"/>
        </w:rPr>
      </w:pPr>
      <w:r w:rsidRPr="00D55BA5">
        <w:rPr>
          <w:b/>
          <w:bCs/>
          <w:szCs w:val="24"/>
        </w:rPr>
        <w:t>3. évfolyam „B” tagozat</w:t>
      </w:r>
    </w:p>
    <w:p w:rsidR="00900021" w:rsidRPr="00D55BA5" w:rsidRDefault="00900021" w:rsidP="00D55BA5">
      <w:pPr>
        <w:widowControl w:val="0"/>
        <w:overflowPunct/>
        <w:autoSpaceDE/>
        <w:autoSpaceDN/>
        <w:adjustRightInd/>
        <w:spacing w:before="0" w:line="360" w:lineRule="auto"/>
        <w:jc w:val="left"/>
        <w:textAlignment w:val="auto"/>
        <w:rPr>
          <w:b/>
          <w:bCs/>
          <w:iCs/>
          <w:szCs w:val="24"/>
        </w:rPr>
      </w:pPr>
      <w:r w:rsidRPr="00D55BA5">
        <w:rPr>
          <w:b/>
          <w:bCs/>
          <w:iCs/>
          <w:szCs w:val="24"/>
        </w:rPr>
        <w:t>Technikaképzés és elméleti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tanuló ismerje meg a szintetizátor–keyboard használatának bővebb lehetőségeit: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MIDI fogalma.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hetes harmóniák használata és begyakorlása.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tenuto és staccato játék begyakorlása.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Skálák egyenletes játszása 4#, 4b előjegyzésig, fokozatosan gyorsuló tempóban, 3–4 oktávon keresztül.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technikai gyakorlatok alapján többféle tánczenei stílus begyakorlása</w:t>
      </w:r>
      <w:proofErr w:type="gramStart"/>
      <w:r w:rsidRPr="006B4A76">
        <w:rPr>
          <w:szCs w:val="24"/>
        </w:rPr>
        <w:t>,.</w:t>
      </w:r>
      <w:proofErr w:type="gramEnd"/>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bővített (+aug.) fogalma, alteráció.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suspend fogalma.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bővített és sus gyakorlati megvalósítása egy–két tánczenei szám alapján.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Legkevesebb két tánczenei szám megtanulása arranger kíséret nélkül, bal kéz ritmusbontással, kísérettel.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tanult tananyag rendszeres ismétlése.</w:t>
      </w:r>
    </w:p>
    <w:p w:rsidR="00900021" w:rsidRPr="00D55BA5" w:rsidRDefault="00AE1F50" w:rsidP="00D55BA5">
      <w:pPr>
        <w:widowControl w:val="0"/>
        <w:overflowPunct/>
        <w:autoSpaceDE/>
        <w:autoSpaceDN/>
        <w:adjustRightInd/>
        <w:spacing w:line="360" w:lineRule="auto"/>
        <w:jc w:val="left"/>
        <w:textAlignment w:val="auto"/>
        <w:rPr>
          <w:b/>
          <w:bCs/>
          <w:iCs/>
          <w:szCs w:val="24"/>
        </w:rPr>
      </w:pPr>
      <w:r w:rsidRPr="00D55BA5">
        <w:rPr>
          <w:b/>
          <w:bCs/>
          <w:iCs/>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Fehér József: Gorsium szintetizátoriskola I–II. (Gorsium GBT, Tác)</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Kulcsár Zoltán: Harmónia– és ritmusiskola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Bartók Béla: Mikrokozmosz I–II.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Bartók Béla: Gyermekeknek I–II.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J. S. Bach: Notenbüchlein für Anna Magdalena Bach kötetből: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F–dúr andante BWV Anh. 131</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D–moll menüett BWV Anh. 132</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G–dúr menüett BWV Anh. 116</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C. Czerny: Könnyű technikai gyakorlatok(Komjáthyné)</w:t>
      </w:r>
    </w:p>
    <w:p w:rsidR="00900021" w:rsidRPr="00D55BA5" w:rsidRDefault="00900021" w:rsidP="00D55BA5">
      <w:pPr>
        <w:widowControl w:val="0"/>
        <w:overflowPunct/>
        <w:autoSpaceDE/>
        <w:autoSpaceDN/>
        <w:adjustRightInd/>
        <w:spacing w:line="360" w:lineRule="auto"/>
        <w:jc w:val="left"/>
        <w:textAlignment w:val="auto"/>
        <w:rPr>
          <w:b/>
          <w:bCs/>
          <w:iCs/>
          <w:szCs w:val="24"/>
        </w:rPr>
      </w:pPr>
      <w:r w:rsidRPr="00D55BA5">
        <w:rPr>
          <w:b/>
          <w:bCs/>
          <w:iCs/>
          <w:szCs w:val="24"/>
        </w:rPr>
        <w:t>Követelmény</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Tudjon a tanuló dúr hármashangzat–megfordításokat játszani bal kézben, és tudja transzponálni azokat.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Tudjon tenuto és staccato játszani.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Ismerje gyakorlatban az éneklő legato játékot.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Tudja alkalmazni a tanult alterált akkordokat. </w:t>
      </w:r>
    </w:p>
    <w:p w:rsidR="00900021" w:rsidRPr="00D55BA5" w:rsidRDefault="00900021" w:rsidP="00D55BA5">
      <w:pPr>
        <w:widowControl w:val="0"/>
        <w:overflowPunct/>
        <w:autoSpaceDE/>
        <w:autoSpaceDN/>
        <w:adjustRightInd/>
        <w:spacing w:line="360" w:lineRule="auto"/>
        <w:jc w:val="left"/>
        <w:textAlignment w:val="auto"/>
        <w:rPr>
          <w:b/>
          <w:iCs/>
          <w:szCs w:val="24"/>
        </w:rPr>
      </w:pPr>
      <w:r w:rsidRPr="00D55BA5">
        <w:rPr>
          <w:b/>
          <w:iCs/>
          <w:szCs w:val="24"/>
        </w:rPr>
        <w:t>A félévi és év végi vizsga ajánlott anyaga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Négy különböző ritmusú tánczenei szám előadása,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 Egy klasszikus mű és egy technikai gyakorlat előadása zongorán.</w:t>
      </w:r>
    </w:p>
    <w:p w:rsidR="00900021" w:rsidRPr="00D55BA5" w:rsidRDefault="00900021" w:rsidP="00900021">
      <w:pPr>
        <w:widowControl w:val="0"/>
        <w:overflowPunct/>
        <w:autoSpaceDE/>
        <w:autoSpaceDN/>
        <w:adjustRightInd/>
        <w:spacing w:before="360" w:after="240" w:line="360" w:lineRule="auto"/>
        <w:jc w:val="left"/>
        <w:textAlignment w:val="auto"/>
        <w:rPr>
          <w:b/>
          <w:bCs/>
          <w:szCs w:val="24"/>
        </w:rPr>
      </w:pPr>
      <w:r w:rsidRPr="00D55BA5">
        <w:rPr>
          <w:b/>
          <w:bCs/>
          <w:szCs w:val="24"/>
        </w:rPr>
        <w:t>4. évfolyam „B” tagozat</w:t>
      </w:r>
    </w:p>
    <w:p w:rsidR="00900021" w:rsidRPr="00D55BA5" w:rsidRDefault="00BD4127" w:rsidP="00900021">
      <w:pPr>
        <w:widowControl w:val="0"/>
        <w:overflowPunct/>
        <w:autoSpaceDE/>
        <w:autoSpaceDN/>
        <w:adjustRightInd/>
        <w:spacing w:before="0" w:line="360" w:lineRule="auto"/>
        <w:jc w:val="left"/>
        <w:textAlignment w:val="auto"/>
        <w:rPr>
          <w:b/>
          <w:bCs/>
          <w:iCs/>
          <w:szCs w:val="24"/>
        </w:rPr>
      </w:pPr>
      <w:r w:rsidRPr="00D55BA5">
        <w:rPr>
          <w:b/>
          <w:bCs/>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szintetizátor – keyboard minden lehetséges funkciójának (a MIDI kivételével) ismerete és kezelése.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skálák előjegyzéseinek ismerete 7#, 7b előjegyzésig.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díszítő hatos fogalma, szerepe.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Olyan tánczenei számok gyakorlása, amelyben a jobb kéz is játszik harmóniahangokat.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Skálák gyakorlása 5#, 5b előjegyzésig, megfelelő ujjrenddel. A tanult anyag rendszeres ismétlése.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Olyan tánczenei anyag használata, amely lehetőséget ad a bal kéz ritmuskíséret önálló eljátszására is, arranger kíséret nélkül.</w:t>
      </w:r>
    </w:p>
    <w:p w:rsidR="00900021" w:rsidRPr="00D55BA5" w:rsidRDefault="00AE1F50" w:rsidP="00900021">
      <w:pPr>
        <w:widowControl w:val="0"/>
        <w:overflowPunct/>
        <w:autoSpaceDE/>
        <w:autoSpaceDN/>
        <w:adjustRightInd/>
        <w:spacing w:before="240" w:line="360" w:lineRule="auto"/>
        <w:jc w:val="left"/>
        <w:textAlignment w:val="auto"/>
        <w:rPr>
          <w:b/>
          <w:bCs/>
          <w:iCs/>
          <w:szCs w:val="24"/>
        </w:rPr>
      </w:pPr>
      <w:r w:rsidRPr="00D55BA5">
        <w:rPr>
          <w:b/>
          <w:bCs/>
          <w:iCs/>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Fehér József: Gorsium szintetizátoriskola II–III. (Gorsium GBT, Tác)</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Balázs Fecó: Dalai napjainkig (Solo Music Budapest)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Kulcsár Zoltán: Harmónia– és ritmusiskola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A gyermek Mozart (Hernádi)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C. Czerny: Könnyű technikai gyakorlatok (Komjáthyné)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Bartók Béla: Mikrokozmosz IV., Gyermekeknek III.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J. S. Bach: 18 kis prelúdium (Hernádi) </w:t>
      </w:r>
    </w:p>
    <w:p w:rsidR="00900021" w:rsidRPr="00D55BA5" w:rsidRDefault="00900021" w:rsidP="00900021">
      <w:pPr>
        <w:widowControl w:val="0"/>
        <w:overflowPunct/>
        <w:autoSpaceDE/>
        <w:autoSpaceDN/>
        <w:adjustRightInd/>
        <w:spacing w:before="240" w:line="360" w:lineRule="auto"/>
        <w:jc w:val="left"/>
        <w:textAlignment w:val="auto"/>
        <w:rPr>
          <w:b/>
          <w:bCs/>
          <w:iCs/>
          <w:szCs w:val="24"/>
        </w:rPr>
      </w:pPr>
      <w:r w:rsidRPr="00D55BA5">
        <w:rPr>
          <w:b/>
          <w:bCs/>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dúr négyes–hangzat megfordításainak biztos alkalmazása a bal kézben.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Tudjon a tanuló jobb kézzel a dallamjáték közben harmóniahangokat is játszani.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Önállóan tudja alkalmazni a 9–11–13–as akkordok bontását két kézzel a dallamhang alatt. </w:t>
      </w:r>
    </w:p>
    <w:p w:rsidR="00900021" w:rsidRPr="00D55BA5" w:rsidRDefault="00AE1F50" w:rsidP="00900021">
      <w:pPr>
        <w:widowControl w:val="0"/>
        <w:overflowPunct/>
        <w:autoSpaceDE/>
        <w:autoSpaceDN/>
        <w:adjustRightInd/>
        <w:spacing w:before="240" w:line="360" w:lineRule="auto"/>
        <w:jc w:val="left"/>
        <w:textAlignment w:val="auto"/>
        <w:rPr>
          <w:iCs/>
          <w:szCs w:val="24"/>
        </w:rPr>
      </w:pPr>
      <w:r w:rsidRPr="00D55BA5">
        <w:rPr>
          <w:b/>
          <w:iCs/>
          <w:szCs w:val="24"/>
        </w:rPr>
        <w:t>Az év végi vizsga ajánlott anyaga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Öt különböző ritmusú tánczenei szám, hetes, bővített, szűkített hármas– és négyes–hangzat megfordításokkal egyszerű bal kéz kísérettel, arranger használata nélkül);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arranger kísérettel előadott darabokban tudjon önállóan különböző hangszíneket váltani.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Két klasszikus darab eljátszása a javasolt anyagból. </w:t>
      </w:r>
    </w:p>
    <w:p w:rsidR="00D55BA5" w:rsidRDefault="00D55BA5">
      <w:pPr>
        <w:overflowPunct/>
        <w:autoSpaceDE/>
        <w:autoSpaceDN/>
        <w:adjustRightInd/>
        <w:spacing w:before="0" w:after="160" w:line="259" w:lineRule="auto"/>
        <w:jc w:val="left"/>
        <w:textAlignment w:val="auto"/>
        <w:rPr>
          <w:b/>
          <w:bCs/>
          <w:i/>
          <w:szCs w:val="24"/>
        </w:rPr>
      </w:pPr>
      <w:r>
        <w:rPr>
          <w:b/>
          <w:bCs/>
          <w:i/>
          <w:szCs w:val="24"/>
        </w:rPr>
        <w:br w:type="page"/>
      </w:r>
    </w:p>
    <w:p w:rsidR="00900021" w:rsidRPr="00D55BA5" w:rsidRDefault="00900021" w:rsidP="00900021">
      <w:pPr>
        <w:widowControl w:val="0"/>
        <w:overflowPunct/>
        <w:autoSpaceDE/>
        <w:autoSpaceDN/>
        <w:adjustRightInd/>
        <w:spacing w:before="480" w:after="240" w:line="360" w:lineRule="auto"/>
        <w:jc w:val="left"/>
        <w:textAlignment w:val="auto"/>
        <w:rPr>
          <w:b/>
          <w:bCs/>
          <w:szCs w:val="24"/>
        </w:rPr>
      </w:pPr>
      <w:r w:rsidRPr="00D55BA5">
        <w:rPr>
          <w:b/>
          <w:bCs/>
          <w:szCs w:val="24"/>
        </w:rPr>
        <w:lastRenderedPageBreak/>
        <w:t>5. évfolyam „B” tagozat</w:t>
      </w:r>
    </w:p>
    <w:p w:rsidR="00900021" w:rsidRPr="00D55BA5" w:rsidRDefault="00BD4127" w:rsidP="00900021">
      <w:pPr>
        <w:widowControl w:val="0"/>
        <w:overflowPunct/>
        <w:autoSpaceDE/>
        <w:autoSpaceDN/>
        <w:adjustRightInd/>
        <w:spacing w:before="0" w:line="360" w:lineRule="auto"/>
        <w:jc w:val="left"/>
        <w:textAlignment w:val="auto"/>
        <w:rPr>
          <w:b/>
          <w:bCs/>
          <w:iCs/>
          <w:szCs w:val="24"/>
        </w:rPr>
      </w:pPr>
      <w:r w:rsidRPr="00D55BA5">
        <w:rPr>
          <w:b/>
          <w:bCs/>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összes tánczenei jelölés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 szintetizátor – keyboard MIDI funkciójának használata.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funkcióelmélet megismertetése.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modális hangsorok megismertetése.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dúr és az összhangzatos moll skála fokaira építhető hármashangzatok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beat, rock, slow és swing stílusú darabok játszása arrangerrel és arranger kíséret nélkül szintetizátoron, digitális zongorán, illetve klasszikus zongorán/pianínón.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előző évfolyamokhoz igazítva minimum 20 tánczenei szám megtanulása, lehetőleg minél több stílusban.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Egyszerűbb darabok transzponálása.</w:t>
      </w:r>
    </w:p>
    <w:p w:rsidR="00900021" w:rsidRPr="00D55BA5" w:rsidRDefault="00AE1F50" w:rsidP="00900021">
      <w:pPr>
        <w:widowControl w:val="0"/>
        <w:overflowPunct/>
        <w:autoSpaceDE/>
        <w:autoSpaceDN/>
        <w:adjustRightInd/>
        <w:spacing w:before="240" w:line="360" w:lineRule="auto"/>
        <w:jc w:val="left"/>
        <w:textAlignment w:val="auto"/>
        <w:rPr>
          <w:b/>
          <w:bCs/>
          <w:iCs/>
          <w:szCs w:val="24"/>
        </w:rPr>
      </w:pPr>
      <w:r w:rsidRPr="00D55BA5">
        <w:rPr>
          <w:b/>
          <w:bCs/>
          <w:iCs/>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D55BA5">
        <w:rPr>
          <w:szCs w:val="24"/>
        </w:rPr>
        <w:t>Fehér József: Gorsium szintetizátoriskola</w:t>
      </w:r>
      <w:r w:rsidRPr="006B4A76">
        <w:rPr>
          <w:szCs w:val="24"/>
        </w:rPr>
        <w:t xml:space="preserve"> II–III. (Gorsium GBT, Tác)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Balázs Fecó: Dalai napjainkig (Solo Music Budapest)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Esze Jenő: Tanuljunk zongorázni tánczenét (ESMTK CO–Sinus Kiadó Budapest)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Kulcsár Zoltán: Dallamszerkesztés, szekvenciaszövés, rögtönzés keyboardon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Könnyű szonatinák (Hernádi)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J. S. Bach: 18 kis prelúdium</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Kétszólamú invenciók (F–dúr, a–moll)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Lehotka Gábor: Gorsium orgonaiskola – 2000 (Gorsium GBT Tác) </w:t>
      </w:r>
    </w:p>
    <w:p w:rsidR="00900021" w:rsidRPr="00D55BA5" w:rsidRDefault="00900021" w:rsidP="00900021">
      <w:pPr>
        <w:widowControl w:val="0"/>
        <w:overflowPunct/>
        <w:autoSpaceDE/>
        <w:autoSpaceDN/>
        <w:adjustRightInd/>
        <w:spacing w:before="240" w:line="360" w:lineRule="auto"/>
        <w:jc w:val="left"/>
        <w:textAlignment w:val="auto"/>
        <w:rPr>
          <w:b/>
          <w:bCs/>
          <w:iCs/>
          <w:szCs w:val="24"/>
        </w:rPr>
      </w:pPr>
      <w:r w:rsidRPr="00D55BA5">
        <w:rPr>
          <w:b/>
          <w:bCs/>
          <w:iCs/>
          <w:szCs w:val="24"/>
        </w:rPr>
        <w:t>Követelmény</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Biztos hangszerkezelés, funkcióváltások, kiállások (fill in), hangszínváltások stb. alkalmazása a szintetizátoron – keyboardon előadott számok lejátszása közben.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Biztos kíséret bal kézzel, helyes súlypontok használata az arranger nélküli játszásnál.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Legyen képes a hangszerek és zenei eszközök MIDI funkcióinak kezelésére, a funkcióelmélet gyakorlati alkalmazására. </w:t>
      </w:r>
    </w:p>
    <w:p w:rsidR="00900021" w:rsidRPr="00D55BA5" w:rsidRDefault="00AE1F50" w:rsidP="0068501A">
      <w:pPr>
        <w:widowControl w:val="0"/>
        <w:overflowPunct/>
        <w:autoSpaceDE/>
        <w:autoSpaceDN/>
        <w:adjustRightInd/>
        <w:spacing w:before="360" w:line="360" w:lineRule="auto"/>
        <w:jc w:val="left"/>
        <w:textAlignment w:val="auto"/>
        <w:rPr>
          <w:iCs/>
          <w:szCs w:val="24"/>
        </w:rPr>
      </w:pPr>
      <w:r w:rsidRPr="00D55BA5">
        <w:rPr>
          <w:b/>
          <w:iCs/>
          <w:szCs w:val="24"/>
        </w:rPr>
        <w:t>Az év végi vizsga ajánlott anyaga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Öt különböző ritmusú tánc–, illetve jazz–zenei szám előadása arranger kísérettel és arranger kíséret nélkül, önálló bal kéz kísérettel, melyből kettőt tudjon transzponálni egyszerűbb hangnemekbe;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arranger kísérettel előadott darabok esetében legyen képes a szintetizátor funkcióinak önálló kezelésére (pl. fill–in, intro, ending, hangszínváltás, stb.)</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xml:space="preserve">– Két klasszikus darab a javasolt anyagból. </w:t>
      </w:r>
    </w:p>
    <w:p w:rsidR="00900021" w:rsidRPr="0068501A" w:rsidRDefault="00900021" w:rsidP="00900021">
      <w:pPr>
        <w:widowControl w:val="0"/>
        <w:overflowPunct/>
        <w:autoSpaceDE/>
        <w:autoSpaceDN/>
        <w:adjustRightInd/>
        <w:spacing w:before="480" w:after="240" w:line="360" w:lineRule="auto"/>
        <w:jc w:val="left"/>
        <w:textAlignment w:val="auto"/>
        <w:rPr>
          <w:b/>
          <w:bCs/>
          <w:szCs w:val="24"/>
        </w:rPr>
      </w:pPr>
      <w:r w:rsidRPr="0068501A">
        <w:rPr>
          <w:b/>
          <w:bCs/>
          <w:szCs w:val="24"/>
        </w:rPr>
        <w:t>6. évfolyam „B” tagozat</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68501A">
        <w:rPr>
          <w:b/>
          <w:bCs/>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szintetizátor – keyboard működési elve, az összes funkció ismerete és használata, beleértve a MIDI–t is.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szintetizátor erősítésére alkalmazott berendezések kezelése.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dúr és az összhangzatos moll skálák fokaira épített négyes–hangzatok ismerete és alkalmazása a könnyűzenében előforduló valamennyi hangnemben.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Beat, rock, slow, swing, beguine, rumba, bossa–nova, samba, cha–cha stílusú számok játszása arranger kísérettel, illetve arranger kíséret nélkül, önálló bal kéz kísérettel.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előző évfolyamokhoz igazítva harminc tánczenei szám tudása különböző stílusokban, az egyszerűbbek transzponálva is.</w:t>
      </w:r>
    </w:p>
    <w:p w:rsidR="00900021" w:rsidRPr="0068501A" w:rsidRDefault="00AE1F50" w:rsidP="00900021">
      <w:pPr>
        <w:widowControl w:val="0"/>
        <w:overflowPunct/>
        <w:autoSpaceDE/>
        <w:autoSpaceDN/>
        <w:adjustRightInd/>
        <w:spacing w:before="360" w:line="360" w:lineRule="auto"/>
        <w:jc w:val="left"/>
        <w:textAlignment w:val="auto"/>
        <w:rPr>
          <w:b/>
          <w:bCs/>
          <w:iCs/>
          <w:szCs w:val="24"/>
        </w:rPr>
      </w:pPr>
      <w:r w:rsidRPr="0068501A">
        <w:rPr>
          <w:b/>
          <w:bCs/>
          <w:iCs/>
          <w:szCs w:val="24"/>
        </w:rPr>
        <w:t>Ajánlott tananyag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Fehér József: Gorsium szintetizátoriskola III–IV.(Gorsium GBT, Tác)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Balázs Fecó: Dalai napjainkig (Solo Music Budapest)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Esze Jenő: Tanuljunk zongorázni tánczenét (ESMTK CO–Sinus Kiadó Budapest)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Kulcsár Zoltán: Dallamszerkesztés, szekvencia–szövés, rögtönzés keyboardon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Beethoven: Szonatinák (Solymos P.)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C. Czerny: A kézügyesség iskolája I–II. (Szendy Á.)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J. S. Bach: 18 kis prelúdium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Schumann: Jugend–album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Schubert: Keringők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Csajkovszkij: Jugend–album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J. S. Bach: Kétszólamú invenció, Háromszólamú invenciók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Chopin: Keringők, Mazurkák </w:t>
      </w:r>
    </w:p>
    <w:p w:rsidR="00900021" w:rsidRPr="0068501A" w:rsidRDefault="00900021" w:rsidP="00900021">
      <w:pPr>
        <w:widowControl w:val="0"/>
        <w:overflowPunct/>
        <w:autoSpaceDE/>
        <w:autoSpaceDN/>
        <w:adjustRightInd/>
        <w:spacing w:before="0" w:line="360" w:lineRule="auto"/>
        <w:jc w:val="left"/>
        <w:textAlignment w:val="auto"/>
        <w:rPr>
          <w:b/>
          <w:bCs/>
          <w:iCs/>
          <w:szCs w:val="24"/>
        </w:rPr>
      </w:pPr>
      <w:r w:rsidRPr="0068501A">
        <w:rPr>
          <w:b/>
          <w:bCs/>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Legyen képes a tanuló virtuózabb játékmódra, egyszerűbb improvizációkra.</w:t>
      </w:r>
    </w:p>
    <w:p w:rsidR="00900021" w:rsidRPr="006B4A76" w:rsidRDefault="0068501A" w:rsidP="00900021">
      <w:pPr>
        <w:widowControl w:val="0"/>
        <w:overflowPunct/>
        <w:autoSpaceDE/>
        <w:autoSpaceDN/>
        <w:adjustRightInd/>
        <w:spacing w:before="0" w:line="360" w:lineRule="auto"/>
        <w:textAlignment w:val="auto"/>
        <w:rPr>
          <w:szCs w:val="24"/>
        </w:rPr>
      </w:pPr>
      <w:r>
        <w:rPr>
          <w:szCs w:val="24"/>
        </w:rPr>
        <w:t>K</w:t>
      </w:r>
      <w:r w:rsidR="00900021" w:rsidRPr="006B4A76">
        <w:rPr>
          <w:szCs w:val="24"/>
        </w:rPr>
        <w:t xml:space="preserve">épes az egyszerűbb könnyű– és jazz–zenei ritmusok bontására zongorán. </w:t>
      </w:r>
    </w:p>
    <w:p w:rsidR="00900021" w:rsidRPr="0068501A" w:rsidRDefault="00AE1F50" w:rsidP="00900021">
      <w:pPr>
        <w:widowControl w:val="0"/>
        <w:overflowPunct/>
        <w:autoSpaceDE/>
        <w:autoSpaceDN/>
        <w:adjustRightInd/>
        <w:spacing w:before="240" w:line="360" w:lineRule="auto"/>
        <w:jc w:val="left"/>
        <w:textAlignment w:val="auto"/>
        <w:rPr>
          <w:iCs/>
          <w:szCs w:val="24"/>
        </w:rPr>
      </w:pPr>
      <w:r w:rsidRPr="0068501A">
        <w:rPr>
          <w:b/>
          <w:iCs/>
          <w:szCs w:val="24"/>
        </w:rPr>
        <w:t>Az év végi vizsga ajánlott anyaga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Öt különböző ritmusú tánc– és jazz–zenei szám előadása arranger kísérettel és arranger kíséret nélkül, önálló bal kéz kísérettel, improvizálva;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Két szabadon választott klasszikus előadási darab. </w:t>
      </w:r>
    </w:p>
    <w:p w:rsidR="0068501A" w:rsidRDefault="0068501A" w:rsidP="00900021">
      <w:pPr>
        <w:widowControl w:val="0"/>
        <w:overflowPunct/>
        <w:autoSpaceDE/>
        <w:autoSpaceDN/>
        <w:adjustRightInd/>
        <w:spacing w:before="480" w:after="240" w:line="360" w:lineRule="auto"/>
        <w:jc w:val="left"/>
        <w:textAlignment w:val="auto"/>
        <w:rPr>
          <w:b/>
          <w:bCs/>
          <w:iCs/>
          <w:szCs w:val="24"/>
        </w:rPr>
      </w:pPr>
    </w:p>
    <w:p w:rsidR="00900021" w:rsidRPr="0068501A" w:rsidRDefault="00900021" w:rsidP="00900021">
      <w:pPr>
        <w:widowControl w:val="0"/>
        <w:overflowPunct/>
        <w:autoSpaceDE/>
        <w:autoSpaceDN/>
        <w:adjustRightInd/>
        <w:spacing w:before="480" w:after="240" w:line="360" w:lineRule="auto"/>
        <w:jc w:val="left"/>
        <w:textAlignment w:val="auto"/>
        <w:rPr>
          <w:b/>
          <w:bCs/>
          <w:szCs w:val="24"/>
        </w:rPr>
      </w:pPr>
      <w:r w:rsidRPr="0068501A">
        <w:rPr>
          <w:b/>
          <w:bCs/>
          <w:iCs/>
          <w:szCs w:val="24"/>
        </w:rPr>
        <w:t>Követelmények az alapfok elvégzése után</w:t>
      </w:r>
    </w:p>
    <w:p w:rsidR="00900021" w:rsidRPr="0068501A" w:rsidRDefault="00900021" w:rsidP="00900021">
      <w:pPr>
        <w:widowControl w:val="0"/>
        <w:overflowPunct/>
        <w:autoSpaceDE/>
        <w:autoSpaceDN/>
        <w:adjustRightInd/>
        <w:spacing w:before="0" w:line="360" w:lineRule="auto"/>
        <w:jc w:val="left"/>
        <w:textAlignment w:val="auto"/>
        <w:rPr>
          <w:szCs w:val="24"/>
        </w:rPr>
      </w:pPr>
      <w:bookmarkStart w:id="152" w:name="pr5189"/>
      <w:r w:rsidRPr="0068501A">
        <w:rPr>
          <w:iCs/>
          <w:szCs w:val="24"/>
        </w:rPr>
        <w:t>Az „A” tagozat végén</w:t>
      </w:r>
      <w:bookmarkEnd w:id="152"/>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53" w:name="pr5190"/>
      <w:r w:rsidRPr="006B4A76">
        <w:rPr>
          <w:szCs w:val="24"/>
        </w:rPr>
        <w:t>A tanuló ismerje</w:t>
      </w:r>
      <w:bookmarkEnd w:id="153"/>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54" w:name="pr5191"/>
      <w:r w:rsidRPr="006B4A76">
        <w:rPr>
          <w:szCs w:val="24"/>
        </w:rPr>
        <w:t>– a szintetizátor–keyboard múltját, fejlődési szakaszait (monofon–polifon szintetizátorok, zenei számítógépes programok),</w:t>
      </w:r>
      <w:bookmarkEnd w:id="154"/>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55" w:name="pr5192"/>
      <w:r w:rsidRPr="006B4A76">
        <w:rPr>
          <w:szCs w:val="24"/>
        </w:rPr>
        <w:t>– a tánc– és jazz–zenei stílusokat, stílusirányzatokat, a zeneszerzők és előadóművészek munkásságát,</w:t>
      </w:r>
      <w:bookmarkEnd w:id="155"/>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56" w:name="pr5193"/>
      <w:r w:rsidRPr="006B4A76">
        <w:rPr>
          <w:szCs w:val="24"/>
        </w:rPr>
        <w:t>– a legelemibb érintésvédelmi szabályokat,</w:t>
      </w:r>
      <w:bookmarkEnd w:id="156"/>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57" w:name="pr5194"/>
      <w:r w:rsidRPr="006B4A76">
        <w:rPr>
          <w:szCs w:val="24"/>
        </w:rPr>
        <w:t>– a tanult anyagban előforduló tempó– és karakterjelzéseket, egyéb előadási jeleket, zenei műszavakat és ezek jelentését,</w:t>
      </w:r>
      <w:bookmarkEnd w:id="157"/>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58" w:name="pr5195"/>
      <w:r w:rsidRPr="006B4A76">
        <w:rPr>
          <w:szCs w:val="24"/>
        </w:rPr>
        <w:t>– a tanult előadási darabok zeneszerzőinek nevét, a művek címét, és tudja helyesen kiejteni és leírni azokat.</w:t>
      </w:r>
      <w:bookmarkEnd w:id="158"/>
    </w:p>
    <w:p w:rsidR="00900021" w:rsidRPr="006B4A76" w:rsidRDefault="00900021" w:rsidP="00900021">
      <w:pPr>
        <w:widowControl w:val="0"/>
        <w:overflowPunct/>
        <w:autoSpaceDE/>
        <w:autoSpaceDN/>
        <w:adjustRightInd/>
        <w:spacing w:before="240" w:line="360" w:lineRule="auto"/>
        <w:jc w:val="left"/>
        <w:textAlignment w:val="auto"/>
        <w:rPr>
          <w:szCs w:val="24"/>
        </w:rPr>
      </w:pPr>
      <w:bookmarkStart w:id="159" w:name="pr5196"/>
      <w:r w:rsidRPr="006B4A76">
        <w:rPr>
          <w:szCs w:val="24"/>
        </w:rPr>
        <w:t>Legyen képes</w:t>
      </w:r>
      <w:bookmarkEnd w:id="159"/>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60" w:name="pr5197"/>
      <w:r w:rsidRPr="006B4A76">
        <w:rPr>
          <w:szCs w:val="24"/>
        </w:rPr>
        <w:t>– a zenei anyag kottahű előadására,</w:t>
      </w:r>
      <w:bookmarkEnd w:id="160"/>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61" w:name="pr5198"/>
      <w:r w:rsidRPr="006B4A76">
        <w:rPr>
          <w:szCs w:val="24"/>
        </w:rPr>
        <w:t>– más hangszerekkel együtt játszani, kisebb zenekarokba beilleszkedni,</w:t>
      </w:r>
      <w:bookmarkEnd w:id="161"/>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62" w:name="pr5199"/>
      <w:r w:rsidRPr="006B4A76">
        <w:rPr>
          <w:szCs w:val="24"/>
        </w:rPr>
        <w:t>– repertoárjának egy részét kotta nélkül is eljátszani és ennek az anyagnak az állandó kézben tartására,</w:t>
      </w:r>
      <w:bookmarkEnd w:id="162"/>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63" w:name="pr5200"/>
      <w:r w:rsidRPr="006B4A76">
        <w:rPr>
          <w:szCs w:val="24"/>
        </w:rPr>
        <w:t>– a szintetizátor–keyboard funkcióinak kezelésére,</w:t>
      </w:r>
      <w:bookmarkEnd w:id="163"/>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64" w:name="pr5201"/>
      <w:r w:rsidRPr="006B4A76">
        <w:rPr>
          <w:szCs w:val="24"/>
        </w:rPr>
        <w:t>– az előadott művek önálló hangszín– és ritmuskezelésére,</w:t>
      </w:r>
      <w:bookmarkEnd w:id="164"/>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65" w:name="pr5202"/>
      <w:r w:rsidRPr="006B4A76">
        <w:rPr>
          <w:szCs w:val="24"/>
        </w:rPr>
        <w:t>– megfelelő technikai tudásszintet elérni, mely az improvizációs gyakorlatokhoz szükséges.</w:t>
      </w:r>
      <w:bookmarkEnd w:id="165"/>
    </w:p>
    <w:p w:rsidR="00900021" w:rsidRPr="006B4A76" w:rsidRDefault="00900021" w:rsidP="00900021">
      <w:pPr>
        <w:widowControl w:val="0"/>
        <w:overflowPunct/>
        <w:autoSpaceDE/>
        <w:autoSpaceDN/>
        <w:adjustRightInd/>
        <w:spacing w:before="240" w:line="360" w:lineRule="auto"/>
        <w:jc w:val="left"/>
        <w:textAlignment w:val="auto"/>
        <w:rPr>
          <w:szCs w:val="24"/>
        </w:rPr>
      </w:pPr>
      <w:bookmarkStart w:id="166" w:name="pr5203"/>
      <w:r w:rsidRPr="006B4A76">
        <w:rPr>
          <w:szCs w:val="24"/>
        </w:rPr>
        <w:t>Rendelkezzék</w:t>
      </w:r>
      <w:bookmarkEnd w:id="166"/>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67" w:name="pr5204"/>
      <w:r w:rsidRPr="006B4A76">
        <w:rPr>
          <w:szCs w:val="24"/>
        </w:rPr>
        <w:t>– megfelelő előadókészséggel, ritmus– és periódusérzékkel,</w:t>
      </w:r>
      <w:bookmarkEnd w:id="167"/>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68" w:name="pr5205"/>
      <w:r w:rsidRPr="006B4A76">
        <w:rPr>
          <w:szCs w:val="24"/>
        </w:rPr>
        <w:t>– jó zenei hallással,</w:t>
      </w:r>
      <w:bookmarkEnd w:id="168"/>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69" w:name="pr5206"/>
      <w:r w:rsidRPr="006B4A76">
        <w:rPr>
          <w:szCs w:val="24"/>
        </w:rPr>
        <w:t>– művészi előadókészséggel, kreativitással,</w:t>
      </w:r>
      <w:bookmarkEnd w:id="169"/>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70" w:name="pr5207"/>
      <w:r w:rsidRPr="006B4A76">
        <w:rPr>
          <w:szCs w:val="24"/>
        </w:rPr>
        <w:t>– vizuális, koncentráló– és memorizáló képességgel,</w:t>
      </w:r>
      <w:bookmarkEnd w:id="170"/>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71" w:name="pr5208"/>
      <w:r w:rsidRPr="006B4A76">
        <w:rPr>
          <w:szCs w:val="24"/>
        </w:rPr>
        <w:t>– a hangszer megszólaltatásához szükséges alapvető elektrotechnikai ismeretekkel.</w:t>
      </w:r>
      <w:bookmarkEnd w:id="171"/>
    </w:p>
    <w:p w:rsidR="00900021" w:rsidRPr="006B4A76" w:rsidRDefault="00900021" w:rsidP="00900021">
      <w:pPr>
        <w:widowControl w:val="0"/>
        <w:overflowPunct/>
        <w:autoSpaceDE/>
        <w:autoSpaceDN/>
        <w:adjustRightInd/>
        <w:spacing w:before="240" w:line="360" w:lineRule="auto"/>
        <w:jc w:val="left"/>
        <w:textAlignment w:val="auto"/>
        <w:rPr>
          <w:szCs w:val="24"/>
        </w:rPr>
      </w:pPr>
      <w:bookmarkStart w:id="172" w:name="pr5209"/>
      <w:r w:rsidRPr="0068501A">
        <w:rPr>
          <w:b/>
          <w:iCs/>
          <w:szCs w:val="24"/>
        </w:rPr>
        <w:t>A „B” tagozat végén</w:t>
      </w:r>
      <w:r w:rsidRPr="006B4A76">
        <w:rPr>
          <w:i/>
          <w:iCs/>
          <w:szCs w:val="24"/>
        </w:rPr>
        <w:t xml:space="preserve"> (az „A” tagozat követelményein felül)</w:t>
      </w:r>
      <w:bookmarkEnd w:id="172"/>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73" w:name="pr5210"/>
      <w:r w:rsidRPr="006B4A76">
        <w:rPr>
          <w:szCs w:val="24"/>
        </w:rPr>
        <w:t>A tanuló ismerje</w:t>
      </w:r>
      <w:bookmarkEnd w:id="173"/>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74" w:name="pr5211"/>
      <w:r w:rsidRPr="006B4A76">
        <w:rPr>
          <w:szCs w:val="24"/>
        </w:rPr>
        <w:t>– szélesebb körben a különböző szintetizátorok működési elvét, programozását,</w:t>
      </w:r>
      <w:bookmarkEnd w:id="174"/>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75" w:name="pr5212"/>
      <w:r w:rsidRPr="006B4A76">
        <w:rPr>
          <w:szCs w:val="24"/>
        </w:rPr>
        <w:t>– a klasszikus zeneszerzők munkásságát.</w:t>
      </w:r>
      <w:bookmarkEnd w:id="175"/>
    </w:p>
    <w:p w:rsidR="00900021" w:rsidRPr="006B4A76" w:rsidRDefault="00900021" w:rsidP="00900021">
      <w:pPr>
        <w:widowControl w:val="0"/>
        <w:overflowPunct/>
        <w:autoSpaceDE/>
        <w:autoSpaceDN/>
        <w:adjustRightInd/>
        <w:spacing w:before="240" w:line="360" w:lineRule="auto"/>
        <w:jc w:val="left"/>
        <w:textAlignment w:val="auto"/>
        <w:rPr>
          <w:szCs w:val="24"/>
        </w:rPr>
      </w:pPr>
      <w:bookmarkStart w:id="176" w:name="pr5213"/>
      <w:r w:rsidRPr="006B4A76">
        <w:rPr>
          <w:szCs w:val="24"/>
        </w:rPr>
        <w:lastRenderedPageBreak/>
        <w:t>Legyen képes</w:t>
      </w:r>
      <w:bookmarkEnd w:id="176"/>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177" w:name="pr5214"/>
      <w:r w:rsidRPr="006B4A76">
        <w:rPr>
          <w:szCs w:val="24"/>
        </w:rPr>
        <w:t>– repertoárjának egy részét kotta nélkül is eljátszani,</w:t>
      </w:r>
      <w:bookmarkEnd w:id="177"/>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Rendelkezzék önálló harmóniaszerkesztési készséggel.</w:t>
      </w:r>
    </w:p>
    <w:p w:rsidR="00900021" w:rsidRPr="0068501A" w:rsidRDefault="00900021" w:rsidP="00900021">
      <w:pPr>
        <w:widowControl w:val="0"/>
        <w:overflowPunct/>
        <w:autoSpaceDE/>
        <w:autoSpaceDN/>
        <w:adjustRightInd/>
        <w:spacing w:before="240" w:after="240" w:line="360" w:lineRule="auto"/>
        <w:jc w:val="left"/>
        <w:textAlignment w:val="auto"/>
        <w:rPr>
          <w:b/>
          <w:bCs/>
          <w:iCs/>
          <w:szCs w:val="24"/>
        </w:rPr>
      </w:pPr>
      <w:r w:rsidRPr="0068501A">
        <w:rPr>
          <w:b/>
          <w:bCs/>
          <w:iCs/>
          <w:szCs w:val="24"/>
        </w:rPr>
        <w:t>A művészeti alapvizsga követelményei</w:t>
      </w:r>
    </w:p>
    <w:p w:rsidR="00900021" w:rsidRPr="006B4A76" w:rsidRDefault="00472CF8" w:rsidP="00900021">
      <w:pPr>
        <w:widowControl w:val="0"/>
        <w:overflowPunct/>
        <w:autoSpaceDE/>
        <w:autoSpaceDN/>
        <w:adjustRightInd/>
        <w:spacing w:before="0" w:line="360" w:lineRule="auto"/>
        <w:jc w:val="left"/>
        <w:textAlignment w:val="auto"/>
        <w:rPr>
          <w:i/>
          <w:iCs/>
          <w:szCs w:val="24"/>
        </w:rPr>
      </w:pPr>
      <w:r w:rsidRPr="006B4A76">
        <w:rPr>
          <w:i/>
          <w:iCs/>
          <w:szCs w:val="24"/>
        </w:rPr>
        <w:fldChar w:fldCharType="begin"/>
      </w:r>
      <w:r w:rsidR="00900021" w:rsidRPr="006B4A76">
        <w:rPr>
          <w:i/>
          <w:iCs/>
          <w:szCs w:val="24"/>
        </w:rPr>
        <w:instrText xml:space="preserve"> INCLUDEPICTURE "http://net.jogtar.hu/jr/st/kez.gif" \* MERGEFORMATINET </w:instrText>
      </w:r>
      <w:r w:rsidRPr="006B4A76">
        <w:rPr>
          <w:i/>
          <w:iCs/>
          <w:szCs w:val="24"/>
        </w:rPr>
        <w:fldChar w:fldCharType="end"/>
      </w:r>
      <w:r w:rsidR="00900021" w:rsidRPr="006B4A76">
        <w:rPr>
          <w:i/>
          <w:iCs/>
          <w:szCs w:val="24"/>
        </w:rPr>
        <w:t>A vizsga részei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vizsga gyakorlati vizsgarészből áll.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vizsga tantárgya és időtartama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Szintetizátor–keybord főtárgy </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tagozat: minimum 10 perc</w:t>
      </w:r>
    </w:p>
    <w:p w:rsidR="00900021" w:rsidRPr="006B4A76" w:rsidRDefault="00900021" w:rsidP="00900021">
      <w:pPr>
        <w:widowControl w:val="0"/>
        <w:overflowPunct/>
        <w:autoSpaceDE/>
        <w:autoSpaceDN/>
        <w:adjustRightInd/>
        <w:spacing w:before="0" w:line="360" w:lineRule="auto"/>
        <w:jc w:val="left"/>
        <w:textAlignment w:val="auto"/>
        <w:rPr>
          <w:strike/>
          <w:szCs w:val="24"/>
        </w:rPr>
      </w:pPr>
      <w:r w:rsidRPr="006B4A76">
        <w:rPr>
          <w:szCs w:val="24"/>
        </w:rPr>
        <w:t xml:space="preserve">„B” tagozat: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 xml:space="preserve"> minimum 15 perc</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 xml:space="preserve"> A vizsga tartalma</w:t>
      </w:r>
    </w:p>
    <w:p w:rsidR="00900021" w:rsidRPr="0068501A" w:rsidRDefault="00900021" w:rsidP="00900021">
      <w:pPr>
        <w:widowControl w:val="0"/>
        <w:overflowPunct/>
        <w:autoSpaceDE/>
        <w:autoSpaceDN/>
        <w:adjustRightInd/>
        <w:spacing w:before="0" w:line="360" w:lineRule="auto"/>
        <w:textAlignment w:val="auto"/>
        <w:rPr>
          <w:b/>
          <w:iCs/>
          <w:szCs w:val="24"/>
        </w:rPr>
      </w:pPr>
      <w:r w:rsidRPr="0068501A">
        <w:rPr>
          <w:b/>
          <w:iCs/>
          <w:szCs w:val="24"/>
        </w:rPr>
        <w:t>„A” tagozat</w:t>
      </w:r>
    </w:p>
    <w:p w:rsidR="00900021" w:rsidRPr="006B4A76" w:rsidRDefault="00900021" w:rsidP="00900021">
      <w:pPr>
        <w:widowControl w:val="0"/>
        <w:overflowPunct/>
        <w:autoSpaceDE/>
        <w:autoSpaceDN/>
        <w:adjustRightInd/>
        <w:spacing w:before="0" w:line="360" w:lineRule="auto"/>
        <w:textAlignment w:val="auto"/>
        <w:rPr>
          <w:szCs w:val="24"/>
        </w:rPr>
      </w:pPr>
      <w:proofErr w:type="gramStart"/>
      <w:r w:rsidRPr="006B4A76">
        <w:rPr>
          <w:szCs w:val="24"/>
        </w:rPr>
        <w:t>Különböző stílusok ismerete, melyből a tanuló a vizsgabizottság választása szerint három különböző ritmususzámot előad arranger kísérettel, nehézségi foka eléri legalább az alábbiakat: Beat (She), slow (Dream a little dream of Me), swing (All of Me), bossa–nova (Fly Me to the Moon), begin (More), cha–ca (Pireus gyermekei), rhumba (Cseresznyevirág), samba (Quando Quando), slow rock (What a wonderful World), waltz (Moon River), ragtime (Alexander’s Ragtime Band), charleston (Yes, Sir).</w:t>
      </w:r>
      <w:proofErr w:type="gramEnd"/>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Két jazz– és tánczenei szám, melyet a tanuló zongorán, önálló bal kéz kísérettel ad elő.</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Két klasszikus előadási darab zongorán, amelyek nehézségi foka elérik az alábbi művekét: Bach: 18 kis zongoradarab – megfelelő nehézségű darabjai, könnyű szonatinák megfelelő tételei, Bartók: Mikrokozmosz III–IV.</w:t>
      </w:r>
    </w:p>
    <w:p w:rsidR="00900021" w:rsidRPr="0068501A" w:rsidRDefault="00900021" w:rsidP="00900021">
      <w:pPr>
        <w:widowControl w:val="0"/>
        <w:overflowPunct/>
        <w:autoSpaceDE/>
        <w:autoSpaceDN/>
        <w:adjustRightInd/>
        <w:spacing w:before="240" w:line="360" w:lineRule="auto"/>
        <w:textAlignment w:val="auto"/>
        <w:rPr>
          <w:b/>
          <w:iCs/>
          <w:szCs w:val="24"/>
        </w:rPr>
      </w:pPr>
      <w:r w:rsidRPr="0068501A">
        <w:rPr>
          <w:b/>
          <w:iCs/>
          <w:szCs w:val="24"/>
        </w:rPr>
        <w:t>„B” tagozat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Különböző stílusok ismerete melyből a tanuló a vizsgabizottság választása szerint három különböző ritmusu számot előad arranger kísérettel, nehézségi foka eléri legalább az alábbiakat: Beat (She), slow (Blue Moon), swing (Somebody Loves Me), bossa–nova (Fly Me To The Moon), begin (Orfeo Negro), cha–ca (Pireus gyermekei), rhumba (Cseresznyevirág</w:t>
      </w:r>
      <w:r w:rsidRPr="006B4A76">
        <w:rPr>
          <w:color w:val="FF0000"/>
          <w:szCs w:val="24"/>
        </w:rPr>
        <w:t xml:space="preserve">), </w:t>
      </w:r>
      <w:r w:rsidRPr="006B4A76">
        <w:rPr>
          <w:szCs w:val="24"/>
        </w:rPr>
        <w:t>samba (Brasil), slow rock (Moonlight Serenade), waltz (Moon River), ragtime (Alexander’s Ragtime Band), charleston (Yes, Sir)</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Két jazz– és tánczenei szám, melyet a tanuló zongorán, önálló bal kéz kísérettel ad elő.</w:t>
      </w:r>
    </w:p>
    <w:p w:rsidR="00900021" w:rsidRPr="006B4A76" w:rsidRDefault="00900021" w:rsidP="00900021">
      <w:pPr>
        <w:widowControl w:val="0"/>
        <w:overflowPunct/>
        <w:autoSpaceDE/>
        <w:autoSpaceDN/>
        <w:adjustRightInd/>
        <w:spacing w:before="0" w:line="360" w:lineRule="auto"/>
        <w:textAlignment w:val="auto"/>
        <w:rPr>
          <w:b/>
          <w:bCs/>
          <w:szCs w:val="24"/>
        </w:rPr>
      </w:pPr>
      <w:r w:rsidRPr="006B4A76">
        <w:rPr>
          <w:szCs w:val="24"/>
        </w:rPr>
        <w:t xml:space="preserve">– Két klasszikus előadási darab zongorán, amelyek nehézségi foka elérik az alábbi művekét: Bach: 18 kis zongoradarab – megfelelő nehézségű darabjai, könnyű szonatinák megfelelő </w:t>
      </w:r>
      <w:r w:rsidRPr="006B4A76">
        <w:rPr>
          <w:szCs w:val="24"/>
        </w:rPr>
        <w:lastRenderedPageBreak/>
        <w:t>tételei, Bartók: Mikrokozmosz III–IV.</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vizsga értékelése</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megfelelés az előírt követelményeknek,</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technikai felkészültség,</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helyes test– és kéztartás,</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hangminőség, billentés,</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pedálhasználat,</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hangszerkezelés,</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artikulációk és díszítések alkalmazása,</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helyes ritmus és tempó,</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előadásmód,</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 zenei stílus és az előírások megvalósítása,</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memória,</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alkalmazkodóképesség,</w:t>
      </w:r>
    </w:p>
    <w:p w:rsidR="00900021" w:rsidRPr="006B4A76" w:rsidRDefault="00472CF8" w:rsidP="00900021">
      <w:pPr>
        <w:widowControl w:val="0"/>
        <w:overflowPunct/>
        <w:autoSpaceDE/>
        <w:autoSpaceDN/>
        <w:adjustRightInd/>
        <w:spacing w:before="0" w:line="360" w:lineRule="auto"/>
        <w:jc w:val="left"/>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 állóképesség.</w:t>
      </w:r>
    </w:p>
    <w:p w:rsidR="00900021" w:rsidRPr="0068501A" w:rsidRDefault="00900021" w:rsidP="00900021">
      <w:pPr>
        <w:overflowPunct/>
        <w:autoSpaceDE/>
        <w:autoSpaceDN/>
        <w:adjustRightInd/>
        <w:spacing w:before="240" w:line="360" w:lineRule="auto"/>
        <w:jc w:val="left"/>
        <w:textAlignment w:val="auto"/>
        <w:rPr>
          <w:b/>
          <w:szCs w:val="24"/>
        </w:rPr>
      </w:pPr>
      <w:r w:rsidRPr="0068501A">
        <w:rPr>
          <w:b/>
          <w:szCs w:val="24"/>
        </w:rPr>
        <w:t>A tananyag feldolgozásához szükséges kötelező (minimális) taneszközök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Megfelelő méretű, szellőztethető, lehetőleg hangszigetelt, alacsony páratartalmú helyiség, amelyben az elektromos hangszerek használatához az érintésvédelmi feltételek adottak.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Olyan szintetizátor–keyboard, amelynek dinamikus billentése van, minimum öt oktávos, és adottak rajta a főbb ritmusszekciók. A szintetizátor–keyboard rendelkezzék MIDI–rendszerrel, lehessen bővíteni RAM kártyáról vagy, floppy–lemezről (Roland G70, Yamaha Tyros 3), USB eszközről (pl. pendrive).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Állítható hangszerállvány, egy állítható magasságú szék.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Jó minőségű zongora vagy pianínó, esetleg súlyozott billentésű digitális zongora.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Mozgatható stúdió, ahol megtalálhatók az alapfelszereltséghez tartozó berendezések: erősítő–berendezés, egy keverőpult és az erősítési technikához kapcsolódó effektek, processzorok, stb., amit a nyilvános előadásokon is lehet használni.</w:t>
      </w:r>
    </w:p>
    <w:p w:rsidR="00900021" w:rsidRDefault="00900021" w:rsidP="00900021">
      <w:pPr>
        <w:widowControl w:val="0"/>
        <w:overflowPunct/>
        <w:autoSpaceDE/>
        <w:autoSpaceDN/>
        <w:adjustRightInd/>
        <w:spacing w:before="240" w:line="360" w:lineRule="auto"/>
        <w:jc w:val="left"/>
        <w:textAlignment w:val="auto"/>
        <w:rPr>
          <w:color w:val="000000"/>
          <w:szCs w:val="24"/>
          <w:shd w:val="clear" w:color="auto" w:fill="FFFFFF"/>
        </w:rPr>
      </w:pPr>
      <w:r w:rsidRPr="006B4A76">
        <w:rPr>
          <w:color w:val="000000"/>
          <w:szCs w:val="24"/>
          <w:shd w:val="clear" w:color="auto" w:fill="FFFFFF"/>
        </w:rPr>
        <w:t>Kötelező tantárgyak</w:t>
      </w:r>
      <w:r w:rsidRPr="006B4A76">
        <w:rPr>
          <w:color w:val="000000"/>
          <w:szCs w:val="24"/>
          <w:shd w:val="clear" w:color="auto" w:fill="FFFFFF"/>
        </w:rPr>
        <w:br/>
      </w:r>
      <w:r w:rsidRPr="006B4A76">
        <w:t xml:space="preserve">- </w:t>
      </w:r>
      <w:hyperlink r:id="rId12" w:tgtFrame="_self" w:tooltip="szolfézs kötelező " w:history="1">
        <w:r w:rsidRPr="006B4A76">
          <w:rPr>
            <w:color w:val="000000"/>
            <w:sz w:val="20"/>
            <w:szCs w:val="24"/>
            <w:u w:val="single"/>
            <w:shd w:val="clear" w:color="auto" w:fill="FFFFFF"/>
          </w:rPr>
          <w:t>szolfézs kötelező</w:t>
        </w:r>
        <w:r w:rsidRPr="006B4A76">
          <w:rPr>
            <w:color w:val="000000"/>
            <w:szCs w:val="24"/>
            <w:shd w:val="clear" w:color="auto" w:fill="FFFFFF"/>
          </w:rPr>
          <w:t> </w:t>
        </w:r>
      </w:hyperlink>
      <w:r w:rsidRPr="006B4A76">
        <w:rPr>
          <w:color w:val="000000"/>
          <w:szCs w:val="24"/>
          <w:shd w:val="clear" w:color="auto" w:fill="FFFFFF"/>
        </w:rPr>
        <w:t>(4. évfolyamig), vagy</w:t>
      </w:r>
      <w:r w:rsidRPr="006B4A76">
        <w:rPr>
          <w:color w:val="000000"/>
          <w:szCs w:val="24"/>
          <w:shd w:val="clear" w:color="auto" w:fill="FFFFFF"/>
        </w:rPr>
        <w:br/>
      </w:r>
      <w:r w:rsidRPr="006B4A76">
        <w:t xml:space="preserve">- </w:t>
      </w:r>
      <w:hyperlink r:id="rId13" w:tgtFrame="_self" w:tooltip="szolfézs " w:history="1">
        <w:r w:rsidRPr="006B4A76">
          <w:rPr>
            <w:color w:val="000000"/>
            <w:sz w:val="20"/>
            <w:szCs w:val="24"/>
            <w:u w:val="single"/>
            <w:shd w:val="clear" w:color="auto" w:fill="FFFFFF"/>
          </w:rPr>
          <w:t>szolfézs</w:t>
        </w:r>
        <w:r w:rsidRPr="006B4A76">
          <w:rPr>
            <w:color w:val="000000"/>
            <w:szCs w:val="24"/>
            <w:shd w:val="clear" w:color="auto" w:fill="FFFFFF"/>
          </w:rPr>
          <w:t> </w:t>
        </w:r>
      </w:hyperlink>
      <w:r w:rsidRPr="006B4A76">
        <w:rPr>
          <w:color w:val="000000"/>
          <w:szCs w:val="24"/>
          <w:shd w:val="clear" w:color="auto" w:fill="FFFFFF"/>
        </w:rPr>
        <w:t>(„B” tagozaton végig)</w:t>
      </w:r>
      <w:r w:rsidRPr="006B4A76">
        <w:rPr>
          <w:color w:val="000000"/>
          <w:szCs w:val="24"/>
          <w:shd w:val="clear" w:color="auto" w:fill="FFFFFF"/>
        </w:rPr>
        <w:br/>
        <w:t>- zongora („B” tagozaton 3. évfolyamtól)</w:t>
      </w:r>
    </w:p>
    <w:p w:rsidR="0068501A" w:rsidRDefault="0068501A" w:rsidP="00900021">
      <w:pPr>
        <w:widowControl w:val="0"/>
        <w:overflowPunct/>
        <w:autoSpaceDE/>
        <w:autoSpaceDN/>
        <w:adjustRightInd/>
        <w:spacing w:before="480" w:line="360" w:lineRule="auto"/>
        <w:jc w:val="left"/>
        <w:textAlignment w:val="auto"/>
        <w:rPr>
          <w:shd w:val="clear" w:color="auto" w:fill="FFFFFF"/>
        </w:rPr>
      </w:pPr>
    </w:p>
    <w:p w:rsidR="0068501A" w:rsidRDefault="0068501A" w:rsidP="00900021">
      <w:pPr>
        <w:widowControl w:val="0"/>
        <w:overflowPunct/>
        <w:autoSpaceDE/>
        <w:autoSpaceDN/>
        <w:adjustRightInd/>
        <w:spacing w:before="480" w:line="360" w:lineRule="auto"/>
        <w:jc w:val="left"/>
        <w:textAlignment w:val="auto"/>
        <w:rPr>
          <w:shd w:val="clear" w:color="auto" w:fill="FFFFFF"/>
        </w:rPr>
      </w:pPr>
    </w:p>
    <w:p w:rsidR="0068501A" w:rsidRDefault="0068501A" w:rsidP="00900021">
      <w:pPr>
        <w:widowControl w:val="0"/>
        <w:overflowPunct/>
        <w:autoSpaceDE/>
        <w:autoSpaceDN/>
        <w:adjustRightInd/>
        <w:spacing w:before="480" w:line="360" w:lineRule="auto"/>
        <w:jc w:val="left"/>
        <w:textAlignment w:val="auto"/>
        <w:rPr>
          <w:shd w:val="clear" w:color="auto" w:fill="FFFFFF"/>
        </w:rPr>
      </w:pPr>
    </w:p>
    <w:p w:rsidR="0068501A" w:rsidRDefault="0068501A" w:rsidP="00900021">
      <w:pPr>
        <w:widowControl w:val="0"/>
        <w:overflowPunct/>
        <w:autoSpaceDE/>
        <w:autoSpaceDN/>
        <w:adjustRightInd/>
        <w:spacing w:before="480" w:line="360" w:lineRule="auto"/>
        <w:jc w:val="left"/>
        <w:textAlignment w:val="auto"/>
        <w:rPr>
          <w:shd w:val="clear" w:color="auto" w:fill="FFFFFF"/>
        </w:rPr>
      </w:pPr>
    </w:p>
    <w:p w:rsidR="00900021" w:rsidRPr="000C4D3D" w:rsidRDefault="00900021" w:rsidP="00900021">
      <w:pPr>
        <w:widowControl w:val="0"/>
        <w:overflowPunct/>
        <w:autoSpaceDE/>
        <w:autoSpaceDN/>
        <w:adjustRightInd/>
        <w:spacing w:before="480" w:line="360" w:lineRule="auto"/>
        <w:jc w:val="left"/>
        <w:textAlignment w:val="auto"/>
        <w:rPr>
          <w:b/>
          <w:i/>
          <w:iCs/>
          <w:szCs w:val="24"/>
        </w:rPr>
      </w:pPr>
      <w:r w:rsidRPr="006B4A76">
        <w:rPr>
          <w:shd w:val="clear" w:color="auto" w:fill="FFFFFF"/>
        </w:rPr>
        <w:t>VI.2. TÁNCMŰVÉSZETI ÁG</w:t>
      </w:r>
    </w:p>
    <w:p w:rsidR="00900021" w:rsidRPr="006B4A76" w:rsidRDefault="00472CF8" w:rsidP="00900021">
      <w:pPr>
        <w:widowControl w:val="0"/>
        <w:overflowPunct/>
        <w:autoSpaceDE/>
        <w:autoSpaceDN/>
        <w:adjustRightInd/>
        <w:spacing w:before="720" w:line="360" w:lineRule="auto"/>
        <w:jc w:val="center"/>
        <w:textAlignment w:val="auto"/>
        <w:rPr>
          <w:b/>
          <w:bCs/>
          <w:szCs w:val="24"/>
        </w:rPr>
      </w:pPr>
      <w:r w:rsidRPr="006B4A76">
        <w:rPr>
          <w:b/>
          <w:bCs/>
          <w:sz w:val="28"/>
          <w:szCs w:val="28"/>
        </w:rPr>
        <w:fldChar w:fldCharType="begin"/>
      </w:r>
      <w:r w:rsidR="00900021" w:rsidRPr="006B4A76">
        <w:rPr>
          <w:b/>
          <w:bCs/>
          <w:sz w:val="28"/>
          <w:szCs w:val="28"/>
        </w:rPr>
        <w:instrText xml:space="preserve"> INCLUDEPICTURE "http://net.jogtar.hu/jr/st/kez.gif" \* MERGEFORMATINET </w:instrText>
      </w:r>
      <w:r w:rsidRPr="006B4A76">
        <w:rPr>
          <w:b/>
          <w:bCs/>
          <w:sz w:val="28"/>
          <w:szCs w:val="28"/>
        </w:rPr>
        <w:fldChar w:fldCharType="end"/>
      </w:r>
      <w:r w:rsidR="00900021" w:rsidRPr="006B4A76">
        <w:rPr>
          <w:b/>
          <w:bCs/>
          <w:szCs w:val="24"/>
        </w:rPr>
        <w:t>NÉPTÁNC</w:t>
      </w:r>
    </w:p>
    <w:p w:rsidR="00900021" w:rsidRPr="006B4A76" w:rsidRDefault="00472CF8" w:rsidP="00900021">
      <w:pPr>
        <w:widowControl w:val="0"/>
        <w:overflowPunct/>
        <w:autoSpaceDE/>
        <w:autoSpaceDN/>
        <w:adjustRightInd/>
        <w:spacing w:before="240" w:line="360" w:lineRule="auto"/>
        <w:jc w:val="left"/>
        <w:textAlignment w:val="auto"/>
        <w:rPr>
          <w:b/>
          <w:bCs/>
          <w:szCs w:val="24"/>
        </w:rPr>
      </w:pPr>
      <w:r w:rsidRPr="006B4A76">
        <w:rPr>
          <w:b/>
          <w:bCs/>
          <w:szCs w:val="24"/>
        </w:rPr>
        <w:fldChar w:fldCharType="begin"/>
      </w:r>
      <w:r w:rsidR="00900021" w:rsidRPr="006B4A76">
        <w:rPr>
          <w:b/>
          <w:bCs/>
          <w:szCs w:val="24"/>
        </w:rPr>
        <w:instrText xml:space="preserve"> INCLUDEPICTURE "http://net.jogtar.hu/jr/st/kez.gif" \* MERGEFORMATINET </w:instrText>
      </w:r>
      <w:r w:rsidRPr="006B4A76">
        <w:rPr>
          <w:b/>
          <w:bCs/>
          <w:szCs w:val="24"/>
        </w:rPr>
        <w:fldChar w:fldCharType="end"/>
      </w:r>
      <w:r w:rsidR="00900021" w:rsidRPr="006B4A76">
        <w:rPr>
          <w:b/>
          <w:bCs/>
          <w:szCs w:val="24"/>
        </w:rPr>
        <w:t>I. Fejezet</w:t>
      </w:r>
    </w:p>
    <w:p w:rsidR="00900021" w:rsidRPr="006B4A76" w:rsidRDefault="00472CF8" w:rsidP="00900021">
      <w:pPr>
        <w:widowControl w:val="0"/>
        <w:overflowPunct/>
        <w:autoSpaceDE/>
        <w:autoSpaceDN/>
        <w:adjustRightInd/>
        <w:spacing w:before="240" w:after="240" w:line="360" w:lineRule="auto"/>
        <w:jc w:val="left"/>
        <w:textAlignment w:val="auto"/>
        <w:rPr>
          <w:b/>
          <w:bCs/>
          <w:i/>
          <w:iCs/>
          <w:szCs w:val="24"/>
        </w:rPr>
      </w:pPr>
      <w:r w:rsidRPr="006B4A76">
        <w:rPr>
          <w:b/>
          <w:bCs/>
          <w:i/>
          <w:iCs/>
          <w:szCs w:val="24"/>
        </w:rPr>
        <w:fldChar w:fldCharType="begin"/>
      </w:r>
      <w:r w:rsidR="00900021" w:rsidRPr="006B4A76">
        <w:rPr>
          <w:b/>
          <w:bCs/>
          <w:i/>
          <w:iCs/>
          <w:szCs w:val="24"/>
        </w:rPr>
        <w:instrText xml:space="preserve"> INCLUDEPICTURE "http://net.jogtar.hu/jr/st/kez.gif" \* MERGEFORMATINET </w:instrText>
      </w:r>
      <w:r w:rsidRPr="006B4A76">
        <w:rPr>
          <w:b/>
          <w:bCs/>
          <w:i/>
          <w:iCs/>
          <w:szCs w:val="24"/>
        </w:rPr>
        <w:fldChar w:fldCharType="end"/>
      </w:r>
      <w:r w:rsidR="00900021" w:rsidRPr="006B4A76">
        <w:rPr>
          <w:b/>
          <w:bCs/>
          <w:i/>
          <w:iCs/>
          <w:szCs w:val="24"/>
        </w:rPr>
        <w:t xml:space="preserve">AZ ALAPFOKÚ NÉPTÁNCOKTATÁS CÉLRENDSZERE </w:t>
      </w:r>
      <w:proofErr w:type="gramStart"/>
      <w:r w:rsidR="00900021" w:rsidRPr="006B4A76">
        <w:rPr>
          <w:b/>
          <w:bCs/>
          <w:i/>
          <w:iCs/>
          <w:szCs w:val="24"/>
        </w:rPr>
        <w:t>ÉS</w:t>
      </w:r>
      <w:proofErr w:type="gramEnd"/>
      <w:r w:rsidR="00900021" w:rsidRPr="006B4A76">
        <w:rPr>
          <w:b/>
          <w:bCs/>
          <w:i/>
          <w:iCs/>
          <w:szCs w:val="24"/>
        </w:rPr>
        <w:t xml:space="preserve"> FUNKCIÓI</w:t>
      </w:r>
    </w:p>
    <w:p w:rsidR="00900021" w:rsidRPr="006B4A76" w:rsidRDefault="00900021" w:rsidP="00900021">
      <w:pPr>
        <w:widowControl w:val="0"/>
        <w:overflowPunct/>
        <w:autoSpaceDE/>
        <w:autoSpaceDN/>
        <w:adjustRightInd/>
        <w:spacing w:before="0" w:line="360" w:lineRule="auto"/>
        <w:textAlignment w:val="auto"/>
        <w:rPr>
          <w:color w:val="000000"/>
          <w:szCs w:val="24"/>
        </w:rPr>
      </w:pPr>
      <w:r w:rsidRPr="006B4A76">
        <w:rPr>
          <w:szCs w:val="24"/>
        </w:rPr>
        <w:t xml:space="preserve">A néptánc közérthetősége révén felbecsülhetetlen mértékű segítséget jelent a kultúrák közti kapcsolatteremtésben és az egészséges emberi kapcsolatok kialakításában. Oktatása elősegíti néphagyományunk megismerését, tovább éltetését és újraalkotását, kulturális örökségünk megbecsülését. A kárpát–medencei tánchagyomány sokszínűsége tükröződik vissza az alapfokú művészetoktatás tantervében. A tanórai keretek mellett fontos szerepet játszik a tánc színpadi megjelenítése is, amely egyrészt a művészi megtapasztalás élményét teszi lehetővé a tanulók számára, másrészt kulturális szerepvállalása révén a nagyközönség számára is hozzáférhetővé teszi táncos hagyományainkat. A néptáncoktatás célrendszerében jelentős szemléletmód változás következett be, középpontba került a tanulók technikai felkészültségének megalapozása, amely során alkalmassá válnak a különböző táncok újraalkotására, szabad és kötött formákban történő megjelenítésére. Előtérbe került a helyi táncanyag, tánchagyomány tanításának elsődlegessége, amely végigkísérheti az egész oktatási folyamatot. Nagyobb szabadságot biztosít a pedagógus számára a képzés megtervezésében, ugyanakkor biztosítja az intézmények közötti átjárhatóságot. A spirális elrendezés elősegíti, hogy a különböző képességű tanulók a képzési szintek végére azonos módon rendelkezzenek az elvárt ismeretekkel, képességekkel, kompetenciákkal, megteremti az összevont osztályokban történő oktatás kereteit, lehetőségét. A néptánc oktatása során a kulturális értékek közvetítése nem elsősorban a képességek függvénye, hanem a képességek fejlesztésének lehetséges színtere.  Lehetővé teszi mindenki számára – beleértve a kisebbségeket valamint a hátrányos helyzetű gyermekeket is – az önkifejezés és azonosulás esztétikai útjának elérését, segítve ezzel a személyes kreativitás kibontakozását és az </w:t>
      </w:r>
      <w:r w:rsidRPr="006B4A76">
        <w:rPr>
          <w:szCs w:val="24"/>
        </w:rPr>
        <w:lastRenderedPageBreak/>
        <w:t xml:space="preserve">egyéniség fejlődését. </w:t>
      </w:r>
      <w:r w:rsidRPr="006B4A76">
        <w:rPr>
          <w:color w:val="000000"/>
          <w:szCs w:val="24"/>
        </w:rPr>
        <w:t>A helyi igényeknek megfelelően már az előképző 1-2 évfolyamán a növendékeknek lehetőségük van a népzenei alapismeretek tantárgy felvételére, így az ő óraszámuk is elérheti a heti 6 tanórát.</w:t>
      </w:r>
    </w:p>
    <w:p w:rsidR="00D61B24" w:rsidRDefault="00D61B24">
      <w:pPr>
        <w:overflowPunct/>
        <w:autoSpaceDE/>
        <w:autoSpaceDN/>
        <w:adjustRightInd/>
        <w:spacing w:before="0" w:after="160" w:line="259" w:lineRule="auto"/>
        <w:jc w:val="left"/>
        <w:textAlignment w:val="auto"/>
        <w:rPr>
          <w:b/>
          <w:bCs/>
          <w:i/>
          <w:iCs/>
          <w:caps/>
          <w:szCs w:val="24"/>
        </w:rPr>
      </w:pPr>
      <w:r>
        <w:rPr>
          <w:b/>
          <w:bCs/>
          <w:i/>
          <w:iCs/>
          <w:caps/>
          <w:szCs w:val="24"/>
        </w:rPr>
        <w:br w:type="page"/>
      </w:r>
    </w:p>
    <w:p w:rsidR="00900021" w:rsidRPr="006B4A76" w:rsidRDefault="00900021" w:rsidP="00900021">
      <w:pPr>
        <w:widowControl w:val="0"/>
        <w:overflowPunct/>
        <w:autoSpaceDE/>
        <w:autoSpaceDN/>
        <w:adjustRightInd/>
        <w:spacing w:before="240" w:after="240" w:line="360" w:lineRule="auto"/>
        <w:jc w:val="left"/>
        <w:textAlignment w:val="auto"/>
        <w:rPr>
          <w:b/>
          <w:bCs/>
          <w:i/>
          <w:iCs/>
          <w:caps/>
          <w:szCs w:val="24"/>
        </w:rPr>
      </w:pPr>
      <w:r>
        <w:rPr>
          <w:b/>
          <w:bCs/>
          <w:i/>
          <w:iCs/>
          <w:caps/>
          <w:szCs w:val="24"/>
        </w:rPr>
        <w:lastRenderedPageBreak/>
        <w:t>A</w:t>
      </w:r>
      <w:r w:rsidRPr="006B4A76">
        <w:rPr>
          <w:b/>
          <w:bCs/>
          <w:i/>
          <w:iCs/>
          <w:caps/>
          <w:szCs w:val="24"/>
        </w:rPr>
        <w:t xml:space="preserve"> KÉPZÉS struktúrája</w:t>
      </w:r>
    </w:p>
    <w:p w:rsidR="00900021" w:rsidRPr="006B4A76" w:rsidRDefault="00900021" w:rsidP="00900021">
      <w:pPr>
        <w:widowControl w:val="0"/>
        <w:overflowPunct/>
        <w:autoSpaceDE/>
        <w:autoSpaceDN/>
        <w:adjustRightInd/>
        <w:spacing w:before="0" w:after="240" w:line="360" w:lineRule="auto"/>
        <w:textAlignment w:val="auto"/>
        <w:rPr>
          <w:b/>
          <w:bCs/>
          <w:i/>
          <w:iCs/>
          <w:szCs w:val="24"/>
        </w:rPr>
      </w:pPr>
      <w:r w:rsidRPr="006B4A76">
        <w:rPr>
          <w:b/>
          <w:bCs/>
          <w:i/>
          <w:iCs/>
          <w:szCs w:val="24"/>
        </w:rPr>
        <w:t>Tantárgyak</w:t>
      </w:r>
    </w:p>
    <w:p w:rsidR="00900021" w:rsidRPr="006B4A76" w:rsidRDefault="00472CF8" w:rsidP="00900021">
      <w:pPr>
        <w:widowControl w:val="0"/>
        <w:overflowPunct/>
        <w:autoSpaceDE/>
        <w:autoSpaceDN/>
        <w:adjustRightInd/>
        <w:spacing w:before="0" w:line="360" w:lineRule="auto"/>
        <w:textAlignment w:val="auto"/>
        <w:rPr>
          <w:i/>
          <w:iCs/>
          <w:szCs w:val="24"/>
        </w:rPr>
      </w:pPr>
      <w:r w:rsidRPr="006B4A76">
        <w:rPr>
          <w:i/>
          <w:iCs/>
          <w:szCs w:val="24"/>
        </w:rPr>
        <w:fldChar w:fldCharType="begin"/>
      </w:r>
      <w:r w:rsidR="00900021" w:rsidRPr="006B4A76">
        <w:rPr>
          <w:i/>
          <w:iCs/>
          <w:szCs w:val="24"/>
        </w:rPr>
        <w:instrText xml:space="preserve"> INCLUDEPICTURE "http://net.jogtar.hu/jr/st/kez.gif" \* MERGEFORMATINET </w:instrText>
      </w:r>
      <w:r w:rsidRPr="006B4A76">
        <w:rPr>
          <w:i/>
          <w:iCs/>
          <w:szCs w:val="24"/>
        </w:rPr>
        <w:fldChar w:fldCharType="end"/>
      </w:r>
      <w:r w:rsidR="00900021" w:rsidRPr="006B4A76">
        <w:rPr>
          <w:i/>
          <w:iCs/>
          <w:szCs w:val="24"/>
        </w:rPr>
        <w:t>Főtárgy:</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Népi játék (1–2. előképző évfolyamon)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Néptánc (1–6. alapfokú és a 7–10. továbbképző évfolyamon)</w:t>
      </w:r>
    </w:p>
    <w:p w:rsidR="00900021" w:rsidRPr="006B4A76" w:rsidRDefault="00472CF8" w:rsidP="00900021">
      <w:pPr>
        <w:widowControl w:val="0"/>
        <w:overflowPunct/>
        <w:autoSpaceDE/>
        <w:autoSpaceDN/>
        <w:adjustRightInd/>
        <w:spacing w:before="0" w:line="360" w:lineRule="auto"/>
        <w:textAlignment w:val="auto"/>
        <w:rPr>
          <w:i/>
          <w:iCs/>
          <w:szCs w:val="24"/>
        </w:rPr>
      </w:pPr>
      <w:r w:rsidRPr="006B4A76">
        <w:rPr>
          <w:i/>
          <w:iCs/>
          <w:szCs w:val="24"/>
        </w:rPr>
        <w:fldChar w:fldCharType="begin"/>
      </w:r>
      <w:r w:rsidR="00900021" w:rsidRPr="006B4A76">
        <w:rPr>
          <w:i/>
          <w:iCs/>
          <w:szCs w:val="24"/>
        </w:rPr>
        <w:instrText xml:space="preserve"> INCLUDEPICTURE "http://net.jogtar.hu/jr/st/kez.gif" \* MERGEFORMATINET </w:instrText>
      </w:r>
      <w:r w:rsidRPr="006B4A76">
        <w:rPr>
          <w:i/>
          <w:iCs/>
          <w:szCs w:val="24"/>
        </w:rPr>
        <w:fldChar w:fldCharType="end"/>
      </w:r>
      <w:r w:rsidR="00900021" w:rsidRPr="006B4A76">
        <w:rPr>
          <w:i/>
          <w:iCs/>
          <w:szCs w:val="24"/>
        </w:rPr>
        <w:t>Kötelező tantárgy:</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Folklórismeret (3–6. alapfokú évfolyamon)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Tánctörténet (9–10. továbbképző évfolyamon)</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Kötelezően választható tantárgyak az összevont osztályokban: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Folklórismeret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Tánctörténet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Választható tantárgyak: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Népi játék (1–2. előképző évfolyamon)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Népzenei alapismeretek (1–2. előképző évfolyamon)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Néptánc (1–6. alapfokú és a 7–10. továbbképző évfolyamon)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Népzenei alapismeretek (1–6. alapfokú és a 7–10. továbbképző évfolyamon)</w:t>
      </w:r>
    </w:p>
    <w:p w:rsidR="00D61B24" w:rsidRDefault="00900021" w:rsidP="00900021">
      <w:pPr>
        <w:widowControl w:val="0"/>
        <w:overflowPunct/>
        <w:autoSpaceDE/>
        <w:autoSpaceDN/>
        <w:adjustRightInd/>
        <w:spacing w:before="0" w:after="240" w:line="360" w:lineRule="auto"/>
        <w:jc w:val="left"/>
        <w:textAlignment w:val="auto"/>
        <w:rPr>
          <w:szCs w:val="24"/>
        </w:rPr>
      </w:pPr>
      <w:r w:rsidRPr="006B4A76">
        <w:rPr>
          <w:szCs w:val="24"/>
        </w:rPr>
        <w:t>Táncjelírás–olvasás (9–10. továbbképző évfolyamon)</w:t>
      </w:r>
    </w:p>
    <w:p w:rsidR="00900021" w:rsidRPr="006B4A76" w:rsidRDefault="00900021" w:rsidP="00900021">
      <w:pPr>
        <w:widowControl w:val="0"/>
        <w:overflowPunct/>
        <w:autoSpaceDE/>
        <w:autoSpaceDN/>
        <w:adjustRightInd/>
        <w:spacing w:before="0" w:after="240" w:line="360" w:lineRule="auto"/>
        <w:jc w:val="left"/>
        <w:textAlignment w:val="auto"/>
        <w:rPr>
          <w:b/>
          <w:bCs/>
          <w:i/>
          <w:iCs/>
          <w:szCs w:val="24"/>
        </w:rPr>
      </w:pPr>
      <w:r w:rsidRPr="006B4A76">
        <w:rPr>
          <w:b/>
          <w:bCs/>
          <w:i/>
          <w:iCs/>
          <w:szCs w:val="24"/>
        </w:rPr>
        <w:t>Óraterv</w:t>
      </w:r>
    </w:p>
    <w:tbl>
      <w:tblPr>
        <w:tblW w:w="6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6"/>
        <w:gridCol w:w="614"/>
        <w:gridCol w:w="617"/>
        <w:gridCol w:w="613"/>
        <w:gridCol w:w="613"/>
        <w:gridCol w:w="619"/>
        <w:gridCol w:w="619"/>
        <w:gridCol w:w="619"/>
        <w:gridCol w:w="599"/>
        <w:gridCol w:w="23"/>
      </w:tblGrid>
      <w:tr w:rsidR="00900021" w:rsidRPr="006B4A76" w:rsidTr="00337CCD">
        <w:trPr>
          <w:gridAfter w:val="1"/>
          <w:wAfter w:w="18" w:type="pct"/>
          <w:jc w:val="center"/>
        </w:trPr>
        <w:tc>
          <w:tcPr>
            <w:tcW w:w="1174"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Tantárgy</w:t>
            </w:r>
          </w:p>
        </w:tc>
        <w:tc>
          <w:tcPr>
            <w:tcW w:w="3808" w:type="pct"/>
            <w:gridSpan w:val="8"/>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Évfolyamok</w:t>
            </w:r>
          </w:p>
        </w:tc>
      </w:tr>
      <w:tr w:rsidR="00900021" w:rsidRPr="006B4A76" w:rsidTr="00337CCD">
        <w:trPr>
          <w:jc w:val="center"/>
        </w:trPr>
        <w:tc>
          <w:tcPr>
            <w:tcW w:w="1174" w:type="pct"/>
            <w:vMerge/>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center"/>
              <w:textAlignment w:val="auto"/>
              <w:rPr>
                <w:b/>
                <w:bCs/>
                <w:szCs w:val="24"/>
              </w:rPr>
            </w:pPr>
          </w:p>
        </w:tc>
        <w:tc>
          <w:tcPr>
            <w:tcW w:w="954"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Előképző</w:t>
            </w:r>
          </w:p>
        </w:tc>
        <w:tc>
          <w:tcPr>
            <w:tcW w:w="2872" w:type="pct"/>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Alapfok</w:t>
            </w:r>
          </w:p>
        </w:tc>
      </w:tr>
      <w:tr w:rsidR="00900021" w:rsidRPr="006B4A76" w:rsidTr="00337CCD">
        <w:trPr>
          <w:jc w:val="center"/>
        </w:trPr>
        <w:tc>
          <w:tcPr>
            <w:tcW w:w="1174" w:type="pct"/>
            <w:vMerge/>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center"/>
              <w:textAlignment w:val="auto"/>
              <w:rPr>
                <w:b/>
                <w:bCs/>
                <w:szCs w:val="24"/>
              </w:rPr>
            </w:pP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1.</w:t>
            </w:r>
          </w:p>
        </w:tc>
        <w:tc>
          <w:tcPr>
            <w:tcW w:w="478"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2.</w:t>
            </w:r>
          </w:p>
        </w:tc>
        <w:tc>
          <w:tcPr>
            <w:tcW w:w="475"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1.</w:t>
            </w:r>
          </w:p>
        </w:tc>
        <w:tc>
          <w:tcPr>
            <w:tcW w:w="475"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2.</w:t>
            </w: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3.</w:t>
            </w: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4.</w:t>
            </w: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5.</w:t>
            </w:r>
          </w:p>
        </w:tc>
        <w:tc>
          <w:tcPr>
            <w:tcW w:w="48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6.</w:t>
            </w:r>
          </w:p>
        </w:tc>
      </w:tr>
      <w:tr w:rsidR="00900021" w:rsidRPr="006B4A76" w:rsidTr="00337CCD">
        <w:trPr>
          <w:jc w:val="center"/>
        </w:trPr>
        <w:tc>
          <w:tcPr>
            <w:tcW w:w="1174"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left"/>
              <w:textAlignment w:val="auto"/>
              <w:rPr>
                <w:b/>
                <w:bCs/>
                <w:szCs w:val="24"/>
              </w:rPr>
            </w:pPr>
            <w:r w:rsidRPr="006B4A76">
              <w:rPr>
                <w:b/>
                <w:bCs/>
                <w:szCs w:val="24"/>
              </w:rPr>
              <w:t>Főtárgy</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2</w:t>
            </w:r>
          </w:p>
        </w:tc>
        <w:tc>
          <w:tcPr>
            <w:tcW w:w="47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2</w:t>
            </w:r>
          </w:p>
        </w:tc>
        <w:tc>
          <w:tcPr>
            <w:tcW w:w="47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3</w:t>
            </w:r>
          </w:p>
        </w:tc>
        <w:tc>
          <w:tcPr>
            <w:tcW w:w="47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3</w:t>
            </w: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3</w:t>
            </w: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3</w:t>
            </w: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3</w:t>
            </w:r>
          </w:p>
        </w:tc>
        <w:tc>
          <w:tcPr>
            <w:tcW w:w="48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3</w:t>
            </w:r>
          </w:p>
        </w:tc>
      </w:tr>
      <w:tr w:rsidR="00900021" w:rsidRPr="006B4A76" w:rsidTr="00337CCD">
        <w:trPr>
          <w:jc w:val="center"/>
        </w:trPr>
        <w:tc>
          <w:tcPr>
            <w:tcW w:w="1174"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left"/>
              <w:textAlignment w:val="auto"/>
              <w:rPr>
                <w:b/>
                <w:bCs/>
                <w:szCs w:val="24"/>
              </w:rPr>
            </w:pPr>
            <w:r w:rsidRPr="006B4A76">
              <w:rPr>
                <w:b/>
                <w:bCs/>
                <w:szCs w:val="24"/>
              </w:rPr>
              <w:t>Kötelező tantárgy</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47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47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47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1</w:t>
            </w: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1</w:t>
            </w: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1</w:t>
            </w:r>
          </w:p>
        </w:tc>
        <w:tc>
          <w:tcPr>
            <w:tcW w:w="48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1</w:t>
            </w:r>
          </w:p>
        </w:tc>
      </w:tr>
      <w:tr w:rsidR="00900021" w:rsidRPr="006B4A76" w:rsidTr="00337CCD">
        <w:trPr>
          <w:jc w:val="center"/>
        </w:trPr>
        <w:tc>
          <w:tcPr>
            <w:tcW w:w="1174"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left"/>
              <w:textAlignment w:val="auto"/>
              <w:rPr>
                <w:b/>
                <w:bCs/>
                <w:szCs w:val="24"/>
              </w:rPr>
            </w:pPr>
            <w:r w:rsidRPr="006B4A76">
              <w:rPr>
                <w:b/>
                <w:bCs/>
                <w:szCs w:val="24"/>
              </w:rPr>
              <w:t xml:space="preserve">Kötelezően választható tantárgy </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47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47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1</w:t>
            </w:r>
          </w:p>
        </w:tc>
        <w:tc>
          <w:tcPr>
            <w:tcW w:w="47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1</w:t>
            </w: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48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r>
      <w:tr w:rsidR="00900021" w:rsidRPr="006B4A76" w:rsidTr="00337CCD">
        <w:trPr>
          <w:jc w:val="center"/>
        </w:trPr>
        <w:tc>
          <w:tcPr>
            <w:tcW w:w="1174"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left"/>
              <w:textAlignment w:val="auto"/>
              <w:rPr>
                <w:b/>
                <w:bCs/>
                <w:szCs w:val="24"/>
              </w:rPr>
            </w:pPr>
            <w:r w:rsidRPr="006B4A76">
              <w:rPr>
                <w:b/>
                <w:bCs/>
                <w:szCs w:val="24"/>
              </w:rPr>
              <w:t>Választható tantárgy</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2</w:t>
            </w:r>
          </w:p>
        </w:tc>
        <w:tc>
          <w:tcPr>
            <w:tcW w:w="47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2</w:t>
            </w:r>
          </w:p>
        </w:tc>
        <w:tc>
          <w:tcPr>
            <w:tcW w:w="47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47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48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r>
      <w:tr w:rsidR="00900021" w:rsidRPr="006B4A76" w:rsidTr="00337CCD">
        <w:trPr>
          <w:jc w:val="center"/>
        </w:trPr>
        <w:tc>
          <w:tcPr>
            <w:tcW w:w="1174" w:type="pct"/>
            <w:tcBorders>
              <w:top w:val="single" w:sz="4" w:space="0" w:color="auto"/>
              <w:left w:val="single" w:sz="4" w:space="0" w:color="auto"/>
              <w:bottom w:val="single" w:sz="4" w:space="0" w:color="auto"/>
              <w:right w:val="single" w:sz="4" w:space="0" w:color="auto"/>
            </w:tcBorders>
            <w:tcMar>
              <w:left w:w="28" w:type="dxa"/>
              <w:right w:w="28" w:type="dxa"/>
            </w:tcMar>
          </w:tcPr>
          <w:p w:rsidR="00900021" w:rsidRPr="006B4A76" w:rsidRDefault="00900021" w:rsidP="00337CCD">
            <w:pPr>
              <w:widowControl w:val="0"/>
              <w:overflowPunct/>
              <w:autoSpaceDE/>
              <w:autoSpaceDN/>
              <w:adjustRightInd/>
              <w:spacing w:before="0" w:line="360" w:lineRule="auto"/>
              <w:jc w:val="left"/>
              <w:textAlignment w:val="auto"/>
              <w:rPr>
                <w:b/>
                <w:bCs/>
                <w:szCs w:val="24"/>
              </w:rPr>
            </w:pPr>
            <w:r w:rsidRPr="006B4A76">
              <w:rPr>
                <w:b/>
                <w:bCs/>
                <w:szCs w:val="24"/>
              </w:rPr>
              <w:t>Összes óra</w:t>
            </w:r>
          </w:p>
        </w:tc>
        <w:tc>
          <w:tcPr>
            <w:tcW w:w="47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4</w:t>
            </w:r>
          </w:p>
        </w:tc>
        <w:tc>
          <w:tcPr>
            <w:tcW w:w="47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4</w:t>
            </w:r>
          </w:p>
        </w:tc>
        <w:tc>
          <w:tcPr>
            <w:tcW w:w="47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4</w:t>
            </w:r>
          </w:p>
        </w:tc>
        <w:tc>
          <w:tcPr>
            <w:tcW w:w="47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4</w:t>
            </w: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4</w:t>
            </w: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4</w:t>
            </w:r>
          </w:p>
        </w:tc>
        <w:tc>
          <w:tcPr>
            <w:tcW w:w="4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4</w:t>
            </w:r>
          </w:p>
        </w:tc>
        <w:tc>
          <w:tcPr>
            <w:tcW w:w="48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4</w:t>
            </w:r>
          </w:p>
        </w:tc>
      </w:tr>
    </w:tbl>
    <w:p w:rsidR="00900021" w:rsidRPr="006B4A76" w:rsidRDefault="00900021" w:rsidP="00900021">
      <w:pPr>
        <w:widowControl w:val="0"/>
        <w:overflowPunct/>
        <w:autoSpaceDE/>
        <w:autoSpaceDN/>
        <w:adjustRightInd/>
        <w:spacing w:before="360" w:line="360" w:lineRule="auto"/>
        <w:textAlignment w:val="auto"/>
        <w:rPr>
          <w:szCs w:val="24"/>
        </w:rPr>
      </w:pPr>
      <w:r w:rsidRPr="006B4A76">
        <w:rPr>
          <w:szCs w:val="24"/>
        </w:rPr>
        <w:t xml:space="preserve">A fenti táblázat Összes óra rovatában az első számok az ajánlott heti minimális óraszámra, míg a második helyen szereplő számok a szakmai program optimális teljesítéséhez szükséges </w:t>
      </w:r>
      <w:r w:rsidRPr="006B4A76">
        <w:rPr>
          <w:szCs w:val="24"/>
        </w:rPr>
        <w:lastRenderedPageBreak/>
        <w:t>időre utalnak</w:t>
      </w:r>
    </w:p>
    <w:p w:rsidR="00900021" w:rsidRPr="006B4A76" w:rsidRDefault="00900021" w:rsidP="00900021">
      <w:pPr>
        <w:widowControl w:val="0"/>
        <w:overflowPunct/>
        <w:autoSpaceDE/>
        <w:autoSpaceDN/>
        <w:adjustRightInd/>
        <w:spacing w:before="240" w:line="360" w:lineRule="auto"/>
        <w:textAlignment w:val="auto"/>
        <w:rPr>
          <w:szCs w:val="24"/>
        </w:rPr>
      </w:pPr>
      <w:r w:rsidRPr="006B4A76">
        <w:rPr>
          <w:b/>
          <w:bCs/>
          <w:i/>
          <w:iCs/>
          <w:szCs w:val="24"/>
        </w:rPr>
        <w:t xml:space="preserve">A képzés évfolyamainak száma: </w:t>
      </w:r>
      <w:r w:rsidRPr="006B4A76">
        <w:rPr>
          <w:szCs w:val="24"/>
        </w:rPr>
        <w:t>12 évfolyam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2+6+4 évfolyam)</w:t>
      </w:r>
    </w:p>
    <w:p w:rsidR="00900021" w:rsidRPr="006B4A76" w:rsidRDefault="00472CF8" w:rsidP="00900021">
      <w:pPr>
        <w:widowControl w:val="0"/>
        <w:overflowPunct/>
        <w:autoSpaceDE/>
        <w:autoSpaceDN/>
        <w:adjustRightInd/>
        <w:spacing w:before="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Az első számjegy az előképző, a második számjegy az alapfokú, a harmadik számjegy a továbbképző évfolyamainak számát jelenti</w:t>
      </w:r>
    </w:p>
    <w:p w:rsidR="00900021" w:rsidRPr="006B4A76" w:rsidRDefault="00472CF8" w:rsidP="00900021">
      <w:pPr>
        <w:widowControl w:val="0"/>
        <w:overflowPunct/>
        <w:autoSpaceDE/>
        <w:autoSpaceDN/>
        <w:adjustRightInd/>
        <w:spacing w:before="240" w:line="360" w:lineRule="auto"/>
        <w:textAlignment w:val="auto"/>
        <w:rPr>
          <w:szCs w:val="24"/>
        </w:rPr>
      </w:pPr>
      <w:r w:rsidRPr="006B4A76">
        <w:rPr>
          <w:szCs w:val="24"/>
        </w:rPr>
        <w:fldChar w:fldCharType="begin"/>
      </w:r>
      <w:r w:rsidR="00900021" w:rsidRPr="006B4A76">
        <w:rPr>
          <w:szCs w:val="24"/>
        </w:rPr>
        <w:instrText xml:space="preserve"> INCLUDEPICTURE "http://net.jogtar.hu/jr/st/kez.gif" \* MERGEFORMATINET </w:instrText>
      </w:r>
      <w:r w:rsidRPr="006B4A76">
        <w:rPr>
          <w:szCs w:val="24"/>
        </w:rPr>
        <w:fldChar w:fldCharType="end"/>
      </w:r>
      <w:r w:rsidR="00900021" w:rsidRPr="006B4A76">
        <w:rPr>
          <w:szCs w:val="24"/>
        </w:rPr>
        <w:t>A tanszakok kötelezően előírt tantárgyai és azok óraszámai figyelembevétele mellett a tanuló más tanszak vagy művészeti ág képzésébe is bekapcsolódhat illetve azok tanítási óráin részt vehet</w:t>
      </w:r>
    </w:p>
    <w:p w:rsidR="00900021" w:rsidRPr="006B4A76" w:rsidRDefault="00900021" w:rsidP="00900021">
      <w:pPr>
        <w:widowControl w:val="0"/>
        <w:overflowPunct/>
        <w:autoSpaceDE/>
        <w:autoSpaceDN/>
        <w:adjustRightInd/>
        <w:spacing w:before="240" w:after="360" w:line="360" w:lineRule="auto"/>
        <w:jc w:val="left"/>
        <w:textAlignment w:val="auto"/>
        <w:rPr>
          <w:b/>
          <w:bCs/>
          <w:i/>
          <w:iCs/>
          <w:szCs w:val="24"/>
        </w:rPr>
      </w:pPr>
      <w:r w:rsidRPr="006B4A76">
        <w:rPr>
          <w:b/>
          <w:bCs/>
          <w:i/>
          <w:iCs/>
          <w:szCs w:val="24"/>
        </w:rPr>
        <w:t>A tanítási órák időtartama</w:t>
      </w:r>
      <w:r w:rsidRPr="006B4A76">
        <w:rPr>
          <w:szCs w:val="24"/>
        </w:rPr>
        <w:t>: 45 perc</w:t>
      </w:r>
      <w:r>
        <w:rPr>
          <w:szCs w:val="24"/>
        </w:rPr>
        <w:br w:type="page"/>
      </w:r>
      <w:r w:rsidR="00472CF8" w:rsidRPr="006B4A76">
        <w:rPr>
          <w:b/>
          <w:bCs/>
          <w:i/>
          <w:iCs/>
          <w:szCs w:val="24"/>
        </w:rPr>
        <w:lastRenderedPageBreak/>
        <w:fldChar w:fldCharType="begin"/>
      </w:r>
      <w:r w:rsidRPr="006B4A76">
        <w:rPr>
          <w:b/>
          <w:bCs/>
          <w:i/>
          <w:iCs/>
          <w:szCs w:val="24"/>
        </w:rPr>
        <w:instrText xml:space="preserve"> INCLUDEPICTURE "http://net.jogtar.hu/jr/st/kez.gif" \* MERGEFORMATINET </w:instrText>
      </w:r>
      <w:r w:rsidR="00472CF8" w:rsidRPr="006B4A76">
        <w:rPr>
          <w:b/>
          <w:bCs/>
          <w:i/>
          <w:iCs/>
          <w:szCs w:val="24"/>
        </w:rPr>
        <w:fldChar w:fldCharType="end"/>
      </w:r>
      <w:proofErr w:type="gramStart"/>
      <w:r w:rsidRPr="006B4A76">
        <w:rPr>
          <w:b/>
          <w:bCs/>
          <w:i/>
          <w:iCs/>
          <w:szCs w:val="24"/>
        </w:rPr>
        <w:t>A</w:t>
      </w:r>
      <w:proofErr w:type="gramEnd"/>
      <w:r w:rsidRPr="006B4A76">
        <w:rPr>
          <w:b/>
          <w:bCs/>
          <w:i/>
          <w:iCs/>
          <w:szCs w:val="24"/>
        </w:rPr>
        <w:t xml:space="preserve"> NÉPTÁNCOKTATÁS ÁLTALÁNOS FEJLESZTÉSI KÖVETELMÉNYEI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néptánc tanszak célja a magyar néptánc és népi kultúra iránti érdeklődés kialakítása és elmélyítése, hagyományaink, kulturális örökségünk továbbéltetése, a mozgáskultúra megalapozása és fejlesztése, a tánc, mint a közösségteremtés és közösségformálás lehetséges eszközének értelmezése.</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b/>
          <w:bCs/>
          <w:i/>
          <w:iCs/>
          <w:szCs w:val="24"/>
        </w:rPr>
        <w:t>Kiemelt kompetenciák a néptánc területén</w:t>
      </w:r>
      <w:r w:rsidR="00472CF8" w:rsidRPr="006B4A76">
        <w:rPr>
          <w:i/>
          <w:iCs/>
          <w:szCs w:val="24"/>
        </w:rPr>
        <w:fldChar w:fldCharType="begin"/>
      </w:r>
      <w:r w:rsidRPr="006B4A76">
        <w:rPr>
          <w:i/>
          <w:iCs/>
          <w:szCs w:val="24"/>
        </w:rPr>
        <w:instrText xml:space="preserve"> INCLUDEPICTURE "http://net.jogtar.hu/jr/st/kez.gif" \* MERGEFORMATINET </w:instrText>
      </w:r>
      <w:r w:rsidR="00472CF8" w:rsidRPr="006B4A76">
        <w:rPr>
          <w:i/>
          <w:iCs/>
          <w:szCs w:val="24"/>
        </w:rPr>
        <w:fldChar w:fldCharType="end"/>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Szakmai kompetenciák</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A táncos képességek – készségek – jártasságok kialakítása és fejlesztése</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A hagyományos népi játékmód ismerete</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Korszerű szemléletmód kialakítása a népi kultúra–népélet összefüggő rendszerének értelmezéséhez</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A tánc általánosan jellemző vonásainak ismerete és gyakorlati alkalmazása</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A zenéhez igazodó, alkalmazkodó táncos mozgás kialakítása</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Az improvizáció és a táncszerkesztés törvényszerűségeinek, szabályainak az életkori sajátosságoknak megfelelő ismerete és tudatos alkalmazása</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A térforma, stílusérzék és mozgásmemória fejlesztése, az alakzatok, formák gyakorlati alkalmazása</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A táncokhoz kapcsolódó énekek, zenei kíséretek, jellemző viseletek, szokások és a társasági táncélet alkalmainak megismerése</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A színpad általános törvényszerűségeinek megismertetése</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Előadói táncos magatartás kialakítása az életkori sajátosságoknak megfelelően</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A színpadi táncművészet legfontosabb ágazatainak, korszakainak és művészeti alkotásainak megismerése</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Személyes kompetenciák</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Az esztétikai érzék fejlesztése</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A rendszeres és következetes kitartó munkára nevelés</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Nyitottságra, valamint a múlt és a jelen értékeinek befogadására nevelés</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Folyamatos ismeretbővítésen keresztül a szintetikus látásmódra való nevelés</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A vizuális memória és a képzelőerő fejlesztése</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A kreativitás és a testi–lelki állóképesség fejlesztése</w:t>
      </w:r>
    </w:p>
    <w:p w:rsidR="00900021" w:rsidRPr="006B4A76" w:rsidRDefault="00900021" w:rsidP="00D61B24">
      <w:pPr>
        <w:widowControl w:val="0"/>
        <w:overflowPunct/>
        <w:autoSpaceDE/>
        <w:autoSpaceDN/>
        <w:adjustRightInd/>
        <w:spacing w:before="0" w:line="360" w:lineRule="auto"/>
        <w:textAlignment w:val="auto"/>
        <w:rPr>
          <w:szCs w:val="24"/>
        </w:rPr>
      </w:pPr>
      <w:r w:rsidRPr="006B4A76">
        <w:rPr>
          <w:szCs w:val="24"/>
        </w:rPr>
        <w:t>A kommunikáció verbális és nonverbális módjainak alkalmazása</w:t>
      </w:r>
    </w:p>
    <w:p w:rsidR="00900021" w:rsidRPr="006B4A76" w:rsidRDefault="00900021" w:rsidP="00D61B24">
      <w:pPr>
        <w:widowControl w:val="0"/>
        <w:overflowPunct/>
        <w:autoSpaceDE/>
        <w:autoSpaceDN/>
        <w:adjustRightInd/>
        <w:spacing w:before="0" w:line="360" w:lineRule="auto"/>
        <w:textAlignment w:val="auto"/>
        <w:rPr>
          <w:i/>
          <w:iCs/>
          <w:szCs w:val="24"/>
        </w:rPr>
      </w:pPr>
      <w:r w:rsidRPr="006B4A76">
        <w:rPr>
          <w:i/>
          <w:iCs/>
          <w:szCs w:val="24"/>
        </w:rPr>
        <w:t>Társas kompetenciák</w:t>
      </w:r>
    </w:p>
    <w:p w:rsidR="00900021" w:rsidRPr="006B4A76" w:rsidRDefault="00900021" w:rsidP="00D61B24">
      <w:pPr>
        <w:widowControl w:val="0"/>
        <w:overflowPunct/>
        <w:autoSpaceDE/>
        <w:autoSpaceDN/>
        <w:adjustRightInd/>
        <w:spacing w:before="0" w:line="360" w:lineRule="auto"/>
        <w:textAlignment w:val="auto"/>
        <w:rPr>
          <w:i/>
          <w:iCs/>
          <w:szCs w:val="24"/>
        </w:rPr>
      </w:pPr>
      <w:r w:rsidRPr="006B4A76">
        <w:rPr>
          <w:szCs w:val="24"/>
        </w:rPr>
        <w:t>A közösségi alkotás öröme, a közösségi kultúra értékei iránti fogékonyság kialakítása</w:t>
      </w:r>
    </w:p>
    <w:p w:rsidR="00900021" w:rsidRPr="006B4A76" w:rsidRDefault="00900021" w:rsidP="00D61B24">
      <w:pPr>
        <w:widowControl w:val="0"/>
        <w:overflowPunct/>
        <w:autoSpaceDE/>
        <w:autoSpaceDN/>
        <w:adjustRightInd/>
        <w:spacing w:before="0" w:line="360" w:lineRule="auto"/>
        <w:textAlignment w:val="auto"/>
        <w:rPr>
          <w:i/>
          <w:iCs/>
          <w:szCs w:val="24"/>
        </w:rPr>
      </w:pPr>
      <w:r w:rsidRPr="006B4A76">
        <w:rPr>
          <w:szCs w:val="24"/>
        </w:rPr>
        <w:lastRenderedPageBreak/>
        <w:t>A másság elfogadásának képessége</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szCs w:val="24"/>
        </w:rPr>
        <w:t>Az önálló döntéshozatal képessége</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szCs w:val="24"/>
        </w:rPr>
        <w:t>Kezdeményezőkészség, egyéni feladat– és szerepvállalás</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szCs w:val="24"/>
        </w:rPr>
        <w:t>A kapcsolatteremtő képesség fejlesztése</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szCs w:val="24"/>
        </w:rPr>
        <w:t>A szabálytudat kialakítása</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szCs w:val="24"/>
        </w:rPr>
        <w:t>A csoportnorma kialakítása</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szCs w:val="24"/>
        </w:rPr>
        <w:t>A segítő életmódra nevelés s a szociális érzékenység fejlesztése</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szCs w:val="24"/>
        </w:rPr>
        <w:t>A közösségi szemlélet kialakítása</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szCs w:val="24"/>
        </w:rPr>
        <w:t>A környezet megóvásának fontossága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egészséges életmód igénye</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Módszerkompetenciák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ismeretbefogadás képességének fejlesztése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intelligens tudás megszerzésére irányuló igény kialakítása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összefüggések megértésére, a következtetések levonására irányuló fejlesztések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ismeretek alkalmazásának, újrafogalmazásának képessége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kreatív alkotói folyamatokban való részvétel igényének kialakítása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hatékony önálló tanulásra nevelés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alkalmazott tudás kialakítása, a képzés során elsajátított ismeretek alkalmazása más környezetben is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tehetség azonosítása, tehetséggondozás, mentorálás, nyomon követés</w:t>
      </w:r>
    </w:p>
    <w:p w:rsidR="00D61B24" w:rsidRDefault="00D61B24">
      <w:pPr>
        <w:overflowPunct/>
        <w:autoSpaceDE/>
        <w:autoSpaceDN/>
        <w:adjustRightInd/>
        <w:spacing w:before="0" w:after="160" w:line="259" w:lineRule="auto"/>
        <w:jc w:val="left"/>
        <w:textAlignment w:val="auto"/>
        <w:rPr>
          <w:b/>
          <w:bCs/>
          <w:i/>
          <w:iCs/>
          <w:szCs w:val="24"/>
        </w:rPr>
      </w:pPr>
      <w:r>
        <w:rPr>
          <w:b/>
          <w:bCs/>
          <w:i/>
          <w:iCs/>
          <w:szCs w:val="24"/>
        </w:rPr>
        <w:br w:type="page"/>
      </w:r>
    </w:p>
    <w:p w:rsidR="00900021" w:rsidRPr="006B4A76" w:rsidRDefault="00472CF8" w:rsidP="00900021">
      <w:pPr>
        <w:widowControl w:val="0"/>
        <w:overflowPunct/>
        <w:autoSpaceDE/>
        <w:autoSpaceDN/>
        <w:adjustRightInd/>
        <w:spacing w:before="480" w:after="240" w:line="360" w:lineRule="auto"/>
        <w:jc w:val="left"/>
        <w:textAlignment w:val="auto"/>
        <w:rPr>
          <w:b/>
          <w:bCs/>
          <w:i/>
          <w:iCs/>
          <w:szCs w:val="24"/>
        </w:rPr>
      </w:pPr>
      <w:r w:rsidRPr="006B4A76">
        <w:rPr>
          <w:b/>
          <w:bCs/>
          <w:i/>
          <w:iCs/>
          <w:szCs w:val="24"/>
        </w:rPr>
        <w:lastRenderedPageBreak/>
        <w:fldChar w:fldCharType="begin"/>
      </w:r>
      <w:r w:rsidR="00900021" w:rsidRPr="006B4A76">
        <w:rPr>
          <w:b/>
          <w:bCs/>
          <w:i/>
          <w:iCs/>
          <w:szCs w:val="24"/>
        </w:rPr>
        <w:instrText xml:space="preserve"> INCLUDEPICTURE "http://net.jogtar.hu/jr/st/kez.gif" \* MERGEFORMATINET </w:instrText>
      </w:r>
      <w:r w:rsidRPr="006B4A76">
        <w:rPr>
          <w:b/>
          <w:bCs/>
          <w:i/>
          <w:iCs/>
          <w:szCs w:val="24"/>
        </w:rPr>
        <w:fldChar w:fldCharType="end"/>
      </w:r>
      <w:r w:rsidR="00900021" w:rsidRPr="006B4A76">
        <w:rPr>
          <w:b/>
          <w:bCs/>
          <w:i/>
          <w:iCs/>
          <w:szCs w:val="24"/>
        </w:rPr>
        <w:t xml:space="preserve">A MŰVÉSZETI ALAPVIZSGA </w:t>
      </w:r>
      <w:proofErr w:type="gramStart"/>
      <w:r w:rsidR="00900021" w:rsidRPr="006B4A76">
        <w:rPr>
          <w:b/>
          <w:bCs/>
          <w:i/>
          <w:iCs/>
          <w:szCs w:val="24"/>
        </w:rPr>
        <w:t>ÉS</w:t>
      </w:r>
      <w:proofErr w:type="gramEnd"/>
      <w:r w:rsidR="00900021" w:rsidRPr="006B4A76">
        <w:rPr>
          <w:b/>
          <w:bCs/>
          <w:i/>
          <w:iCs/>
          <w:szCs w:val="24"/>
        </w:rPr>
        <w:t xml:space="preserve"> ZÁRÓVIZSGA ÁLTALÁNOS KÖVETELMÉNYEI</w:t>
      </w:r>
    </w:p>
    <w:p w:rsidR="00900021" w:rsidRPr="006B4A76" w:rsidRDefault="00472CF8" w:rsidP="00900021">
      <w:pPr>
        <w:widowControl w:val="0"/>
        <w:overflowPunct/>
        <w:autoSpaceDE/>
        <w:autoSpaceDN/>
        <w:adjustRightInd/>
        <w:spacing w:before="0" w:line="360" w:lineRule="auto"/>
        <w:textAlignment w:val="auto"/>
        <w:rPr>
          <w:b/>
          <w:bCs/>
          <w:i/>
          <w:iCs/>
          <w:szCs w:val="24"/>
        </w:rPr>
      </w:pPr>
      <w:r w:rsidRPr="006B4A76">
        <w:rPr>
          <w:b/>
          <w:bCs/>
          <w:i/>
          <w:iCs/>
          <w:szCs w:val="24"/>
        </w:rPr>
        <w:fldChar w:fldCharType="begin"/>
      </w:r>
      <w:r w:rsidR="00900021" w:rsidRPr="006B4A76">
        <w:rPr>
          <w:b/>
          <w:bCs/>
          <w:i/>
          <w:iCs/>
          <w:szCs w:val="24"/>
        </w:rPr>
        <w:instrText xml:space="preserve"> INCLUDEPICTURE "http://net.jogtar.hu/jr/st/kez.gif" \* MERGEFORMATINET </w:instrText>
      </w:r>
      <w:r w:rsidRPr="006B4A76">
        <w:rPr>
          <w:b/>
          <w:bCs/>
          <w:i/>
          <w:iCs/>
          <w:szCs w:val="24"/>
        </w:rPr>
        <w:fldChar w:fldCharType="end"/>
      </w:r>
      <w:r w:rsidR="00900021" w:rsidRPr="006B4A76">
        <w:rPr>
          <w:b/>
          <w:bCs/>
          <w:i/>
          <w:iCs/>
          <w:szCs w:val="24"/>
        </w:rPr>
        <w:t>A művészeti alapvizsgára és záróvizsgára bocsátás feltételei</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Művészeti alapvizsgára az a tanuló bocsátható, aki az alapfokú művészetoktatási intézmény utolsó alapfokú évfolyamát sikeresen elvégezte és a vizsgára jelentkezett</w:t>
      </w:r>
    </w:p>
    <w:p w:rsidR="00D61B24" w:rsidRDefault="00900021" w:rsidP="00900021">
      <w:pPr>
        <w:widowControl w:val="0"/>
        <w:overflowPunct/>
        <w:autoSpaceDE/>
        <w:autoSpaceDN/>
        <w:adjustRightInd/>
        <w:spacing w:before="240" w:line="360" w:lineRule="auto"/>
        <w:jc w:val="left"/>
        <w:textAlignment w:val="auto"/>
        <w:rPr>
          <w:szCs w:val="24"/>
        </w:rPr>
      </w:pPr>
      <w:r w:rsidRPr="00DB6E23">
        <w:rPr>
          <w:szCs w:val="24"/>
        </w:rPr>
        <w:t>Művészeti záróvizsgára az a tanuló bocsátható, aki az alapfokú művészetoktatási intézmény utolsó továbbképző évfolyamát sikeresen elvégezte és a vizsgára jelentkezett</w:t>
      </w:r>
    </w:p>
    <w:p w:rsidR="00900021" w:rsidRPr="00DB6E23" w:rsidRDefault="00472CF8" w:rsidP="00900021">
      <w:pPr>
        <w:widowControl w:val="0"/>
        <w:overflowPunct/>
        <w:autoSpaceDE/>
        <w:autoSpaceDN/>
        <w:adjustRightInd/>
        <w:spacing w:before="240" w:line="360" w:lineRule="auto"/>
        <w:jc w:val="left"/>
        <w:textAlignment w:val="auto"/>
        <w:rPr>
          <w:b/>
          <w:bCs/>
          <w:i/>
          <w:iCs/>
          <w:szCs w:val="24"/>
        </w:rPr>
      </w:pPr>
      <w:r w:rsidRPr="00DB6E23">
        <w:rPr>
          <w:b/>
          <w:bCs/>
          <w:i/>
          <w:iCs/>
          <w:szCs w:val="24"/>
        </w:rPr>
        <w:fldChar w:fldCharType="begin"/>
      </w:r>
      <w:r w:rsidR="00900021" w:rsidRPr="00DB6E23">
        <w:rPr>
          <w:b/>
          <w:bCs/>
          <w:i/>
          <w:iCs/>
          <w:szCs w:val="24"/>
        </w:rPr>
        <w:instrText xml:space="preserve"> INCLUDEPICTURE "http://net.jogtar.hu/jr/st/kez.gif" \* MERGEFORMATINET </w:instrText>
      </w:r>
      <w:r w:rsidRPr="00DB6E23">
        <w:rPr>
          <w:b/>
          <w:bCs/>
          <w:i/>
          <w:iCs/>
          <w:szCs w:val="24"/>
        </w:rPr>
        <w:fldChar w:fldCharType="end"/>
      </w:r>
      <w:r w:rsidR="00900021" w:rsidRPr="00DB6E23">
        <w:rPr>
          <w:b/>
          <w:bCs/>
          <w:i/>
          <w:iCs/>
          <w:szCs w:val="24"/>
        </w:rPr>
        <w:t>A művészeti alapvizsga és záróvizsga követelményei, feladatai meghatározásának módja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művészeti alapvizsga és záróvizsga követelményeit, vizsgafeladatait – valamennyi vizsga tantárgy tekintetében – az alapfokú művészetoktatás követelményei és tantervi programja figyelembevételével kell meghatározni</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művészeti alapvizsga és záróvizsga feladatait a követelmények alapján a vizsgát szervező intézmény állítja össze oly módon, hogy azokból mérhető és elbírálható legyen a tanuló felkészültsége és tudása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bookmarkStart w:id="178" w:name="pr6036"/>
      <w:bookmarkEnd w:id="178"/>
      <w:r w:rsidRPr="006B4A76">
        <w:rPr>
          <w:szCs w:val="24"/>
        </w:rPr>
        <w:t>A művészeti alapvizsga és záróvizsga feladatait a vizsgabizottság elnöke hagyja jóvá</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Vizsga tantárgyak</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i/>
          <w:iCs/>
          <w:szCs w:val="24"/>
        </w:rPr>
      </w:pPr>
      <w:r w:rsidRPr="006B4A76">
        <w:rPr>
          <w:i/>
          <w:iCs/>
          <w:szCs w:val="24"/>
        </w:rPr>
        <w:t>Művészeti alapvizsga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Néptánc</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Folklórismeret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i/>
          <w:iCs/>
          <w:szCs w:val="24"/>
        </w:rPr>
      </w:pPr>
      <w:r w:rsidRPr="006B4A76">
        <w:rPr>
          <w:i/>
          <w:iCs/>
          <w:szCs w:val="24"/>
        </w:rPr>
        <w:t>Művészeti záróvizsga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Néptánc</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Tánctörténet</w:t>
      </w:r>
    </w:p>
    <w:p w:rsidR="00900021" w:rsidRPr="006B4A76" w:rsidRDefault="00472CF8" w:rsidP="00900021">
      <w:pPr>
        <w:widowControl w:val="0"/>
        <w:overflowPunct/>
        <w:autoSpaceDE/>
        <w:autoSpaceDN/>
        <w:adjustRightInd/>
        <w:spacing w:before="240" w:line="360" w:lineRule="auto"/>
        <w:textAlignment w:val="auto"/>
        <w:rPr>
          <w:b/>
          <w:bCs/>
          <w:i/>
          <w:iCs/>
          <w:szCs w:val="24"/>
        </w:rPr>
      </w:pPr>
      <w:r w:rsidRPr="006B4A76">
        <w:rPr>
          <w:b/>
          <w:bCs/>
          <w:i/>
          <w:iCs/>
          <w:szCs w:val="24"/>
        </w:rPr>
        <w:fldChar w:fldCharType="begin"/>
      </w:r>
      <w:r w:rsidR="00900021" w:rsidRPr="006B4A76">
        <w:rPr>
          <w:b/>
          <w:bCs/>
          <w:i/>
          <w:iCs/>
          <w:szCs w:val="24"/>
        </w:rPr>
        <w:instrText xml:space="preserve"> INCLUDEPICTURE "http://net.jogtar.hu/jr/st/kez.gif" \* MERGEFORMATINET </w:instrText>
      </w:r>
      <w:r w:rsidRPr="006B4A76">
        <w:rPr>
          <w:b/>
          <w:bCs/>
          <w:i/>
          <w:iCs/>
          <w:szCs w:val="24"/>
        </w:rPr>
        <w:fldChar w:fldCharType="end"/>
      </w:r>
      <w:r w:rsidR="00900021" w:rsidRPr="006B4A76">
        <w:rPr>
          <w:b/>
          <w:bCs/>
          <w:i/>
          <w:iCs/>
          <w:szCs w:val="24"/>
        </w:rPr>
        <w:t>A művészeti alapvizsga és záróvizsga egyes részei alóli felmentés</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Mentesülhet az adott tantárgyból a művészeti alapvizsga, illetve záróvizsga letétele alól az a tanuló, aki az országos művészeti tanulmányi versenyen – egyéni versenyzőként, illetve párban – helyezést ért el</w:t>
      </w:r>
    </w:p>
    <w:p w:rsidR="00900021" w:rsidRPr="006B4A76" w:rsidRDefault="00472CF8" w:rsidP="00900021">
      <w:pPr>
        <w:widowControl w:val="0"/>
        <w:overflowPunct/>
        <w:autoSpaceDE/>
        <w:autoSpaceDN/>
        <w:adjustRightInd/>
        <w:spacing w:before="240" w:line="360" w:lineRule="auto"/>
        <w:textAlignment w:val="auto"/>
        <w:rPr>
          <w:b/>
          <w:bCs/>
          <w:i/>
          <w:iCs/>
          <w:szCs w:val="24"/>
        </w:rPr>
      </w:pPr>
      <w:r w:rsidRPr="006B4A76">
        <w:rPr>
          <w:b/>
          <w:bCs/>
          <w:i/>
          <w:iCs/>
          <w:szCs w:val="24"/>
        </w:rPr>
        <w:fldChar w:fldCharType="begin"/>
      </w:r>
      <w:r w:rsidR="00900021" w:rsidRPr="006B4A76">
        <w:rPr>
          <w:b/>
          <w:bCs/>
          <w:i/>
          <w:iCs/>
          <w:szCs w:val="24"/>
        </w:rPr>
        <w:instrText xml:space="preserve"> INCLUDEPICTURE "http://net.jogtar.hu/jr/st/kez.gif" \* MERGEFORMATINET </w:instrText>
      </w:r>
      <w:r w:rsidRPr="006B4A76">
        <w:rPr>
          <w:b/>
          <w:bCs/>
          <w:i/>
          <w:iCs/>
          <w:szCs w:val="24"/>
        </w:rPr>
        <w:fldChar w:fldCharType="end"/>
      </w:r>
      <w:r w:rsidR="00900021" w:rsidRPr="006B4A76">
        <w:rPr>
          <w:b/>
          <w:bCs/>
          <w:i/>
          <w:iCs/>
          <w:szCs w:val="24"/>
        </w:rPr>
        <w:t>A művészeti alapvizsga és záróvizsga minősítése</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tanuló teljesítményét a művészeti alapvizsgán és a záróvizsgán vizsga tantárgyanként külön–külön osztályzattal kell minősíteni</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bookmarkStart w:id="179" w:name="pr6046"/>
      <w:bookmarkEnd w:id="179"/>
      <w:r w:rsidRPr="006B4A76">
        <w:rPr>
          <w:szCs w:val="24"/>
        </w:rPr>
        <w:t>A művészeti alapvizsga, illetve záróvizsga eredményét a vizsga tantárgyakból kapott osztályzatok számtani közepe adja (ha az átlagszámítás eredménye öt tizedre végződik, a végső eredmény meghatározásában a gyakorlati tantárgyból kapott osztályzat a döntő)</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bookmarkStart w:id="180" w:name="pr6047"/>
      <w:bookmarkEnd w:id="180"/>
      <w:r w:rsidRPr="006B4A76">
        <w:rPr>
          <w:szCs w:val="24"/>
        </w:rPr>
        <w:lastRenderedPageBreak/>
        <w:t>Amennyiben az intézmény előrehozott művészeti alapvizsgát vagy záróvizsgát szervez, úgy annak eredményét a tanuló kérésére a művészeti alapvizsgán és záróvizsgán figyelembe kell venni</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bookmarkStart w:id="181" w:name="pr6048"/>
      <w:bookmarkEnd w:id="181"/>
      <w:r w:rsidRPr="006B4A76">
        <w:rPr>
          <w:szCs w:val="24"/>
        </w:rPr>
        <w:t>Eredményes művészeti alapvizsgát, illetve záróvizsgát tett az a tanuló, aki valamennyi előírt vizsga tantárgy vizsgakövetelményeit teljesítette</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bookmarkStart w:id="182" w:name="pr6049"/>
      <w:bookmarkEnd w:id="182"/>
      <w:r w:rsidRPr="006B4A76">
        <w:rPr>
          <w:szCs w:val="24"/>
        </w:rPr>
        <w:t xml:space="preserve">Sikertelen a művészeti alapvizsga, illetve a záróvizsga, ha a tanuló valamely vizsgarészből, illetve vizsga tantárgyból elégtelen érdemjegyet kapott </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Sikertelen vizsga esetén a tanulónak csak abból a vizsgarészből, illetve vizsga tantárgyból kell javítóvizsgát tennie, amelynek vizsgakövetelményét nem teljesítette</w:t>
      </w:r>
    </w:p>
    <w:p w:rsidR="00900021" w:rsidRDefault="00900021" w:rsidP="00900021">
      <w:pPr>
        <w:widowControl w:val="0"/>
        <w:overflowPunct/>
        <w:autoSpaceDE/>
        <w:autoSpaceDN/>
        <w:adjustRightInd/>
        <w:spacing w:before="480" w:after="240" w:line="360" w:lineRule="auto"/>
        <w:jc w:val="left"/>
        <w:textAlignment w:val="auto"/>
        <w:rPr>
          <w:b/>
          <w:color w:val="000000"/>
          <w:szCs w:val="24"/>
          <w:shd w:val="clear" w:color="auto" w:fill="FFFFFF"/>
        </w:rPr>
      </w:pPr>
      <w:r w:rsidRPr="006B4A76">
        <w:rPr>
          <w:b/>
          <w:color w:val="000000"/>
          <w:szCs w:val="24"/>
          <w:shd w:val="clear" w:color="auto" w:fill="FFFFFF"/>
        </w:rPr>
        <w:t>Főtárgy</w:t>
      </w:r>
    </w:p>
    <w:p w:rsidR="00900021" w:rsidRPr="006B4A76" w:rsidRDefault="00472CF8" w:rsidP="00900021">
      <w:pPr>
        <w:widowControl w:val="0"/>
        <w:overflowPunct/>
        <w:autoSpaceDE/>
        <w:autoSpaceDN/>
        <w:adjustRightInd/>
        <w:spacing w:before="0" w:after="240" w:line="360" w:lineRule="auto"/>
        <w:jc w:val="left"/>
        <w:textAlignment w:val="auto"/>
        <w:rPr>
          <w:b/>
          <w:i/>
          <w:iCs/>
          <w:szCs w:val="24"/>
        </w:rPr>
      </w:pPr>
      <w:r w:rsidRPr="006B4A76">
        <w:rPr>
          <w:b/>
          <w:i/>
          <w:iCs/>
          <w:szCs w:val="24"/>
        </w:rPr>
        <w:fldChar w:fldCharType="begin"/>
      </w:r>
      <w:r w:rsidR="00900021" w:rsidRPr="006B4A76">
        <w:rPr>
          <w:b/>
          <w:i/>
          <w:iCs/>
          <w:szCs w:val="24"/>
        </w:rPr>
        <w:instrText xml:space="preserve"> INCLUDEPICTURE "http://net.jogtar.hu/jr/st/kez.gif" \* MERGEFORMATINET </w:instrText>
      </w:r>
      <w:r w:rsidRPr="006B4A76">
        <w:rPr>
          <w:b/>
          <w:i/>
          <w:iCs/>
          <w:szCs w:val="24"/>
        </w:rPr>
        <w:fldChar w:fldCharType="end"/>
      </w:r>
      <w:r w:rsidR="00900021" w:rsidRPr="006B4A76">
        <w:rPr>
          <w:b/>
          <w:i/>
          <w:iCs/>
          <w:szCs w:val="24"/>
        </w:rPr>
        <w:t>NÉPI JÁTÉK</w:t>
      </w:r>
    </w:p>
    <w:p w:rsidR="00900021" w:rsidRPr="006B4A76" w:rsidRDefault="00900021" w:rsidP="00900021">
      <w:pPr>
        <w:widowControl w:val="0"/>
        <w:overflowPunct/>
        <w:autoSpaceDE/>
        <w:autoSpaceDN/>
        <w:adjustRightInd/>
        <w:spacing w:before="0" w:line="360" w:lineRule="auto"/>
        <w:textAlignment w:val="auto"/>
        <w:rPr>
          <w:b/>
          <w:bCs/>
          <w:szCs w:val="24"/>
        </w:rPr>
      </w:pPr>
      <w:r w:rsidRPr="006B4A76">
        <w:rPr>
          <w:szCs w:val="24"/>
        </w:rPr>
        <w:t>A képzés elemi szinten járuljon hozzá a tanuló szocializációs, kommunikációs készségének, kezdeményező készségének, kulturális tudatosságának, általános műveltségének fejlesztéséhez. Elsődleges feladat az önfeledt játék megvalósítása, a játékszabály megismerése, a játéköröm megélése</w:t>
      </w:r>
    </w:p>
    <w:p w:rsidR="00900021" w:rsidRPr="006B4A76" w:rsidRDefault="00900021" w:rsidP="00900021">
      <w:pPr>
        <w:widowControl w:val="0"/>
        <w:overflowPunct/>
        <w:autoSpaceDE/>
        <w:autoSpaceDN/>
        <w:adjustRightInd/>
        <w:spacing w:before="240" w:after="240" w:line="360" w:lineRule="auto"/>
        <w:jc w:val="left"/>
        <w:textAlignment w:val="auto"/>
        <w:rPr>
          <w:b/>
          <w:bCs/>
          <w:i/>
          <w:iCs/>
          <w:szCs w:val="24"/>
        </w:rPr>
      </w:pPr>
      <w:r w:rsidRPr="006B4A76">
        <w:rPr>
          <w:b/>
          <w:bCs/>
          <w:i/>
          <w:iCs/>
          <w:szCs w:val="24"/>
        </w:rPr>
        <w:t>Előképző évfolyamok</w:t>
      </w:r>
    </w:p>
    <w:p w:rsidR="00900021" w:rsidRPr="006B4A76" w:rsidRDefault="00900021" w:rsidP="00900021">
      <w:pPr>
        <w:widowControl w:val="0"/>
        <w:overflowPunct/>
        <w:autoSpaceDE/>
        <w:autoSpaceDN/>
        <w:adjustRightInd/>
        <w:spacing w:before="0" w:after="240" w:line="360" w:lineRule="auto"/>
        <w:jc w:val="left"/>
        <w:textAlignment w:val="auto"/>
        <w:rPr>
          <w:b/>
          <w:bCs/>
          <w:szCs w:val="24"/>
        </w:rPr>
      </w:pPr>
      <w:r w:rsidRPr="006B4A76">
        <w:rPr>
          <w:b/>
          <w:bCs/>
          <w:szCs w:val="24"/>
        </w:rPr>
        <w:t>1.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Alapvető mozdulattípusok fejlesztése a játéktevékenység során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ritmus – tér – térforma fogalmainak kialakítása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ugrás és forgás technikai előkészítése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tanuló mozgáskészségének, önfegyelmének, kommunikációs képességének, éneklési készségének, játékbátorságának, szabálytudatának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közösségi érzés, a közösséghez tartozás tudatos kialakítása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verbális és nonverbális kommunikáció szinkronjának elősegítése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szocializációs folyamatok fejlesztése</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játékműveltség felmérése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népi játékokhoz szükséges mozgások, ritmusok, terek, térformák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alapvető mozdulattípusok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Játéktípusok (sport–küzdő karakterű népi játékok, énekes–táncos gyermekjátékok)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Népi mondókák, kiszámolók, szövegek, dallamok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Alapvető zenei ismeretek (egyenletes lüktetés, zenéhez való igazodás, negyedes és nyolcados lüktetés, dallamegységek, a gyermekdalok hangkészlete, ritmusgyakorlatok)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Irányok, alakzatok (előre–hátra, jobbra–balra, lent–fönt, sor, kör, oszlop, félkör, csigavonal, szórt forma, térkitöltés, térváltás, egyén és csoport viszonya az alakzatokban)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Játékfűzések (a helyi vagy régió szerinti néphagyományban fellelhető népi gyermekjátékokból)</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 népi játékok cselekményét, szövegét és dallamait, játékfűzéseket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legyen képes</w:t>
      </w:r>
      <w:r w:rsidRPr="006B4A76">
        <w:rPr>
          <w:szCs w:val="24"/>
        </w:rPr>
        <w:t xml:space="preserve"> az együttműködésre, alkalmazkodásra, mások elfogadására, a szabályok betartására, a fizikai kontaktus kialakítására, a társas együttlétre, a társak előtti kommunikációra, a párválasztásra, a szerepvállalásra, a játéktevékenységre</w:t>
      </w:r>
    </w:p>
    <w:p w:rsidR="00D61B24" w:rsidRDefault="00D61B24">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D61B24">
      <w:pPr>
        <w:widowControl w:val="0"/>
        <w:overflowPunct/>
        <w:autoSpaceDE/>
        <w:autoSpaceDN/>
        <w:adjustRightInd/>
        <w:spacing w:before="0" w:line="360" w:lineRule="auto"/>
        <w:jc w:val="left"/>
        <w:textAlignment w:val="auto"/>
        <w:rPr>
          <w:b/>
          <w:bCs/>
          <w:szCs w:val="24"/>
        </w:rPr>
      </w:pPr>
      <w:r w:rsidRPr="006B4A76">
        <w:rPr>
          <w:b/>
          <w:bCs/>
          <w:szCs w:val="24"/>
        </w:rPr>
        <w:lastRenderedPageBreak/>
        <w:t>2.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mozgáskészség, alapvető kombinációs képesség fejlesztése a mozgás– és játéktevékenység során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ritmus – tér – térforma fogalmainak alkalmazása a gyakorlatban</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 Az ugrás és forgástechnika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játékműveltség, játékbátorság, szabálytudat, önfegyelem és kezdeményezőképesség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kommunikációs és éneklési képesség fejlesztése, a verbális és nonverbális kommunikáció szinkronjának kialakítása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kreatív játékos tevékenység valamint a mozgásos és verbális önkifejezés ösztönzése, a közösségépítés megvalósítása, a szocializációs folyamatok fejlesztése</w:t>
      </w:r>
    </w:p>
    <w:p w:rsidR="00900021" w:rsidRPr="006B4A76" w:rsidRDefault="00900021" w:rsidP="00D61B24">
      <w:pPr>
        <w:widowControl w:val="0"/>
        <w:overflowPunct/>
        <w:autoSpaceDE/>
        <w:autoSpaceDN/>
        <w:adjustRightInd/>
        <w:spacing w:before="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alapvető mozdulattípusok variációs lehetőségeinek valamint az ugrás típusainak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improvizációs tevékenység előkészítése, a játékismeret bővítése</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Játéktípusok (sport–küzdő karakterű népi játékok, énekes táncos gyermekjátékok)</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 xml:space="preserve">Népi mondókák, kiszámolók, szövegek, dallamok </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Alapvető zenei ismeretek (egyenletes lüktetés, zenéhez való igazodás, negyedes és nyolcados lüktetés, dallamegységek, a gyermekdalok hangkészlete, ritmusgyakorlatok)</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Irányok, alakzatok (előre–hátra, jobbra–balra, lent–fönt, sor, kör, oszlop, félkör, csigavonal, szórt forma, térkitöltés, térváltás, egyén és csoport viszonya az alakzatokban)</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Játékfűzések(a helyi vagy régió szerinti néphagyományban fellelhető népi gyermekjátékokból)</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 népi játékok cselekményét, szövegét és dallamait, a játékfűzéseket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tanuló legyen képes a</w:t>
      </w:r>
      <w:r w:rsidRPr="006B4A76">
        <w:rPr>
          <w:szCs w:val="24"/>
        </w:rPr>
        <w:t>zegyüttműködésre, alkalmazkodásra,mások elfogadására, a szabályok betartására,afizikai kontaktus kialakítására, a társas együttlétre, atársak előtti kommunikációra, apárválasztásra, a szerepvállalásra ésa játéktevékenységre a variációk során is</w:t>
      </w:r>
    </w:p>
    <w:p w:rsidR="00900021" w:rsidRPr="006B4A76" w:rsidRDefault="00900021" w:rsidP="00D61B24">
      <w:pPr>
        <w:widowControl w:val="0"/>
        <w:overflowPunct/>
        <w:autoSpaceDE/>
        <w:autoSpaceDN/>
        <w:adjustRightInd/>
        <w:spacing w:before="0" w:line="360" w:lineRule="auto"/>
        <w:jc w:val="left"/>
        <w:textAlignment w:val="auto"/>
        <w:rPr>
          <w:b/>
          <w:bCs/>
          <w:i/>
          <w:iCs/>
          <w:szCs w:val="24"/>
        </w:rPr>
      </w:pPr>
      <w:r w:rsidRPr="006B4A76">
        <w:rPr>
          <w:b/>
          <w:bCs/>
          <w:i/>
          <w:iCs/>
          <w:szCs w:val="24"/>
        </w:rPr>
        <w:t>A tananyag feldolgozásához szükséges kötelező (minimális) taneszköz</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1 db tábla vagy flipchart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1 db történelmi Magyarország térkép vagy néprajzi térkép</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Hangzóanyag lejátszására alkalmas lejátszó/erősítő, hangfal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Videó– vagy DVD lejátszó, televízió vagy monitor</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A tananyaghoz kapcsolódó könyvek, kiadványok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Néprajzi kézikönyvek, lexikonok, videó és/vagy DVD filmek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tanulólétszámnak megfelelő, a tanévzáró bemutatókhoz szükséges, megfelelő népviseletek, lábbelik</w:t>
      </w:r>
    </w:p>
    <w:p w:rsidR="00900021" w:rsidRPr="006B4A76" w:rsidRDefault="00900021" w:rsidP="00900021">
      <w:pPr>
        <w:widowControl w:val="0"/>
        <w:overflowPunct/>
        <w:autoSpaceDE/>
        <w:autoSpaceDN/>
        <w:adjustRightInd/>
        <w:spacing w:before="600" w:after="240" w:line="360" w:lineRule="auto"/>
        <w:jc w:val="left"/>
        <w:textAlignment w:val="auto"/>
        <w:rPr>
          <w:b/>
          <w:i/>
          <w:iCs/>
          <w:szCs w:val="24"/>
        </w:rPr>
      </w:pPr>
      <w:r>
        <w:rPr>
          <w:b/>
          <w:i/>
          <w:iCs/>
          <w:szCs w:val="24"/>
        </w:rPr>
        <w:t>N</w:t>
      </w:r>
      <w:r w:rsidRPr="006B4A76">
        <w:rPr>
          <w:b/>
          <w:i/>
          <w:iCs/>
          <w:szCs w:val="24"/>
        </w:rPr>
        <w:t>ÉPTÁNC</w:t>
      </w:r>
      <w:r w:rsidRPr="006B4A76">
        <w:rPr>
          <w:color w:val="000000"/>
          <w:szCs w:val="24"/>
          <w:shd w:val="clear" w:color="auto" w:fill="FFFFFF"/>
        </w:rPr>
        <w:t xml:space="preserve">(1-6. alapfokú, 7-10. továbbképző </w:t>
      </w:r>
      <w:commentRangeStart w:id="183"/>
      <w:r w:rsidRPr="006B4A76">
        <w:rPr>
          <w:color w:val="000000"/>
          <w:szCs w:val="24"/>
          <w:shd w:val="clear" w:color="auto" w:fill="FFFFFF"/>
        </w:rPr>
        <w:t>évfolyamon</w:t>
      </w:r>
      <w:commentRangeEnd w:id="183"/>
      <w:r>
        <w:rPr>
          <w:rStyle w:val="Jegyzethivatkozs"/>
          <w:rFonts w:ascii="Calibri" w:hAnsi="Calibri"/>
          <w:color w:val="000000"/>
          <w:lang/>
        </w:rPr>
        <w:commentReference w:id="183"/>
      </w:r>
      <w:r w:rsidRPr="006B4A76">
        <w:rPr>
          <w:color w:val="000000"/>
          <w:szCs w:val="24"/>
          <w:shd w:val="clear" w:color="auto" w:fill="FFFFFF"/>
        </w:rPr>
        <w:t>)</w:t>
      </w:r>
    </w:p>
    <w:p w:rsidR="00900021" w:rsidRPr="006B4A76" w:rsidRDefault="00900021" w:rsidP="00900021">
      <w:pPr>
        <w:widowControl w:val="0"/>
        <w:overflowPunct/>
        <w:autoSpaceDE/>
        <w:autoSpaceDN/>
        <w:adjustRightInd/>
        <w:spacing w:before="0" w:line="360" w:lineRule="auto"/>
        <w:textAlignment w:val="auto"/>
        <w:rPr>
          <w:b/>
          <w:bCs/>
          <w:szCs w:val="24"/>
        </w:rPr>
      </w:pPr>
      <w:r w:rsidRPr="006B4A76">
        <w:rPr>
          <w:szCs w:val="24"/>
        </w:rPr>
        <w:t>A néptáncoktatás tantervi programja lehetővé teszi a tanulók kompetenciaalapú fejlesztését. Hozzájárul, hogy a tanulók személyisége nyitottá váljon a közösségi alkotó tevékenységek és művészetek iránt, fejleszti a kapcsolatépítést az emberekkel, az időgazdálkodást, fejleszti a tanulók megérző képességét, intuícióját, kreativitásukat, improvizációs képességüket, készségüket. Fejleszti a tanulók szocializációs, kommunikációs készségét, kezdeményező készségét, kulturális tudatosságát, általános műveltségét. Lehetőséget nyújt a tanulók mozgásműveltségének, mozgáskultúrájának sokoldalú fejlesztésére, fizikai állóképességük, ügyességük, cselekvő biztonságuk, ritmusérzékük, hallásuk, tér– és formaérzékenységük fejlesztésére, gazdagítására. Figyelembe veszi az egyéni adottságokat, az életkorra jellemző fizikai és szellemi sajátosságokat. Alkalmazkodik a helyi igényekhez és hagyományokhoz. Rugalmassága révén hozzájárul a speciális képzési rendszerekben, összevont osztályokban történő oktatás megvalósításához, lehetőséget teremt a különböző életkorban a képzésbe bekapcsolódó tanulók számára az életkornak megfelelő szintű képzés megvalósítására. Célja, hogy felkészítse és irányítsa a tehetséges tanulókat a táncművészeti pályára illetve az amatőr táncéletbe való bekapcsolódásra.  A múlt és a jelen hagyományainak és táncművészeti értékeinek megismertetésével, megszerettetésével lehetőséget teremt a tanulók számára az életkoruknak megfelelő táncművészeti kultúra, műveltség megszerzésére</w:t>
      </w:r>
    </w:p>
    <w:p w:rsidR="00D61B24" w:rsidRDefault="00D61B24">
      <w:pPr>
        <w:overflowPunct/>
        <w:autoSpaceDE/>
        <w:autoSpaceDN/>
        <w:adjustRightInd/>
        <w:spacing w:before="0" w:after="160" w:line="259" w:lineRule="auto"/>
        <w:jc w:val="left"/>
        <w:textAlignment w:val="auto"/>
        <w:rPr>
          <w:b/>
          <w:bCs/>
          <w:i/>
          <w:iCs/>
          <w:szCs w:val="24"/>
        </w:rPr>
      </w:pPr>
      <w:r>
        <w:rPr>
          <w:b/>
          <w:bCs/>
          <w:i/>
          <w:i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i/>
          <w:iCs/>
          <w:szCs w:val="24"/>
        </w:rPr>
      </w:pPr>
      <w:r w:rsidRPr="006B4A76">
        <w:rPr>
          <w:b/>
          <w:bCs/>
          <w:i/>
          <w:iCs/>
          <w:szCs w:val="24"/>
        </w:rPr>
        <w:lastRenderedPageBreak/>
        <w:t>Alapfokú évfolyamok</w:t>
      </w:r>
    </w:p>
    <w:p w:rsidR="00900021" w:rsidRPr="006B4A76" w:rsidRDefault="00900021" w:rsidP="00900021">
      <w:pPr>
        <w:widowControl w:val="0"/>
        <w:overflowPunct/>
        <w:autoSpaceDE/>
        <w:autoSpaceDN/>
        <w:adjustRightInd/>
        <w:spacing w:before="0" w:after="240" w:line="360" w:lineRule="auto"/>
        <w:jc w:val="left"/>
        <w:textAlignment w:val="auto"/>
        <w:rPr>
          <w:b/>
          <w:bCs/>
          <w:szCs w:val="24"/>
        </w:rPr>
      </w:pPr>
      <w:r w:rsidRPr="006B4A76">
        <w:rPr>
          <w:b/>
          <w:bCs/>
          <w:szCs w:val="24"/>
        </w:rPr>
        <w:t>1.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test alkalmassá tétele a tananyag szerinti táncos mozgásra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ugrástechnikák fejlesztése, a népijáték–ismeret bővítése, az alapvető táncos alakzatok fogalmi rendszerének kialakítása és alkalmazása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ritmus – tér – térforma fogalmainak alkalmazása a gyakorlatban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játék központi szerepének megtartása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önálló tanulói tevékenység és egyéni szerepvállalás ösztönzése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játékbátorság, a kezdeményezőkészség, az improvizációs készség, a ritmuskészség és a mozgáskoordináció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éneklési kedv, a társak előtti kommunikáció ösztönzése, közösségfejlesztés, a helyi szokások és normák kialakítása</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Táncelőkészítő gimnasztika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Tánctechnika:</w:t>
      </w:r>
      <w:r w:rsidRPr="006B4A76">
        <w:rPr>
          <w:szCs w:val="24"/>
        </w:rPr>
        <w:t xml:space="preserve"> alapvető mozdulattípusok, támasztékszerkezet, súlyváltások, ugrástípusok, térdhasználat, térben való eligazodás, térkitöltő játékok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Énekes–táncos népi gyermekjátékok</w:t>
      </w:r>
      <w:r w:rsidRPr="006B4A76">
        <w:rPr>
          <w:szCs w:val="24"/>
        </w:rPr>
        <w:t>: (szerepjátékok, párválasztó játékok) a páros tánc előkészítése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Táncgyakorla</w:t>
      </w:r>
      <w:r w:rsidRPr="006B4A76">
        <w:rPr>
          <w:szCs w:val="24"/>
        </w:rPr>
        <w:t>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ugrós és a csárdás tanítását előkészítő táncos mozdulatok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Ugrós táncok előkészítése csoportos formában,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Csárdás motívumok (egylépéses, kétlépéses, tovahaladó) csoportos formában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Eszközhasználat előkészítése (babzsák, karika, ugrálókötél, bot, üveg)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évfolyam célkitűzéseinek, feladatainak, az életkori sajátosságoknak, jellemzőknek megfelelő tánctípus anyaga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Koreográfia</w:t>
      </w:r>
      <w:r w:rsidRPr="006B4A76">
        <w:rPr>
          <w:szCs w:val="24"/>
        </w:rPr>
        <w:t>: népi gyermekjáték vagy népi gyermekjáték és tánc</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Zenei ismeretek</w:t>
      </w:r>
      <w:r w:rsidRPr="006B4A76">
        <w:rPr>
          <w:szCs w:val="24"/>
        </w:rPr>
        <w:t>: dudaritmus, kanásztánc ritmus, ritmusgyakorlatok, strófa, 2/4–es lüktetés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Népi ének</w:t>
      </w:r>
      <w:r w:rsidRPr="006B4A76">
        <w:rPr>
          <w:szCs w:val="24"/>
        </w:rPr>
        <w:t>: a választott táncanyaghoz kapcsolódó népdalok, gyermekjáték dallamok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Viseletek:</w:t>
      </w:r>
      <w:r w:rsidRPr="006B4A76">
        <w:rPr>
          <w:szCs w:val="24"/>
        </w:rPr>
        <w:t xml:space="preserve"> jellemző viseletdarabok, azok elnevezései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Hagyományőrzés</w:t>
      </w:r>
      <w:r w:rsidRPr="006B4A76">
        <w:rPr>
          <w:szCs w:val="24"/>
        </w:rPr>
        <w:t>: saját táncrégió gyermekjátékai és táncai</w:t>
      </w:r>
    </w:p>
    <w:p w:rsidR="00D61B24" w:rsidRDefault="00D61B24" w:rsidP="00900021">
      <w:pPr>
        <w:widowControl w:val="0"/>
        <w:overflowPunct/>
        <w:autoSpaceDE/>
        <w:autoSpaceDN/>
        <w:adjustRightInd/>
        <w:spacing w:before="480" w:line="360" w:lineRule="auto"/>
        <w:textAlignment w:val="auto"/>
        <w:rPr>
          <w:b/>
          <w:bCs/>
          <w:i/>
          <w:iCs/>
          <w:szCs w:val="24"/>
        </w:rPr>
      </w:pPr>
    </w:p>
    <w:p w:rsidR="00900021" w:rsidRPr="006B4A76" w:rsidRDefault="00900021" w:rsidP="00900021">
      <w:pPr>
        <w:widowControl w:val="0"/>
        <w:overflowPunct/>
        <w:autoSpaceDE/>
        <w:autoSpaceDN/>
        <w:adjustRightInd/>
        <w:spacing w:before="480" w:line="360" w:lineRule="auto"/>
        <w:textAlignment w:val="auto"/>
        <w:rPr>
          <w:b/>
          <w:bCs/>
          <w:i/>
          <w:iCs/>
          <w:szCs w:val="24"/>
        </w:rPr>
      </w:pPr>
      <w:r w:rsidRPr="006B4A76">
        <w:rPr>
          <w:b/>
          <w:bCs/>
          <w:i/>
          <w:iCs/>
          <w:szCs w:val="24"/>
        </w:rPr>
        <w:lastRenderedPageBreak/>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 népi játékok cselekményét, szövegét és dallamait, a játékfűzéseket és játékszabályokat, az ugrós és a csárdás technikai elemeit, a tánc közbeni eszközhasználatot</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A tanuló legyen képes</w:t>
      </w:r>
      <w:r w:rsidRPr="006B4A76">
        <w:rPr>
          <w:szCs w:val="24"/>
        </w:rPr>
        <w:t xml:space="preserve"> a játéktevékenységre, együttműködésre, feladatvállalásra, a tánctechnikai elemek alkalmazására, improvizációra, a rövid táncetűd folyamatainak felidézésére, koreográfia bemutatására, a ritmikai gyakorlatok megvalósítására</w:t>
      </w:r>
    </w:p>
    <w:p w:rsidR="00D61B24" w:rsidRDefault="00D61B24">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2.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test alkalmassá tétele a tananyag szerinti táncos mozgásra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ugrások különbözőségeinek, hasonlóságainak összevetése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fizikai kontaktus megteremtésének elősegítése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csárdás mozgáselemeinek előkészítése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zenei lüktetésrendhez történő igazodás hangsúlyainak felfedezése, alkalmazása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Ritmus – tér – térforma fogalmainak alkalmazása a gyakorlatban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játékbátorság, a kezdeményezőkészség, az improvizációs készség, a ritmusérzék, a hallás, a ruganyosság, a térdhasználat, a kapcsolatteremtő képesség és az eszközhasználat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önálló tanulói tevékenység és egyéni szerepvállalás ösztönzése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éneklési kedv, a társak előtti kommunikáció ösztönzése, közösségfejlesztés, a helyi szokások és normák kialakítása</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Táncelőkészítő gimnasztika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Tánctechnika:</w:t>
      </w:r>
      <w:r w:rsidRPr="006B4A76">
        <w:rPr>
          <w:szCs w:val="24"/>
        </w:rPr>
        <w:t xml:space="preserve"> alapvető mozdulattípusok, támasztékszerkezet, súlyváltások, ugrástípusok, térdhasználat, térben való eligazodás, dinamikai gyakorlatok, pozíciók, körtartás, körív mentén haladás (séta, járás, futás, ridázás) lenthangsúly – fenthangsúly gyakorlatok, összekapaszkodási módok, eszközhasználat, csapások, gesztusok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Énekes–táncos népi gyermekjátékok:</w:t>
      </w:r>
      <w:r w:rsidRPr="006B4A76">
        <w:rPr>
          <w:szCs w:val="24"/>
        </w:rPr>
        <w:t xml:space="preserve"> a játékismeret bővítése, a játék központi szerepének megtartása, (szerepjátékok, párválasztó játékok) kör és páros tánc előkészítése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Táncgyakorlat: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ugrástechnikáknak, a súlyvétel lehetőségeinek, az ugrós táncelemeknek és az összekapaszkodási módoknak a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Dunai táncdialektus ugrós táncai közül választott, a helyi tantervben meghatározott táncanyag (csoportos, páros)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Dunai táncdialektus eszközös táncai közül a helyi tantervben meghatározott táncanyag bevezetése (szóló)</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Csárdás motívumok (egylépéses, kétlépéses) páros formában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évfolyam célkitűzéseinek, feladatainak, az életkori sajátosságoknak, jellemzőknek megfelelő tánctípus anyaga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Koreográfia:</w:t>
      </w:r>
      <w:r w:rsidRPr="006B4A76">
        <w:rPr>
          <w:szCs w:val="24"/>
        </w:rPr>
        <w:t xml:space="preserve"> népi gyermekjáték és tánc és/vagy ugrós–eszközös 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Zenei ismeretek:</w:t>
      </w:r>
      <w:r w:rsidRPr="006B4A76">
        <w:rPr>
          <w:szCs w:val="24"/>
        </w:rPr>
        <w:t xml:space="preserve"> dudaritmus, kanásztánc ritmus, ritmusgyakorlatok, strófa, a duda, a hosszúfurulya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lastRenderedPageBreak/>
        <w:t>Népi ének:</w:t>
      </w:r>
      <w:r w:rsidRPr="006B4A76">
        <w:rPr>
          <w:szCs w:val="24"/>
        </w:rPr>
        <w:t xml:space="preserve"> a Dunai táncdialektusból választott tánchoz kapcsolódó népdalok, gyermekjáték dallamok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Táncfolklorisztika:</w:t>
      </w:r>
      <w:r w:rsidRPr="006B4A76">
        <w:rPr>
          <w:szCs w:val="24"/>
        </w:rPr>
        <w:t xml:space="preserve"> az ugrós tánctípus fogalma, formai lehetőségei, összekapaszkodási módok, a tánctípus főbb jellemzői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Viseletek</w:t>
      </w:r>
      <w:r w:rsidRPr="006B4A76">
        <w:rPr>
          <w:szCs w:val="24"/>
        </w:rPr>
        <w:t>: jellemző viseletdarabok, azok elnevezései, öltözködési szabályok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Hagyományőrzés</w:t>
      </w:r>
      <w:r w:rsidRPr="006B4A76">
        <w:rPr>
          <w:szCs w:val="24"/>
        </w:rPr>
        <w:t>: a saját táncrégió gyermekjátékai és táncai</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 tanult táncanyagot, az énekes táncos gyermekjátékok cselekményét, szövegét és dallamát, a tánc közbeni eszközhasználatot</w:t>
      </w:r>
    </w:p>
    <w:p w:rsidR="00900021" w:rsidRPr="006B4A76" w:rsidRDefault="00900021" w:rsidP="00900021">
      <w:pPr>
        <w:widowControl w:val="0"/>
        <w:overflowPunct/>
        <w:autoSpaceDE/>
        <w:autoSpaceDN/>
        <w:adjustRightInd/>
        <w:spacing w:before="0" w:line="360" w:lineRule="auto"/>
        <w:textAlignment w:val="auto"/>
        <w:rPr>
          <w:b/>
          <w:bCs/>
          <w:szCs w:val="24"/>
        </w:rPr>
      </w:pPr>
      <w:r w:rsidRPr="006B4A76">
        <w:rPr>
          <w:i/>
          <w:iCs/>
          <w:szCs w:val="24"/>
        </w:rPr>
        <w:t xml:space="preserve">A tanuló legyen képes a </w:t>
      </w:r>
      <w:r w:rsidRPr="006B4A76">
        <w:rPr>
          <w:szCs w:val="24"/>
        </w:rPr>
        <w:t>közösségen belüli aktív tevékenységre, a tanult táncanyag újraalkotására, improvizációra, a tanult koreográfia bemutatására, a ritmikai gyakorlatok megvalósítására, a tanórákon megfelelő fizikai és szellemi erőnléttel való részvételre</w:t>
      </w:r>
    </w:p>
    <w:p w:rsidR="00D61B24" w:rsidRDefault="00D61B24">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3.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test alkalmassá tétele a tananyag szerinti táncos mozgásra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ritmus – tér – térforma fogalmainak alkalmazása a gyakorlatban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ritmikai, plasztikai, dinamikai fogalmak kialakítása az életkori sajátosságoknak megfelelően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ugrós tánc ritmikai, plasztikai, dinamikai lehetőségeinek, a táncszerkesztés elveinek és a táncok elnevezésének megismertetése az adott tájegység illetve funkció szerint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gesztusmozdulat fogalmának kialakítása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eszközhasználat lehetőségeinek bővítése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táncalkalmak megismerése, a viselkedésmódok, illemszabályok, a megfelelő táncos magatartás elsajátítása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zenei lüktetésrendhez történő igazodás hangsúlyainak tudatosítása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improvizációs készség, az előadói készség, a ritmusérzék, a mozgáskoordináció, a mozgásemlékezet, a fizikai állóképesség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közösséghez tartozás, kötődés erősítése, a másságot elfogadó attitűd valamint a nemi identitás erősítése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önálló tanulói tevékenység és egyéni szerepvállalás ösztönzése</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Táncelőkészítő gimnasztika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Tánctechnika</w:t>
      </w:r>
      <w:r w:rsidRPr="006B4A76">
        <w:rPr>
          <w:szCs w:val="24"/>
        </w:rPr>
        <w:t>: alapvető mozdulattípusok, támasztékszerkezet, súlyváltások, ugrástípusok, térdhasználat, térben való eligazodás, dinamikai gyakorlatok, pozíciók, körtartás, körív mentén haladás (séta, járás, futás, ridázás) lenthangsúly–fenthangsúly gyakorlatok, összekapaszkodási módok, tartás–ellentartás gyakorlatai, tempóváltások, páros fogás, kargesztusok, térirányok gyakorlatai, csapások, gesztusok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Énekes–táncos népi gyermekjátékok:</w:t>
      </w:r>
      <w:r w:rsidRPr="006B4A76">
        <w:rPr>
          <w:szCs w:val="24"/>
        </w:rPr>
        <w:t xml:space="preserve"> a játékismeret bővítése, a játék központi szerepének megtartása (szerepjátékok, párválasztó játékok) a kör– és páros táncok előkészítése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Táncgyakorlat: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Dunai táncdialektus ugrós–eszközös táncai közül választott tánc elmélyítése, a tananyag bővítése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Tiszai táncdialektus csárdásai közül választott tánc bevezetése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verbunk előkészítése, a választott verbunk és csárdás elemeinek, a jellegzetes összekapaszkodási módoknak a megismerése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Az évfolyam célkitűzéseinek, feladatainak, az életkori sajátosságoknak, jellemzőknek </w:t>
      </w:r>
      <w:r w:rsidRPr="006B4A76">
        <w:rPr>
          <w:szCs w:val="24"/>
        </w:rPr>
        <w:lastRenderedPageBreak/>
        <w:t>megfelelő tánctípus anyaga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Koreográfia</w:t>
      </w:r>
      <w:r w:rsidRPr="006B4A76">
        <w:rPr>
          <w:szCs w:val="24"/>
        </w:rPr>
        <w:t>: az ugrós–eszközös vagy a csárdás táncanyagából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Zenei ismeretek:</w:t>
      </w:r>
      <w:r w:rsidRPr="006B4A76">
        <w:rPr>
          <w:szCs w:val="24"/>
        </w:rPr>
        <w:t xml:space="preserve"> dudaritmus, kanásztánc ritmus, ritmusgyakorlatok, strófa, a hangszerek funkciója, játékmódja, jellegzetes hangszer együttesek,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Népi ének</w:t>
      </w:r>
      <w:r w:rsidRPr="006B4A76">
        <w:rPr>
          <w:szCs w:val="24"/>
        </w:rPr>
        <w:t>: a választott tánchoz kapcsolódó népdalok, gyermekjáték dallamok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Táncfolklorisztika:</w:t>
      </w:r>
      <w:r w:rsidRPr="006B4A76">
        <w:rPr>
          <w:szCs w:val="24"/>
        </w:rPr>
        <w:t xml:space="preserve"> az ugrós tánc fejlődése, formái</w:t>
      </w:r>
      <w:proofErr w:type="gramStart"/>
      <w:r w:rsidRPr="006B4A76">
        <w:rPr>
          <w:szCs w:val="24"/>
        </w:rPr>
        <w:t>,a</w:t>
      </w:r>
      <w:proofErr w:type="gramEnd"/>
      <w:r w:rsidRPr="006B4A76">
        <w:rPr>
          <w:szCs w:val="24"/>
        </w:rPr>
        <w:t xml:space="preserve"> csárdás jellemző vonásai, a tánctípus meghatározása, táncalkalmak, a táncos magatartás jellemzői, tánckezdő szokások, a táncok földrajzi, történelmi háttere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Viseletek</w:t>
      </w:r>
      <w:r w:rsidRPr="006B4A76">
        <w:rPr>
          <w:szCs w:val="24"/>
        </w:rPr>
        <w:t>: jellemző viseletdarabok, azok elnevezései, öltözködési szabályok, a táncos mozgás és a viselet összefüggései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Hagyományőrzés</w:t>
      </w:r>
      <w:r w:rsidRPr="006B4A76">
        <w:rPr>
          <w:szCs w:val="24"/>
        </w:rPr>
        <w:t>: a saját táncrégió gyermekjátékai és táncai</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 választott ugrós, verbunk és csárdás elemeit, a tanult népdalok szövegét, dallamát, a tanult hangszereket, a tanult táncok földrajzi elhelyezkedését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tanuló legyen képes az</w:t>
      </w:r>
      <w:r w:rsidRPr="006B4A76">
        <w:rPr>
          <w:szCs w:val="24"/>
        </w:rPr>
        <w:t xml:space="preserve"> ugrós és eszközös ugrós valamint csárdás elemekből csoportosan és párban történő improvizációra, a tánctípus fogalmának meghatározására, a tájegységek, falvak földrajzi meghatározására</w:t>
      </w:r>
    </w:p>
    <w:p w:rsidR="00D61B24" w:rsidRDefault="00D61B24">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4.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test alkalmassá tétele a tananyag szerinti táncos mozgásra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körtáncok technikai előkészítése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táncszerkesztés elveinek, az összekapaszkodási módok variációs lehetőségeinek megismertetése, a táncos partnerkapcsolat kialakítása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táncalkalmak megismerése, a viselkedésmódok, illemszabályok, a megfelelő táncos magatartás elsajátítása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zenei lüktetésrendhez történő igazodás hangsúlyainak tudatosítása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improvizációs készség, az előadói készség, a ritmusérzék, a mozgáskoordináció, a mozgásemlékezet, a fizikai állóképesség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közösséghez tartozás, kötődés erősítése, a másságot elfogadó attitűd valamint a férfi és női szerepből adódó viselkedésmódok szerint a nemi identitás erősítése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önálló tanulói tevékenység és egyéni szerepvállalás ösztönzése</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Táncelőkészítő gimnasztika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Tánctechnika:</w:t>
      </w:r>
      <w:r w:rsidRPr="006B4A76">
        <w:rPr>
          <w:szCs w:val="24"/>
        </w:rPr>
        <w:t xml:space="preserve"> alapvető mozdulattípusok, támasztékszerkezet, súlyváltások, ugrástípusok, forgások, térdhasználat, térben való eligazodás, térkitöltő játékok, dinamikai gyakorlatok, pozíciók, körtartás, körív mentén haladás, lenthangsúly–fenthangsúly gyakorlatok, összekapaszkodási módok, tartás–ellentartás gyakorlatai, tempóváltások, páros forgás, térirányok, forgások, csapások, gesztusok (kar, láb)</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Táncgyakorlat:</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Dunai táncdialektus ugrós–eszközös táncai közül választott tánc elmélyítése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Tiszai táncdialektus csárdásai közül választott tánc ismeretének bővítése, ritmikai, plasztikai, dinamikai lehetőségeinek megismertetése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Tiszai táncdialektus verbunkjai közül választott tánc bevezetése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Ismerkedés a Déli körtánc dialektussal</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Az évfolyam célkitűzéseinek, feladatainak, az életkori sajátosságoknak, jellemzőknek megfelelő tánctípus anyaga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Koreográfia:</w:t>
      </w:r>
      <w:r w:rsidRPr="006B4A76">
        <w:rPr>
          <w:szCs w:val="24"/>
        </w:rPr>
        <w:t xml:space="preserve"> az ugrós–eszközös vagy a csárdás táncanyagából</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Zenei ismeretek:</w:t>
      </w:r>
      <w:r w:rsidRPr="006B4A76">
        <w:rPr>
          <w:szCs w:val="24"/>
        </w:rPr>
        <w:t xml:space="preserve"> a Tiszai dialektus jellegzetes hangszerei (cimbalom, klarinét, tekerő) parasztbanda, cigánybanda, a hangszerek funkciói, játékmódja, 4/4–es lüktetés, nyújtott ritmus, éles ritmus</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Népi ének:</w:t>
      </w:r>
      <w:r w:rsidRPr="006B4A76">
        <w:rPr>
          <w:szCs w:val="24"/>
        </w:rPr>
        <w:t xml:space="preserve"> a választott csárdásokhoz és karikázókhoz kapcsolódó népdalok, gyermekjáték </w:t>
      </w:r>
      <w:r w:rsidRPr="006B4A76">
        <w:rPr>
          <w:szCs w:val="24"/>
        </w:rPr>
        <w:lastRenderedPageBreak/>
        <w:t>dallamok</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Táncfolklorisztika:</w:t>
      </w:r>
      <w:r w:rsidRPr="006B4A76">
        <w:rPr>
          <w:szCs w:val="24"/>
        </w:rPr>
        <w:t xml:space="preserve"> a csárdás fejlődése, formái, jellemző vonásai, a tánctípus meghatározása, táncalkalmak, a táncos magatartás jellemzői, tánckezdő szokások, a táncok földrajzi, történelmi háttere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Viseletek:</w:t>
      </w:r>
      <w:r w:rsidRPr="006B4A76">
        <w:rPr>
          <w:szCs w:val="24"/>
        </w:rPr>
        <w:t xml:space="preserve"> jellemző viseletdarabok, azok elnevezései, öltözködési szabályok, a táncos mozgás és a viselet összefüggései</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Hagyományőrzés</w:t>
      </w:r>
      <w:r w:rsidRPr="006B4A76">
        <w:rPr>
          <w:b/>
          <w:bCs/>
          <w:i/>
          <w:iCs/>
          <w:szCs w:val="24"/>
        </w:rPr>
        <w:t xml:space="preserve">: </w:t>
      </w:r>
      <w:r w:rsidRPr="006B4A76">
        <w:rPr>
          <w:szCs w:val="24"/>
        </w:rPr>
        <w:t>a saját táncrégió táncai, beleértve az ott élő nemzetiségek tánchagyományát is</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 választott ugróst, verbunkot és csárdást, a tanult népdalok szövegét, dallamát, a tanult hangszerek jellemzőit, a tanult táncok földrajzi elhelyezkedését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 xml:space="preserve">A tanuló legyen képes </w:t>
      </w:r>
      <w:r w:rsidRPr="006B4A76">
        <w:rPr>
          <w:szCs w:val="24"/>
        </w:rPr>
        <w:t>atánctípus fogalmának meghatározására, a tanult táncok földrajzi elhelyezésére, az elsajátított táncokból történő improvizálásra</w:t>
      </w:r>
    </w:p>
    <w:p w:rsidR="00D61B24" w:rsidRDefault="00D61B24">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240" w:after="240" w:line="360" w:lineRule="auto"/>
        <w:jc w:val="left"/>
        <w:textAlignment w:val="auto"/>
        <w:rPr>
          <w:b/>
          <w:bCs/>
          <w:szCs w:val="24"/>
        </w:rPr>
      </w:pPr>
      <w:r w:rsidRPr="006B4A76">
        <w:rPr>
          <w:b/>
          <w:bCs/>
          <w:szCs w:val="24"/>
        </w:rPr>
        <w:lastRenderedPageBreak/>
        <w:t>5.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test alkalmassá tétele a tananyag szerinti táncos mozgásra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Összefoglaló és rendszerező gondolkodás ösztönzése, összefüggések feltárása a tanult táncdialektus ismeretanyagán keresztül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mozgás közbeni éneklési készség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legényes és a forgós–forgatós táncok előkészítése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táncrend fogalmának kialakítása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táncszerkesztés elveinek, az összekapaszkodási módok variációs lehetőségeinek megismertetése, a táncos partnerkapcsolat kialakítása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táncalkalmak megismerése, a viselkedésmódok, illemszabályok, a megfelelő táncos magatartás elsajátítása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zenei lüktetésrendhez történő igazodás hangsúlyainak tudatosítása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zenei kíséretmódok és a tánc összefüggéseinek feltárása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improvizációs készség, az előadói készség, a ritmusérzék, a mozgáskoordináció, a mozgásemlékezet, a fizikai állóképesség, a dinamikai és stílusérzék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közösséghez tartozás, kötődés erősítése, a másságot elfogadó attitűd valamint a férfi és női szerepből adódó viselkedésmódok szerinti táncformálás, a nemi identitás erősítése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önálló tanulói tevékenység és egyéni szerepvállalás ösztönzése</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Táncelőkészítő gimnasztika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Tánctechnika:</w:t>
      </w:r>
      <w:r w:rsidRPr="006B4A76">
        <w:rPr>
          <w:szCs w:val="24"/>
        </w:rPr>
        <w:t xml:space="preserve"> alapvető mozdulattípusok, támasztékszerkezet, súlyváltások, ugrástípusok, forgások, térdhasználat, térben való eligazodás, térkitöltő játékok, dinamikai gyakorlatok, pozíciók, körtartás, körív mentén haladás, lenthangsúly–fenthangsúly gyakorlatok, összekapaszkodási módok, tartás–ellentartás gyakorlatai, tempóváltások, páros forgás, térirányok, csapások gesztusok (kar, láb)</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Táncgyakorlat:</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legényes és a forgós–forgatós táncok előkészítése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Dunai–dialektus csárdásai közül a helyi tantervben választott tánc bevezetése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Tiszai dialektus verbunkjai közül választott tánc ismeretének bővítése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Dunai dialektus verbunkjai közül a helyi tantervben választott tánc bevezetése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Déli körtánc dialektus ismereteinek bővítése és az Északi körtánc dialektus bevezetése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Az évfolyam célkitűzéseinek, feladatainak, az életkori sajátosságoknak, jellemzőknek megfelelő tánctípus anyaga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lastRenderedPageBreak/>
        <w:t>Koreográfia:</w:t>
      </w:r>
      <w:r w:rsidRPr="006B4A76">
        <w:rPr>
          <w:szCs w:val="24"/>
        </w:rPr>
        <w:t xml:space="preserve"> az ismert táncanyagból</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Zenei ismeretek:</w:t>
      </w:r>
      <w:r w:rsidRPr="006B4A76">
        <w:rPr>
          <w:szCs w:val="24"/>
        </w:rPr>
        <w:t xml:space="preserve"> a választott karikázó énekes dallamai és azok jellemzői, sajátosságai, a periódus fogalma, a szinkópa ritmus</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Népi ének:</w:t>
      </w:r>
      <w:r w:rsidRPr="006B4A76">
        <w:rPr>
          <w:szCs w:val="24"/>
        </w:rPr>
        <w:t xml:space="preserve"> a tanult csárdásokhoz és körtáncokhoz kötődő dalok</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Táncfolklorisztika:</w:t>
      </w:r>
      <w:r w:rsidRPr="006B4A76">
        <w:rPr>
          <w:szCs w:val="24"/>
        </w:rPr>
        <w:t xml:space="preserve"> a verbunk fejlődése, formái, jellemző vonásai, a tánctípus meghatározása, táncalkalmak, táncos magatartás</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Viseletek:</w:t>
      </w:r>
      <w:r w:rsidRPr="006B4A76">
        <w:rPr>
          <w:szCs w:val="24"/>
        </w:rPr>
        <w:t xml:space="preserve"> jellemző viseletdarabok, azok elnevezései, öltözködési szabályok, a táncos mozgás és a viselet összefüggései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Hagyományőrzés</w:t>
      </w:r>
      <w:r w:rsidRPr="006B4A76">
        <w:rPr>
          <w:b/>
          <w:bCs/>
          <w:i/>
          <w:iCs/>
          <w:szCs w:val="24"/>
        </w:rPr>
        <w:t xml:space="preserve">: </w:t>
      </w:r>
      <w:r w:rsidRPr="006B4A76">
        <w:rPr>
          <w:szCs w:val="24"/>
        </w:rPr>
        <w:t>a saját táncrégió táncai, beleértve az ott élő nemzetiségek tánchagyományát is</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 tánctípus, táncrend fogalmát, a Dunai táncdialektus választott táncait, a tanult koreográfiákat, a népdalok szövegét, dallamát, a hangszereket, a tanult táncok földrajzi elhelyezkedését, a jellegzetes falvakat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 xml:space="preserve">A tanuló legyen képes </w:t>
      </w:r>
      <w:r w:rsidRPr="006B4A76">
        <w:rPr>
          <w:szCs w:val="24"/>
        </w:rPr>
        <w:t>atánctípus fogalmának meghatározására, a tanult táncok földrajzi elhelyezésére, az elsajátított táncokból történő improvizálásra</w:t>
      </w:r>
    </w:p>
    <w:p w:rsidR="00D61B24" w:rsidRDefault="00D61B24">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6.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test alkalmassá tétele a tananyag szerinti táncos mozgásra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összefoglaló és rendszerező gondolkodás valamint a fogalmi gondolkodás ösztönzése és fejlesztése, az összefüggések feltárása az alapfokú évfolyamok ismeretanyagán keresztül</w:t>
      </w:r>
    </w:p>
    <w:p w:rsidR="00900021" w:rsidRPr="006B4A76" w:rsidRDefault="00900021" w:rsidP="00900021">
      <w:pPr>
        <w:widowControl w:val="0"/>
        <w:overflowPunct/>
        <w:autoSpaceDE/>
        <w:autoSpaceDN/>
        <w:adjustRightInd/>
        <w:spacing w:before="0" w:line="360" w:lineRule="auto"/>
        <w:textAlignment w:val="auto"/>
        <w:rPr>
          <w:b/>
          <w:bCs/>
          <w:szCs w:val="24"/>
        </w:rPr>
      </w:pPr>
      <w:r w:rsidRPr="006B4A76">
        <w:rPr>
          <w:szCs w:val="24"/>
        </w:rPr>
        <w:t>– Az improvizációs készség, az előadói készség, a ritmusérzék, a mozgáskoordináció, a mozgásemlékezet, a fizikai állóképesség, a stílusérzék, a dinamikai készség, a partnerkapcsolat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vizsgahelyzetre való felkészítés</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Táncelőkészítő gimnasztika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Tánctechnika:</w:t>
      </w:r>
      <w:r w:rsidRPr="006B4A76">
        <w:rPr>
          <w:szCs w:val="24"/>
        </w:rPr>
        <w:t xml:space="preserve"> alapvető mozdulattípusok, támasztékszerkezet, súlyváltások, ugrás típusok, forgások, térdhasználat, térben való eligazodás, térkitöltő játékok, dinamikai gyakorlatok, pozíciók, körtartás, körív mentén haladás, lenthangsúly–fenthangsúly gyakorlatok, összekapaszkodási módok, tartás–ellentartás gyakorlatai, tempóváltások, páros forgás, térirányok, forgások, csapások gesztusok (kar, láb)</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Táncgyakorlat:</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legényes és a forgós–forgatós táncok előkészítése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Az ugrós és eszközös ugrós táncok ismétlése, táncismeret bővítése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csárdások ismétlése, táncismeret bővítése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verbunkok ismétlése, táncismeret bővítése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körtáncok ismétlése, táncismeret bővítése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Az évfolyam célkitűzéseinek, feladatainak, az életkori sajátosságoknak, jellemzőknek megfelelő tánctípus anyaga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Koreográfia:</w:t>
      </w:r>
      <w:r w:rsidRPr="006B4A76">
        <w:rPr>
          <w:szCs w:val="24"/>
        </w:rPr>
        <w:t xml:space="preserve"> az ismert táncanyagból</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Zenei ismeretek:</w:t>
      </w:r>
      <w:r w:rsidRPr="006B4A76">
        <w:rPr>
          <w:szCs w:val="24"/>
        </w:rPr>
        <w:t xml:space="preserve"> a tanult tájegységek jellegzetes népi hangszerei és zenei együttesei, a </w:t>
      </w:r>
      <w:r w:rsidRPr="006B4A76">
        <w:rPr>
          <w:i/>
          <w:iCs/>
          <w:szCs w:val="24"/>
        </w:rPr>
        <w:t>dűvő</w:t>
      </w:r>
      <w:r w:rsidRPr="006B4A76">
        <w:rPr>
          <w:szCs w:val="24"/>
        </w:rPr>
        <w:t xml:space="preserve"> és az </w:t>
      </w:r>
      <w:r w:rsidRPr="006B4A76">
        <w:rPr>
          <w:i/>
          <w:iCs/>
          <w:szCs w:val="24"/>
        </w:rPr>
        <w:t>esztam</w:t>
      </w:r>
      <w:r w:rsidRPr="006B4A76">
        <w:rPr>
          <w:szCs w:val="24"/>
        </w:rPr>
        <w:t xml:space="preserve"> kíséret jellemzői, tánctípusok és kíséretmódok</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Népi ének:</w:t>
      </w:r>
      <w:r w:rsidRPr="006B4A76">
        <w:rPr>
          <w:szCs w:val="24"/>
        </w:rPr>
        <w:t xml:space="preserve"> a tanult táncokhoz kötődő dalok ismétlése, bővítése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Táncfolklorisztika</w:t>
      </w:r>
      <w:r w:rsidRPr="006B4A76">
        <w:rPr>
          <w:szCs w:val="24"/>
        </w:rPr>
        <w:t>: az ismert táncok jellemző vonásai, a tánctípusok, táncalkalmak, táncos magatartás</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Viseletek</w:t>
      </w:r>
      <w:r w:rsidRPr="006B4A76">
        <w:rPr>
          <w:szCs w:val="24"/>
        </w:rPr>
        <w:t>: jellemző viseletdarabok, azok elnevezései, öltözködési szabályok, a táncos mozgás és a viselet összefüggései</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Hagyományőrzés</w:t>
      </w:r>
      <w:r w:rsidRPr="006B4A76">
        <w:rPr>
          <w:b/>
          <w:bCs/>
          <w:i/>
          <w:iCs/>
          <w:szCs w:val="24"/>
        </w:rPr>
        <w:t xml:space="preserve">: </w:t>
      </w:r>
      <w:r w:rsidRPr="006B4A76">
        <w:rPr>
          <w:szCs w:val="24"/>
        </w:rPr>
        <w:t>a saját táncrégió táncai, beleértve az ott élő nemzetiségek tánchagyományát is</w:t>
      </w:r>
    </w:p>
    <w:p w:rsidR="00D61B24" w:rsidRDefault="00D61B24" w:rsidP="00900021">
      <w:pPr>
        <w:widowControl w:val="0"/>
        <w:overflowPunct/>
        <w:autoSpaceDE/>
        <w:autoSpaceDN/>
        <w:adjustRightInd/>
        <w:spacing w:before="240" w:line="360" w:lineRule="auto"/>
        <w:textAlignment w:val="auto"/>
        <w:rPr>
          <w:b/>
          <w:bCs/>
          <w:i/>
          <w:iCs/>
          <w:szCs w:val="24"/>
        </w:rPr>
      </w:pP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az alapfokú évfolyamokon elsajátított táncokat, a tanult koreográfiákat, a tanult zenei, folklorisztikai, földrajzi jellemzőket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legyen képes</w:t>
      </w:r>
      <w:r w:rsidRPr="006B4A76">
        <w:rPr>
          <w:szCs w:val="24"/>
        </w:rPr>
        <w:t xml:space="preserve"> a tanult ismeretek megfogalmazására, az önálló táncos megjelenítésre, improvizációra, a megfelelő táncos magatartás színpadi megjelenítésére, az alapfokú művészeti vizsga követelményeinek teljesítésére</w:t>
      </w:r>
    </w:p>
    <w:p w:rsidR="00900021" w:rsidRPr="006B4A76" w:rsidRDefault="00900021" w:rsidP="00900021">
      <w:pPr>
        <w:widowControl w:val="0"/>
        <w:overflowPunct/>
        <w:autoSpaceDE/>
        <w:autoSpaceDN/>
        <w:adjustRightInd/>
        <w:spacing w:before="360" w:after="120" w:line="360" w:lineRule="auto"/>
        <w:jc w:val="left"/>
        <w:textAlignment w:val="auto"/>
        <w:rPr>
          <w:b/>
          <w:bCs/>
          <w:i/>
          <w:iCs/>
          <w:szCs w:val="24"/>
        </w:rPr>
      </w:pPr>
      <w:r w:rsidRPr="006B4A76">
        <w:rPr>
          <w:b/>
          <w:bCs/>
          <w:i/>
          <w:iCs/>
          <w:szCs w:val="24"/>
        </w:rPr>
        <w:t>Követelmények az alapfokú évfolyamok elvégzése után</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tanuló ismerje</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Az ugrósok, ügyességi táncok, körtáncok, csárdások és a verbunkok táncanyagát a helyi tantervben meghatározott tájegységek szerint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tájegységek táncaihoz kötődő alapvető földrajzi, történelmi, zenei, táncfolklorisztikai ismeretek összefüggéseit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táncszerkesztés elveit, a jellemző összekapaszkodási módokat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tájegységre jellemző öltözködési, viselethordási szabályokat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ritmikai, plasztikai, dinamikai törvényszerűségeket és azok alkalmazását a gyakorlat során</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színpadi törvényszerűségeket.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koreográfiák folyamatait, az alakzatok, térformák gyakorlati alkalmazását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táncalkalmaknak megfelelő magatartás– és viselkedésmódokat</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A tanuló legyen képes</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Az egyéni és csoportos improvizációra, a testtudat fenntartására, az eszközhasználatra, a tudatos színpadi megjelenésre, a táncfolyamatok mozgásemlékezetére, a viseletek tánc közbeni használatára, viselésére, a táncos magatartás és partnerkapcsolat kialakítására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megszerzett ismeretekről beszélni</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térben történő eligazodásra, a zenei lüktetésrendhez, zenei egységekhez való igazodásra, ismerje és a gyakorlatban is tudja alkalmazni az alakzatokat, térformákat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képzés során elsajátított ismeretek alkalmazására más környezetben is</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környezet értékeinek megőrzésére, gyarapítására, a környezettudatos magatartásra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közösségi szerepvállalásra, önálló feladatvállalásra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másság elfogadására, a csoporthagyományok kialakításában való aktivitásra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Olyan szokások, tevékenységek kialakítására, amelyek az egészséges életvitelt segítik elő</w:t>
      </w:r>
    </w:p>
    <w:p w:rsidR="00D61B24" w:rsidRDefault="00D61B24" w:rsidP="00900021">
      <w:pPr>
        <w:widowControl w:val="0"/>
        <w:overflowPunct/>
        <w:autoSpaceDE/>
        <w:autoSpaceDN/>
        <w:adjustRightInd/>
        <w:spacing w:before="480" w:after="240" w:line="360" w:lineRule="auto"/>
        <w:jc w:val="left"/>
        <w:textAlignment w:val="auto"/>
        <w:rPr>
          <w:b/>
          <w:bCs/>
          <w:i/>
          <w:iCs/>
          <w:szCs w:val="24"/>
        </w:rPr>
      </w:pPr>
    </w:p>
    <w:p w:rsidR="00900021" w:rsidRPr="006B4A76" w:rsidRDefault="00900021" w:rsidP="00900021">
      <w:pPr>
        <w:widowControl w:val="0"/>
        <w:overflowPunct/>
        <w:autoSpaceDE/>
        <w:autoSpaceDN/>
        <w:adjustRightInd/>
        <w:spacing w:before="480" w:after="240" w:line="360" w:lineRule="auto"/>
        <w:jc w:val="left"/>
        <w:textAlignment w:val="auto"/>
        <w:rPr>
          <w:b/>
          <w:bCs/>
          <w:i/>
          <w:iCs/>
          <w:szCs w:val="24"/>
        </w:rPr>
      </w:pPr>
      <w:r w:rsidRPr="006B4A76">
        <w:rPr>
          <w:b/>
          <w:bCs/>
          <w:i/>
          <w:iCs/>
          <w:szCs w:val="24"/>
        </w:rPr>
        <w:t>A művészeti alapvizsga követelményei</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vizsga részei</w:t>
      </w:r>
    </w:p>
    <w:p w:rsidR="00900021" w:rsidRPr="006B4A76" w:rsidRDefault="00900021" w:rsidP="00900021">
      <w:pPr>
        <w:widowControl w:val="0"/>
        <w:overflowPunct/>
        <w:autoSpaceDE/>
        <w:autoSpaceDN/>
        <w:adjustRightInd/>
        <w:spacing w:before="0" w:after="240" w:line="360" w:lineRule="auto"/>
        <w:textAlignment w:val="auto"/>
        <w:rPr>
          <w:szCs w:val="24"/>
        </w:rPr>
      </w:pPr>
      <w:r w:rsidRPr="006B4A76">
        <w:rPr>
          <w:szCs w:val="24"/>
        </w:rPr>
        <w:t>A vizsga gyakorlati vizsgából áll</w:t>
      </w:r>
    </w:p>
    <w:p w:rsidR="00900021" w:rsidRPr="006B4A76" w:rsidRDefault="00472CF8" w:rsidP="00900021">
      <w:pPr>
        <w:widowControl w:val="0"/>
        <w:numPr>
          <w:ilvl w:val="0"/>
          <w:numId w:val="7"/>
        </w:numPr>
        <w:overflowPunct/>
        <w:autoSpaceDE/>
        <w:autoSpaceDN/>
        <w:adjustRightInd/>
        <w:spacing w:before="0" w:line="360" w:lineRule="auto"/>
        <w:jc w:val="left"/>
        <w:textAlignment w:val="auto"/>
        <w:rPr>
          <w:i/>
          <w:iCs/>
          <w:szCs w:val="24"/>
        </w:rPr>
      </w:pPr>
      <w:r w:rsidRPr="006B4A76">
        <w:rPr>
          <w:i/>
          <w:iCs/>
          <w:szCs w:val="24"/>
        </w:rPr>
        <w:fldChar w:fldCharType="begin"/>
      </w:r>
      <w:r w:rsidR="00900021" w:rsidRPr="006B4A76">
        <w:rPr>
          <w:i/>
          <w:iCs/>
          <w:szCs w:val="24"/>
        </w:rPr>
        <w:instrText xml:space="preserve"> INCLUDEPICTURE "http://net.jogtar.hu/jr/st/kez.gif" \* MERGEFORMATINET </w:instrText>
      </w:r>
      <w:r w:rsidRPr="006B4A76">
        <w:rPr>
          <w:i/>
          <w:iCs/>
          <w:szCs w:val="24"/>
        </w:rPr>
        <w:fldChar w:fldCharType="end"/>
      </w:r>
      <w:r w:rsidR="00900021" w:rsidRPr="006B4A76">
        <w:rPr>
          <w:i/>
          <w:iCs/>
          <w:szCs w:val="24"/>
        </w:rPr>
        <w:t>A vizsga tantárgya és időtartama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i/>
          <w:iCs/>
          <w:szCs w:val="24"/>
        </w:rPr>
      </w:pPr>
      <w:r w:rsidRPr="006B4A76">
        <w:rPr>
          <w:szCs w:val="24"/>
        </w:rPr>
        <w:t>Néptánc</w:t>
      </w:r>
      <w:bookmarkStart w:id="184" w:name="pr6812"/>
      <w:bookmarkEnd w:id="184"/>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i/>
          <w:iCs/>
          <w:szCs w:val="24"/>
        </w:rPr>
      </w:pPr>
      <w:r w:rsidRPr="006B4A76">
        <w:rPr>
          <w:szCs w:val="24"/>
        </w:rPr>
        <w:t>Csoportban 5–10 perc</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Egyénenként illetve párban: 2–3 perc</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A vizsga tartalma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Koreográfia: a szaktanár által meghatározott egy vagy két tanult koreográfia (koreográfia részlet, folyamat) csoportos bemutatása</w:t>
      </w:r>
      <w:bookmarkStart w:id="185" w:name="pr6813"/>
      <w:bookmarkStart w:id="186" w:name="pr6814"/>
      <w:bookmarkEnd w:id="185"/>
      <w:bookmarkEnd w:id="186"/>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Improvizáció: A három táncdialektusból választott, a helyi tantervben szereplő tájegységek tanult táncaiból a nemének megfelelő szerepben kettő előadása kis csoportban (maximum 3 pár) illetve egyénenként vagy párban. Az egyiket a vizsgázók, a másikat a vizsgáztatók választják – a két tánc ne legyen ugyanabból a dialektusból</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vizsga értékelése</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 Csoportban: a koreográfia ismerete, együttműködés a partnerekkel, színpadi jelenlét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 Egyénileg: a tanult táncanyag tudatos alkalmazása az improvizáció során, a táncos mozgás és a zene illeszkedése, a partneri kapcsolat, páros viszony kialakítása</w:t>
      </w:r>
    </w:p>
    <w:p w:rsidR="00900021" w:rsidRPr="006B4A76" w:rsidRDefault="00900021" w:rsidP="00900021">
      <w:pPr>
        <w:widowControl w:val="0"/>
        <w:overflowPunct/>
        <w:autoSpaceDE/>
        <w:autoSpaceDN/>
        <w:adjustRightInd/>
        <w:spacing w:before="480" w:line="360" w:lineRule="auto"/>
        <w:jc w:val="left"/>
        <w:textAlignment w:val="auto"/>
        <w:rPr>
          <w:b/>
          <w:bCs/>
          <w:i/>
          <w:iCs/>
          <w:szCs w:val="24"/>
        </w:rPr>
      </w:pPr>
      <w:r w:rsidRPr="006B4A76">
        <w:rPr>
          <w:b/>
          <w:bCs/>
          <w:i/>
          <w:iCs/>
          <w:szCs w:val="24"/>
        </w:rPr>
        <w:t>A tananyag feldolgozásához szükséges kötelező (minimális) taneszköz</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1 db tábla vagy flipchart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1 db történelmi Magyarország térkép vagy néprajzi térkép</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Hangzóanyag lejátszására alkalmas lejátszó/erősítő, hangfal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Videó vagy DVD lejátszó, televízió vagy monitor</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tananyaghoz kapcsolódó könyvek, kiadványok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Néprajzi kézikönyvek, lexikonok, videó és/vagy DVD filmek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tanulólétszámnak megfelelő, a tanulmányi versenyekhez és tanévzáró bemutatókhoz szükséges megfelelő népviseletek, lábbelik</w:t>
      </w:r>
    </w:p>
    <w:p w:rsidR="00900021" w:rsidRPr="006B4A76" w:rsidRDefault="00900021" w:rsidP="00900021">
      <w:pPr>
        <w:overflowPunct/>
        <w:autoSpaceDE/>
        <w:autoSpaceDN/>
        <w:adjustRightInd/>
        <w:spacing w:before="240" w:line="360" w:lineRule="auto"/>
        <w:jc w:val="left"/>
        <w:textAlignment w:val="auto"/>
        <w:rPr>
          <w:b/>
          <w:color w:val="000000"/>
          <w:szCs w:val="24"/>
          <w:shd w:val="clear" w:color="auto" w:fill="FFFFFF"/>
        </w:rPr>
      </w:pPr>
      <w:r w:rsidRPr="006B4A76">
        <w:rPr>
          <w:b/>
          <w:color w:val="000000"/>
          <w:szCs w:val="24"/>
          <w:shd w:val="clear" w:color="auto" w:fill="FFFFFF"/>
        </w:rPr>
        <w:t>Kötelező tantárgy</w:t>
      </w:r>
    </w:p>
    <w:p w:rsidR="00900021" w:rsidRPr="006B4A76" w:rsidRDefault="00900021" w:rsidP="00900021">
      <w:pPr>
        <w:widowControl w:val="0"/>
        <w:overflowPunct/>
        <w:autoSpaceDE/>
        <w:autoSpaceDN/>
        <w:adjustRightInd/>
        <w:spacing w:before="240" w:after="120" w:line="360" w:lineRule="auto"/>
        <w:jc w:val="left"/>
        <w:textAlignment w:val="auto"/>
        <w:rPr>
          <w:b/>
          <w:i/>
          <w:iCs/>
          <w:szCs w:val="24"/>
        </w:rPr>
      </w:pPr>
      <w:r w:rsidRPr="006B4A76">
        <w:rPr>
          <w:b/>
          <w:i/>
          <w:iCs/>
          <w:szCs w:val="24"/>
        </w:rPr>
        <w:t>FOLKLÓRISMERET</w:t>
      </w:r>
      <w:r w:rsidRPr="006B4A76">
        <w:rPr>
          <w:color w:val="000000"/>
          <w:szCs w:val="24"/>
          <w:shd w:val="clear" w:color="auto" w:fill="FFFFFF"/>
        </w:rPr>
        <w:t xml:space="preserve">(3-6. alapfokú </w:t>
      </w:r>
      <w:commentRangeStart w:id="187"/>
      <w:r w:rsidRPr="006B4A76">
        <w:rPr>
          <w:color w:val="000000"/>
          <w:szCs w:val="24"/>
          <w:shd w:val="clear" w:color="auto" w:fill="FFFFFF"/>
        </w:rPr>
        <w:t>évfolyamon</w:t>
      </w:r>
      <w:commentRangeEnd w:id="187"/>
      <w:r>
        <w:rPr>
          <w:rStyle w:val="Jegyzethivatkozs"/>
          <w:rFonts w:ascii="Calibri" w:hAnsi="Calibri"/>
          <w:color w:val="000000"/>
          <w:lang/>
        </w:rPr>
        <w:commentReference w:id="187"/>
      </w:r>
      <w:r w:rsidRPr="006B4A76">
        <w:rPr>
          <w:color w:val="000000"/>
          <w:szCs w:val="24"/>
          <w:shd w:val="clear" w:color="auto" w:fill="FFFFFF"/>
        </w:rPr>
        <w: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A konkrét népszokások megismertetésén keresztül a tanulók előtt fel kell tárni a néphagyomány ünnepi rítusainak formai és tartalmi összetevőit, megjelenését. Világítson rá a hagyomány folyamatosan változó természetére, egykori történeti rétegeire, eredetére. Tegye élményszerűvé a jeles napok és ünnepi szokások megismerését. Aktualizálja az emberi élet fordulóihoz fűződő hagyományokat, szokásokat. A gyermekjátékok és táncok táji és történeti megismertetésével a gyakorlati képzésben elsajátított ismeretek rendszerezéséhez nyújtson segítséget.</w:t>
      </w:r>
    </w:p>
    <w:p w:rsidR="00D61B24" w:rsidRDefault="00D61B24">
      <w:pPr>
        <w:overflowPunct/>
        <w:autoSpaceDE/>
        <w:autoSpaceDN/>
        <w:adjustRightInd/>
        <w:spacing w:before="0" w:after="160" w:line="259" w:lineRule="auto"/>
        <w:jc w:val="left"/>
        <w:textAlignment w:val="auto"/>
        <w:rPr>
          <w:b/>
          <w:bCs/>
          <w:i/>
          <w:iCs/>
          <w:szCs w:val="24"/>
        </w:rPr>
      </w:pPr>
      <w:r>
        <w:rPr>
          <w:b/>
          <w:bCs/>
          <w:i/>
          <w:iCs/>
          <w:szCs w:val="24"/>
        </w:rPr>
        <w:br w:type="page"/>
      </w:r>
    </w:p>
    <w:p w:rsidR="00900021" w:rsidRPr="006B4A76" w:rsidRDefault="00900021" w:rsidP="00900021">
      <w:pPr>
        <w:widowControl w:val="0"/>
        <w:overflowPunct/>
        <w:autoSpaceDE/>
        <w:autoSpaceDN/>
        <w:adjustRightInd/>
        <w:spacing w:before="240" w:after="240" w:line="360" w:lineRule="auto"/>
        <w:jc w:val="left"/>
        <w:textAlignment w:val="auto"/>
        <w:rPr>
          <w:b/>
          <w:bCs/>
          <w:i/>
          <w:iCs/>
          <w:szCs w:val="24"/>
        </w:rPr>
      </w:pPr>
      <w:r w:rsidRPr="006B4A76">
        <w:rPr>
          <w:b/>
          <w:bCs/>
          <w:i/>
          <w:iCs/>
          <w:szCs w:val="24"/>
        </w:rPr>
        <w:lastRenderedPageBreak/>
        <w:t>Alapfokú évfolyamok</w:t>
      </w:r>
    </w:p>
    <w:p w:rsidR="00900021" w:rsidRPr="006B4A76" w:rsidRDefault="00900021" w:rsidP="00900021">
      <w:pPr>
        <w:widowControl w:val="0"/>
        <w:overflowPunct/>
        <w:autoSpaceDE/>
        <w:autoSpaceDN/>
        <w:adjustRightInd/>
        <w:spacing w:before="0" w:after="240" w:line="360" w:lineRule="auto"/>
        <w:jc w:val="left"/>
        <w:textAlignment w:val="auto"/>
        <w:rPr>
          <w:b/>
          <w:bCs/>
          <w:szCs w:val="24"/>
        </w:rPr>
      </w:pPr>
      <w:r w:rsidRPr="006B4A76">
        <w:rPr>
          <w:b/>
          <w:bCs/>
          <w:szCs w:val="24"/>
        </w:rPr>
        <w:t>3.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játék– és táncalkalmak szerepének megismertetése a faluközösség és az egyén életén keresztül, akommunikációs képesség, verbális kommunikáció, szocializációs készség, közösségérzet, a tér– és időbeli tájékozódás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tananyaghoz kapcsolódóan más művészeti ágak alkotásaira való figyelemfelkeltés</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w:t>
      </w:r>
      <w:r w:rsidRPr="006B4A76">
        <w:rPr>
          <w:szCs w:val="24"/>
        </w:rPr>
        <w:t>gyermekkorhoz kapcsolódó szokások, hiedelmek, jeles napok és ünnepi szokások megismertetése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Gyerekszületés, gyermekkor</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Jósló praktikák a gyermek születése előtt</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Komatál hagyománya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Keresztelő</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gyermek befogadása, helye a családban és a falu társadalmában</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Az anya avatása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Munkára nevelés, gyermekmunka</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A gyermekek játékalkalmai és táncalkalmai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munkavégzéshez kötődő játékalkalmak /libalegeltetés, kalákamunkák/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játszó helyszíne, időpontja, a falu társadalmi életében betöltött szerepe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 tanulása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Gyermeklakodalmas (a felnőttek világának – szokások, táncok, zenei kultúra – tanulása)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gyerekek táncalkalmai (kukoricabál, pulyabál, aprók tánca, serketánc)</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Az évkör ünnepei gyermekszemmel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Szent Miklós napja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Jézus születésének története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Óévbúcsúztató és évkezdő szokások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Szent Balázs napja, Balázsjárás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Szent Gergely napja, Gergelyjárás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Húsvét vasárnapjának és hétfőjének szokásai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Pünkösdi királynéjárás</w:t>
      </w:r>
    </w:p>
    <w:p w:rsidR="00D61B24" w:rsidRDefault="00D61B24" w:rsidP="00900021">
      <w:pPr>
        <w:widowControl w:val="0"/>
        <w:overflowPunct/>
        <w:autoSpaceDE/>
        <w:autoSpaceDN/>
        <w:adjustRightInd/>
        <w:spacing w:before="240" w:line="360" w:lineRule="auto"/>
        <w:textAlignment w:val="auto"/>
        <w:rPr>
          <w:b/>
          <w:bCs/>
          <w:i/>
          <w:iCs/>
          <w:szCs w:val="24"/>
        </w:rPr>
      </w:pPr>
    </w:p>
    <w:p w:rsidR="00D61B24" w:rsidRDefault="00D61B24" w:rsidP="00900021">
      <w:pPr>
        <w:widowControl w:val="0"/>
        <w:overflowPunct/>
        <w:autoSpaceDE/>
        <w:autoSpaceDN/>
        <w:adjustRightInd/>
        <w:spacing w:before="240" w:line="360" w:lineRule="auto"/>
        <w:textAlignment w:val="auto"/>
        <w:rPr>
          <w:b/>
          <w:bCs/>
          <w:i/>
          <w:iCs/>
          <w:szCs w:val="24"/>
        </w:rPr>
      </w:pP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 a</w:t>
      </w:r>
      <w:r w:rsidRPr="006B4A76">
        <w:rPr>
          <w:szCs w:val="24"/>
        </w:rPr>
        <w:t>z év során tanult jeles napok elhelyezkedését a naptárban, a gyermekkor jeles eseményeit, játék– és táncalkalmait</w:t>
      </w:r>
    </w:p>
    <w:p w:rsidR="00900021" w:rsidRPr="006B4A76" w:rsidRDefault="00900021" w:rsidP="00900021">
      <w:pPr>
        <w:widowControl w:val="0"/>
        <w:overflowPunct/>
        <w:autoSpaceDE/>
        <w:autoSpaceDN/>
        <w:adjustRightInd/>
        <w:spacing w:before="0" w:after="240" w:line="360" w:lineRule="auto"/>
        <w:textAlignment w:val="auto"/>
        <w:rPr>
          <w:b/>
          <w:bCs/>
          <w:szCs w:val="24"/>
        </w:rPr>
      </w:pPr>
      <w:r w:rsidRPr="006B4A76">
        <w:rPr>
          <w:i/>
          <w:iCs/>
          <w:szCs w:val="24"/>
        </w:rPr>
        <w:t xml:space="preserve">A tanuló legyen képes </w:t>
      </w:r>
      <w:r w:rsidRPr="006B4A76">
        <w:rPr>
          <w:szCs w:val="24"/>
        </w:rPr>
        <w:t>az együttműködésre, alkalmazkodásra, mások elfogadására, a szabályok betartására, a társak előtti kommunikációra, a tanult ismeretek megfogalmazására</w:t>
      </w:r>
      <w:r>
        <w:rPr>
          <w:szCs w:val="24"/>
        </w:rPr>
        <w:br w:type="page"/>
      </w:r>
      <w:r w:rsidRPr="006B4A76">
        <w:rPr>
          <w:b/>
          <w:bCs/>
          <w:szCs w:val="24"/>
        </w:rPr>
        <w:lastRenderedPageBreak/>
        <w:t>4.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kommunikációs képesség, a verbális kommunikáció, a szocializációs készség, a közösségérzet és a tér– és időbeli tájékozódás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tananyaghoz kapcsolódóan más művészeti ágak alkotásaira való figyelemfelkeltés</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tanuló előző évben megszerzett ismereteinek elmélyítése, bővítése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legényélethez, leányélethez, párválasztáshoz, lakodalomhoz kapcsolódó szokások, hiedelmek, rituális cselekmények, jeles napok és ünnepi szokások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táncalkalmak jelentőségének megismertetése a párválasztás során</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i/>
          <w:iCs/>
          <w:szCs w:val="24"/>
        </w:rPr>
        <w:t>Legényélet, leányélet, párválasztás, lakodalom</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Munkavégzés a serdülő korban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Legényavatás, leányavatás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Udvarlási szokások, szerelmi élet, és azok színterei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Szokásjogok a paraszti társadalomban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Leánynéző, háztűznéző, hozomány</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Leánykérés, eljegyzés, jegyajándék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Lakodalmi előkészületek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Lakodalmi tisztségviselők,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Lakodalmi szokások, rítusok</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Legények és lányok játék– és táncalkalmai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fonó helyszíne, szerepe a párválasztásban, társas kapcsolatokban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Fonójátékok, tánc a fonóban (hangszerek, tánckíséret)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Böjti időszak (tavaszköszöntő játékok és a böjti karikázó)</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Bálok időpontja, helyszíne, bálrendezés</w:t>
      </w:r>
    </w:p>
    <w:p w:rsidR="00900021" w:rsidRPr="006B4A76" w:rsidRDefault="00900021" w:rsidP="00D61B24">
      <w:pPr>
        <w:widowControl w:val="0"/>
        <w:overflowPunct/>
        <w:autoSpaceDE/>
        <w:autoSpaceDN/>
        <w:adjustRightInd/>
        <w:spacing w:line="360" w:lineRule="auto"/>
        <w:textAlignment w:val="auto"/>
        <w:rPr>
          <w:i/>
          <w:iCs/>
          <w:szCs w:val="24"/>
        </w:rPr>
      </w:pPr>
      <w:r w:rsidRPr="006B4A76">
        <w:rPr>
          <w:i/>
          <w:iCs/>
          <w:szCs w:val="24"/>
        </w:rPr>
        <w:t>Lányok és legények szerepe a kalendáris szokásokban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Luca kettős alakja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Betlehemezés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Farsangi szokások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nagyhét eseményei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húsvéti tojás jelentése és díszítésének különböző technikái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Pünkösdi királyválasztás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Májusfaállítás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 Nyári napforduló szerepe, Szent Iván napi szokások</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 xml:space="preserve">A tanuló ismerje </w:t>
      </w:r>
      <w:r w:rsidRPr="006B4A76">
        <w:rPr>
          <w:szCs w:val="24"/>
        </w:rPr>
        <w:t>az év során tanult jeles napok elhelyezkedését a naptárban, a leányélet, legényélet jeles eseményeit, táncalkalmait, a párválasztás szokásait, a lakodalom menetének, szereplőit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 xml:space="preserve">A tanuló legyen képes </w:t>
      </w:r>
      <w:r w:rsidRPr="006B4A76">
        <w:rPr>
          <w:szCs w:val="24"/>
        </w:rPr>
        <w:t>az együttműködésre, alkalmazkodásra, mások elfogadására, szabályok betartására, a társak előtti kommunikációra, a tanult ismeretek megfogalmazására</w:t>
      </w:r>
    </w:p>
    <w:p w:rsidR="00D61B24" w:rsidRDefault="00D61B24">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5.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táncalkalmak szerepének változásai és a változások okainak feltárása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kommunikációs képesség, a verbális kommunikáció, a szocializációs készség, a közösségérzet valamint a tér– és időbeli tájékozódás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tananyaghoz kapcsolódóan más művészeti ágak alkotásaira való figyelemfelkeltés</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tanuló előző évben megszerzett ismereteinek elmélyítése, bővítése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w:t>
      </w:r>
      <w:r w:rsidRPr="006B4A76">
        <w:rPr>
          <w:szCs w:val="24"/>
        </w:rPr>
        <w:t xml:space="preserve"> rituális cselekmények szerepe, a felnőtt– és öregkorhoz kapcsolódó szokások, hiedelmek, a jeles napok és ünnepi szokások megismertetése</w:t>
      </w:r>
    </w:p>
    <w:p w:rsidR="00900021" w:rsidRPr="006B4A76" w:rsidRDefault="00900021" w:rsidP="00900021">
      <w:pPr>
        <w:widowControl w:val="0"/>
        <w:overflowPunct/>
        <w:autoSpaceDE/>
        <w:autoSpaceDN/>
        <w:adjustRightInd/>
        <w:spacing w:before="480" w:line="360" w:lineRule="auto"/>
        <w:textAlignment w:val="auto"/>
        <w:rPr>
          <w:b/>
          <w:bCs/>
          <w:i/>
          <w:iCs/>
          <w:szCs w:val="24"/>
        </w:rPr>
      </w:pPr>
      <w:r w:rsidRPr="006B4A76">
        <w:rPr>
          <w:i/>
          <w:iCs/>
          <w:szCs w:val="24"/>
        </w:rPr>
        <w:t>Felnőttek, idősek és az elbúcsúztatás szokásai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Paraszti munka, munkaszervezés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idősek társadalmi szerepe a paraszti társadalomban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Előjelek, jóslások, hiedelmek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haldoklóval, a halottal kapcsolatos szokások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Virrasztás, temetés, siratás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halotti tor</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Fejfák, keresztek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Mindenszentek napja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Halottak napja, megemlékezés a halottakról</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házasok táncalkalmai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Táncalkalmak a családi eseményeken (keresztelő, lakodalom)</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Táncalkalmak a farsangban (házasok bálja, batyusbál)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Asszonyok mulatságai (asszonyfarsang, lakodalmi kontyoló)</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Férfiak mulatságai (pincézés, tejbemérés)</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Felnőttek az évkör ünnepein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Disznótorok ideje (alakoskodás, adománykérés)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regölés (időpontja, jelmezek, hangszerek, szereplők)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Szent György napja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Virágvasárnap</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húsvéti ételek jelképrendszere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Fehérvasárnap</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 Aratás és a hozzá kapcsolódó szokások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Szent István napja, új kenyér ünnepe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Szüret, szüreti felvonulások, alakoskodás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Szent Mihály napja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Dömötör napja, Vendel napja</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 xml:space="preserve">A tanuló ismerje </w:t>
      </w:r>
      <w:r w:rsidRPr="006B4A76">
        <w:rPr>
          <w:szCs w:val="24"/>
        </w:rPr>
        <w:t>az év során tanult jeles napok elhelyezkedését a naptárban, a felnőtt– és időskor jeles eseményeit, szokásait, a különböző életkorokhoz kapcsolódó táncalkalmakat, azok szerepét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 xml:space="preserve">A tanuló legyen képes </w:t>
      </w:r>
      <w:r w:rsidRPr="006B4A76">
        <w:rPr>
          <w:szCs w:val="24"/>
        </w:rPr>
        <w:t>az együttműködésre, alkalmazkodásra, mások elfogadására, a szabályok betartására, a társak előtti kommunikációra, a tanult ismeretek megfogalmazására</w:t>
      </w:r>
    </w:p>
    <w:p w:rsidR="00D61B24" w:rsidRDefault="00D61B24">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6.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elméleti tananyag és az eddig tanult táncanyagok közötti összefüggések megfogalmazása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tananyagban meghatározott régi– és új stílusú táncrétegek jellemzőinek, a táncdialektusok elhelyezkedésének, földrajzi meghatározásának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kommunikációs képesség, a verbális kommunikáció, a szocializációs készség, a közösségérzet valamint a tér– és időbeli tájékozódás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tananyaghoz kapcsolódóan más művészeti ágak alkotásaira való figyelemfelkeltés</w:t>
      </w:r>
    </w:p>
    <w:p w:rsidR="00900021" w:rsidRPr="006B4A76" w:rsidRDefault="00900021" w:rsidP="00900021">
      <w:pPr>
        <w:widowControl w:val="0"/>
        <w:overflowPunct/>
        <w:autoSpaceDE/>
        <w:autoSpaceDN/>
        <w:adjustRightInd/>
        <w:spacing w:before="0" w:line="360" w:lineRule="auto"/>
        <w:textAlignment w:val="auto"/>
        <w:rPr>
          <w:b/>
          <w:bCs/>
          <w:szCs w:val="24"/>
        </w:rPr>
      </w:pPr>
      <w:r w:rsidRPr="006B4A76">
        <w:rPr>
          <w:b/>
          <w:b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Táncfolklorisztika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régi táncréteg jellemzői</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i/>
          <w:iCs/>
          <w:szCs w:val="24"/>
        </w:rPr>
        <w:t>Körtáncok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Középkori tánchagyomány, lánc– és körtáncok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Énekes női körtáncok helye és szerepe a tánckultúrában</w:t>
      </w:r>
    </w:p>
    <w:p w:rsidR="00900021" w:rsidRPr="006B4A76" w:rsidRDefault="00900021" w:rsidP="00900021">
      <w:pPr>
        <w:widowControl w:val="0"/>
        <w:overflowPunct/>
        <w:autoSpaceDE/>
        <w:autoSpaceDN/>
        <w:adjustRightInd/>
        <w:spacing w:before="240" w:line="360" w:lineRule="auto"/>
        <w:textAlignment w:val="auto"/>
        <w:rPr>
          <w:szCs w:val="24"/>
        </w:rPr>
      </w:pPr>
      <w:r w:rsidRPr="006B4A76">
        <w:rPr>
          <w:i/>
          <w:iCs/>
          <w:szCs w:val="24"/>
        </w:rPr>
        <w:t>Eszközös pásztortáncok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Kanásztánc, pásztortánc</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Pásztorbotoló, cigánybotoló</w:t>
      </w:r>
    </w:p>
    <w:p w:rsidR="00900021" w:rsidRPr="006B4A76" w:rsidRDefault="00900021" w:rsidP="00900021">
      <w:pPr>
        <w:widowControl w:val="0"/>
        <w:overflowPunct/>
        <w:autoSpaceDE/>
        <w:autoSpaceDN/>
        <w:adjustRightInd/>
        <w:spacing w:before="240" w:line="360" w:lineRule="auto"/>
        <w:textAlignment w:val="auto"/>
        <w:rPr>
          <w:szCs w:val="24"/>
        </w:rPr>
      </w:pPr>
      <w:r w:rsidRPr="006B4A76">
        <w:rPr>
          <w:i/>
          <w:iCs/>
          <w:szCs w:val="24"/>
        </w:rPr>
        <w:t>Ugrós–legényes tánctípus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Ugrós táncok (szóló, csoportos és páros formák, helyi sajátosságok)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Erdélyi legényes táncok</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Küzdő karakterű páros táncok</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Forgós–forgatós páros 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Reneszánsz tánchagyomány, forgós–forgatós páros 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Lassú tempójú páros 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Mérsékelt és gyors tempójú páros 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új táncréteg jellemzői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reformkor tánckultúrája, a verbunk és csárdás kialakulása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Verbunk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szóló verbunk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Szabályozott szerkezetű verbunkok</w:t>
      </w:r>
    </w:p>
    <w:p w:rsidR="00900021" w:rsidRPr="006B4A76" w:rsidRDefault="00900021" w:rsidP="00900021">
      <w:pPr>
        <w:widowControl w:val="0"/>
        <w:overflowPunct/>
        <w:autoSpaceDE/>
        <w:autoSpaceDN/>
        <w:adjustRightInd/>
        <w:spacing w:before="240" w:line="360" w:lineRule="auto"/>
        <w:textAlignment w:val="auto"/>
        <w:rPr>
          <w:szCs w:val="24"/>
        </w:rPr>
      </w:pPr>
      <w:r w:rsidRPr="006B4A76">
        <w:rPr>
          <w:i/>
          <w:iCs/>
          <w:szCs w:val="24"/>
        </w:rPr>
        <w:t>Csárdás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csárdás tagolódása (lassú és friss, valamint csendes, csárdás, ugrós)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 Körcsárdás, hármas csárdás</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A dialektusok meghatározása, elhelyezkedése, jellemzői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Dunai dialektus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Tiszai dialektus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Erdélyi dialektus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tanult táncanyagok elhelyezése a nagy dialektusterületekben</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 xml:space="preserve">A tanuló ismerje </w:t>
      </w:r>
      <w:r w:rsidRPr="006B4A76">
        <w:rPr>
          <w:szCs w:val="24"/>
        </w:rPr>
        <w:t>a régi és az új táncrétegbe tartozó tánctípusokat, a főbb jellemzőiket, a tanulmányok során megtanult táncok földrajzi elhelyezkedését, dialektusait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 xml:space="preserve">A tanuló legyen képes </w:t>
      </w:r>
      <w:r w:rsidRPr="006B4A76">
        <w:rPr>
          <w:szCs w:val="24"/>
        </w:rPr>
        <w:t>az együttműködésre, alkalmazkodásra, mások elfogadására, a szabályok betartására, a társak előtti kommunikációra, a tanult ismeretek megfogalmazására</w:t>
      </w:r>
    </w:p>
    <w:p w:rsidR="00900021" w:rsidRPr="006B4A76" w:rsidRDefault="00900021" w:rsidP="00900021">
      <w:pPr>
        <w:widowControl w:val="0"/>
        <w:overflowPunct/>
        <w:autoSpaceDE/>
        <w:autoSpaceDN/>
        <w:adjustRightInd/>
        <w:spacing w:before="360" w:after="240" w:line="360" w:lineRule="auto"/>
        <w:jc w:val="left"/>
        <w:textAlignment w:val="auto"/>
        <w:rPr>
          <w:b/>
          <w:bCs/>
          <w:i/>
          <w:iCs/>
          <w:szCs w:val="24"/>
        </w:rPr>
      </w:pPr>
      <w:r w:rsidRPr="006B4A76">
        <w:rPr>
          <w:b/>
          <w:bCs/>
          <w:i/>
          <w:iCs/>
          <w:szCs w:val="24"/>
        </w:rPr>
        <w:t>Követelmények az alapfokú évfolyamok elvégzése után</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folklór, mint történeti hagyomány sajátosságait, az egyes jeles napok időpontját, a jeles napok vallási, hiedelmi funkcióját, magyarázótörténetét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 hagyományos paraszti élet jellegzetes fordulópontjait</w:t>
      </w:r>
      <w:r w:rsidRPr="006B4A76">
        <w:rPr>
          <w:i/>
          <w:iCs/>
          <w:szCs w:val="24"/>
        </w:rPr>
        <w:t xml:space="preserve">, </w:t>
      </w:r>
      <w:r w:rsidRPr="006B4A76">
        <w:rPr>
          <w:szCs w:val="24"/>
        </w:rPr>
        <w:t>amagyar paraszti világkép legfőbb elemeit, eredetüket, s a hozzájuk fűződő mondákat, a parasztság hiedelemvilága főbb szereplőit, funkcióit</w:t>
      </w:r>
    </w:p>
    <w:p w:rsidR="00900021" w:rsidRPr="006B4A76" w:rsidRDefault="00900021" w:rsidP="00900021">
      <w:pPr>
        <w:widowControl w:val="0"/>
        <w:overflowPunct/>
        <w:autoSpaceDE/>
        <w:autoSpaceDN/>
        <w:adjustRightInd/>
        <w:spacing w:line="360" w:lineRule="auto"/>
        <w:textAlignment w:val="auto"/>
        <w:rPr>
          <w:i/>
          <w:iCs/>
          <w:szCs w:val="24"/>
        </w:rPr>
      </w:pPr>
      <w:r w:rsidRPr="006B4A76">
        <w:rPr>
          <w:i/>
          <w:iCs/>
          <w:szCs w:val="24"/>
        </w:rPr>
        <w:t>A tanuló legyen képes</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 rítuscselekmények szövegeinek és tartalmának értelmezésére és használatára,a szakkifejezések, a megszerzett ismeretek alkalmazására, a tér–idő összefüggéseinek felismerésére</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 paraszti társadalom erkölcsi és viselkedési normáinak megítélésére, értékeinek elfogadására</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Az önálló ismeretszerzésre, az elméleti ismeretek alkalmazására a mindennapi életben</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 magyar folklórhagyományokat a nemzettudat részeként értelmezni</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Az azonosságok és különbözőségek felismerésére a hazai és egyetemes folklórban</w:t>
      </w:r>
    </w:p>
    <w:p w:rsidR="00900021" w:rsidRPr="006B4A76" w:rsidRDefault="00900021" w:rsidP="00900021">
      <w:pPr>
        <w:widowControl w:val="0"/>
        <w:overflowPunct/>
        <w:autoSpaceDE/>
        <w:autoSpaceDN/>
        <w:adjustRightInd/>
        <w:spacing w:before="360" w:after="240" w:line="360" w:lineRule="auto"/>
        <w:jc w:val="left"/>
        <w:textAlignment w:val="auto"/>
        <w:rPr>
          <w:b/>
          <w:bCs/>
          <w:szCs w:val="24"/>
        </w:rPr>
      </w:pPr>
      <w:r w:rsidRPr="006B4A76">
        <w:rPr>
          <w:b/>
          <w:bCs/>
          <w:szCs w:val="24"/>
        </w:rPr>
        <w:t>A művészeti alapvizsga követelményei</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vizsga részei</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 vizsga írásbeli vagy szóbeli vizsgarészből áll</w:t>
      </w:r>
    </w:p>
    <w:p w:rsidR="00900021" w:rsidRPr="006B4A76" w:rsidRDefault="00472CF8" w:rsidP="00900021">
      <w:pPr>
        <w:widowControl w:val="0"/>
        <w:overflowPunct/>
        <w:autoSpaceDE/>
        <w:autoSpaceDN/>
        <w:adjustRightInd/>
        <w:spacing w:before="240" w:line="360" w:lineRule="auto"/>
        <w:textAlignment w:val="auto"/>
        <w:rPr>
          <w:i/>
          <w:iCs/>
          <w:szCs w:val="24"/>
        </w:rPr>
      </w:pPr>
      <w:r w:rsidRPr="006B4A76">
        <w:rPr>
          <w:i/>
          <w:iCs/>
          <w:szCs w:val="24"/>
        </w:rPr>
        <w:fldChar w:fldCharType="begin"/>
      </w:r>
      <w:r w:rsidR="00900021" w:rsidRPr="006B4A76">
        <w:rPr>
          <w:i/>
          <w:iCs/>
          <w:szCs w:val="24"/>
        </w:rPr>
        <w:instrText xml:space="preserve"> INCLUDEPICTURE "http://net.jogtar.hu/jr/st/kez.gif" \* MERGEFORMATINET </w:instrText>
      </w:r>
      <w:r w:rsidRPr="006B4A76">
        <w:rPr>
          <w:i/>
          <w:iCs/>
          <w:szCs w:val="24"/>
        </w:rPr>
        <w:fldChar w:fldCharType="end"/>
      </w:r>
      <w:r w:rsidR="00900021" w:rsidRPr="006B4A76">
        <w:rPr>
          <w:i/>
          <w:iCs/>
          <w:szCs w:val="24"/>
        </w:rPr>
        <w:t>A vizsga tantárgya és időtartama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Folklórismeret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Írásbeli: 30 perc</w:t>
      </w:r>
      <w:bookmarkStart w:id="188" w:name="pr6809"/>
      <w:bookmarkEnd w:id="188"/>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Szóbeli: 5 perc</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vizsga tartalma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vizsga anyaga a helyi tanterv alapján a szaktanár által összeállított folklórismereti témakörökből áll</w:t>
      </w:r>
      <w:bookmarkStart w:id="189" w:name="pr6818"/>
      <w:bookmarkEnd w:id="189"/>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írásbeli vizsgafeladatlapja különböző típusú, a tanultak felidézését, alkalmazását, értelmezését, valamint problémamegoldást, néhány mondatos értelmező választ igénylő feladatokat tartalmaz</w:t>
      </w:r>
      <w:bookmarkStart w:id="190" w:name="pr6819"/>
      <w:bookmarkEnd w:id="190"/>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szóbeli vizsgána tanulók egy tétel kihúzása után önállóan számolnak be tudásukról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Témakörök</w:t>
      </w:r>
      <w:bookmarkStart w:id="191" w:name="pr6820"/>
      <w:bookmarkStart w:id="192" w:name="pr6821"/>
      <w:bookmarkEnd w:id="191"/>
      <w:bookmarkEnd w:id="192"/>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Jeles napok</w:t>
      </w:r>
      <w:bookmarkStart w:id="193" w:name="pr6822"/>
      <w:bookmarkEnd w:id="193"/>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Munkavégző ünnepek</w:t>
      </w:r>
      <w:bookmarkStart w:id="194" w:name="pr6823"/>
      <w:bookmarkEnd w:id="194"/>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emberélet fordulói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Táncdialektusok</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 régi és új táncréteg tánctípusai</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A vizsga értékelése</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Írásbeli vizsga</w:t>
      </w:r>
      <w:bookmarkStart w:id="195" w:name="pr6833"/>
      <w:bookmarkEnd w:id="195"/>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feladatsort vagy a tesztet az intézmény pedagógusai javítókulcs szerint javítják és pontozzák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osztályzatra a pontok alapján a szaktanár tesz javaslatot, amelyet a vizsga elnöke hagy jóvá</w:t>
      </w:r>
      <w:bookmarkStart w:id="196" w:name="pr6834"/>
      <w:bookmarkEnd w:id="196"/>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Szóbeli vizsga</w:t>
      </w:r>
      <w:bookmarkStart w:id="197" w:name="pr6835"/>
      <w:bookmarkEnd w:id="197"/>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tanuló feleletének tartalmi és formai szempontok alapján történő értékelése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osztályzatra a szaktanár tesz javaslatot, amelyet a vizsga elnöke hagy jóvá</w:t>
      </w:r>
    </w:p>
    <w:p w:rsidR="00900021" w:rsidRPr="006B4A76" w:rsidRDefault="00900021" w:rsidP="00900021">
      <w:pPr>
        <w:widowControl w:val="0"/>
        <w:overflowPunct/>
        <w:autoSpaceDE/>
        <w:autoSpaceDN/>
        <w:adjustRightInd/>
        <w:spacing w:before="480" w:line="360" w:lineRule="auto"/>
        <w:jc w:val="left"/>
        <w:textAlignment w:val="auto"/>
        <w:rPr>
          <w:b/>
          <w:bCs/>
          <w:i/>
          <w:iCs/>
          <w:szCs w:val="24"/>
        </w:rPr>
      </w:pPr>
      <w:r w:rsidRPr="006B4A76">
        <w:rPr>
          <w:b/>
          <w:bCs/>
          <w:i/>
          <w:iCs/>
          <w:szCs w:val="24"/>
        </w:rPr>
        <w:t>A tananyag feldolgozásához szükséges kötelező (minimális) taneszköz</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1 db tábla vagy flipchart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1 db történelmi Magyarország térkép vagy néprajzi térkép</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Videó vagy DVD lejátszó, televízió vagy monitor</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tananyaghoz kapcsolódó könyvek, kiadványok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Néprajzi kézikönyvek, lexikonok</w:t>
      </w:r>
    </w:p>
    <w:p w:rsidR="00900021" w:rsidRPr="006B4A76" w:rsidRDefault="00900021" w:rsidP="00900021">
      <w:pPr>
        <w:widowControl w:val="0"/>
        <w:overflowPunct/>
        <w:autoSpaceDE/>
        <w:autoSpaceDN/>
        <w:adjustRightInd/>
        <w:spacing w:before="0" w:after="240" w:line="360" w:lineRule="auto"/>
        <w:jc w:val="left"/>
        <w:textAlignment w:val="auto"/>
        <w:rPr>
          <w:b/>
          <w:i/>
          <w:iCs/>
          <w:szCs w:val="24"/>
        </w:rPr>
      </w:pPr>
      <w:r w:rsidRPr="006B4A76">
        <w:rPr>
          <w:szCs w:val="24"/>
        </w:rPr>
        <w:t>Néprajzi videó és/vagy DVD filmek</w:t>
      </w:r>
      <w:r>
        <w:rPr>
          <w:szCs w:val="24"/>
        </w:rPr>
        <w:br w:type="page"/>
      </w:r>
      <w:r w:rsidRPr="006B4A76">
        <w:rPr>
          <w:b/>
          <w:i/>
          <w:iCs/>
          <w:szCs w:val="24"/>
        </w:rPr>
        <w:lastRenderedPageBreak/>
        <w:t>FOLKLÓRISMERET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konkrét népszokások megismertetésén keresztül a tanulók előtt fel kell tárni a néphagyomány ünnepi rítusainak formai és tartalmi összetevőit, megjelenését. Világítson rá a hagyomány folyamatosan változó természetére, egykori történeti rétegeire, eredetére. Tegye élményszerűvé a jeles napok és ünnepi szokások megismerését. Aktualizálja az emberi élet fordulóihoz fűződő hagyományokat, szokásokat. A gyermekjátékok és táncok táji és történeti megismertetésével a gyakorlati képzésben elsajátított ismeretek rendszerezéséhez nyújtson segítséget.</w:t>
      </w:r>
    </w:p>
    <w:p w:rsidR="00900021" w:rsidRPr="006B4A76" w:rsidRDefault="00900021" w:rsidP="00900021">
      <w:pPr>
        <w:widowControl w:val="0"/>
        <w:overflowPunct/>
        <w:autoSpaceDE/>
        <w:autoSpaceDN/>
        <w:adjustRightInd/>
        <w:spacing w:before="480" w:after="240" w:line="360" w:lineRule="auto"/>
        <w:jc w:val="left"/>
        <w:textAlignment w:val="auto"/>
        <w:rPr>
          <w:b/>
          <w:bCs/>
          <w:i/>
          <w:iCs/>
          <w:szCs w:val="24"/>
        </w:rPr>
      </w:pPr>
      <w:r w:rsidRPr="006B4A76">
        <w:rPr>
          <w:b/>
          <w:bCs/>
          <w:i/>
          <w:iCs/>
          <w:szCs w:val="24"/>
        </w:rPr>
        <w:t>Alapfokú évfolyamok</w:t>
      </w:r>
    </w:p>
    <w:p w:rsidR="00900021" w:rsidRPr="006B4A76" w:rsidRDefault="00900021" w:rsidP="00900021">
      <w:pPr>
        <w:widowControl w:val="0"/>
        <w:overflowPunct/>
        <w:autoSpaceDE/>
        <w:autoSpaceDN/>
        <w:adjustRightInd/>
        <w:spacing w:before="0" w:after="240" w:line="360" w:lineRule="auto"/>
        <w:jc w:val="left"/>
        <w:textAlignment w:val="auto"/>
        <w:rPr>
          <w:b/>
          <w:bCs/>
          <w:szCs w:val="24"/>
        </w:rPr>
      </w:pPr>
      <w:r w:rsidRPr="006B4A76">
        <w:rPr>
          <w:b/>
          <w:bCs/>
          <w:szCs w:val="24"/>
        </w:rPr>
        <w:t>3.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játék– és táncalkalmak szerepének megismertetése a faluközösség és az egyén életén keresztül, akommunikációs képesség, verbális kommunikáció, szocializációs készség, közösségérzet, a tér– és időbeli tájékozódás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tananyaghoz kapcsolódóan más művészeti ágak alkotásaira való figyelemfelkeltés</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w:t>
      </w:r>
      <w:r w:rsidRPr="006B4A76">
        <w:rPr>
          <w:szCs w:val="24"/>
        </w:rPr>
        <w:t>gyermekkorhoz kapcsolódó szokások, hiedelmek, jeles napok és ünnepi szokások megismertetése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Gyerekszületés, gyermekkor</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Jósló praktikák a gyermek születése előtt</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Komatál hagyománya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Keresztelő</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gyermek befogadása, helye a családban és a falu társadalmában</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Az anya avatása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Munkára nevelés, gyermekmunka</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A gyermekek játékalkalmai és táncalkalmai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munkavégzéshez kötődő játékalkalmak /libalegeltetés, kalákamunkák/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játszó helyszíne, időpontja, a falu társadalmi életében betöltött szerepe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 tanulása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Gyermeklakodalmas (a felnőttek világának – szokások, táncok, zenei kultúra – tanulása)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gyerekek táncalkalmai (kukoricabál, pulyabál, aprók tánca, serketánc)</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lastRenderedPageBreak/>
        <w:t>Az évkör ünnepei gyermekszemmel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Szent Miklós napja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Jézus születésének története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Óévbúcsúztató és évkezdő szokások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Szent Balázs napja, Balázsjárás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Szent Gergely napja, Gergelyjárás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Húsvét vasárnapjának és hétfőjének szokásai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Pünkösdi királynéjárás</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 a</w:t>
      </w:r>
      <w:r w:rsidRPr="006B4A76">
        <w:rPr>
          <w:szCs w:val="24"/>
        </w:rPr>
        <w:t>z év során tanult jeles napok elhelyezkedését a naptárban, a gyermekkor jeles eseményeit, játék– és táncalkalmait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 xml:space="preserve">A tanuló legyen képes </w:t>
      </w:r>
      <w:r w:rsidRPr="006B4A76">
        <w:rPr>
          <w:szCs w:val="24"/>
        </w:rPr>
        <w:t>az együttműködésre, alkalmazkodásra, mások elfogadására, a szabályok betartására, a társak előtti kommunikációra, a tanult ismeretek megfogalmazására</w:t>
      </w:r>
    </w:p>
    <w:p w:rsidR="00D61B24" w:rsidRDefault="00D61B24">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240" w:line="360" w:lineRule="auto"/>
        <w:jc w:val="left"/>
        <w:textAlignment w:val="auto"/>
        <w:rPr>
          <w:b/>
          <w:bCs/>
          <w:szCs w:val="24"/>
        </w:rPr>
      </w:pPr>
      <w:r w:rsidRPr="006B4A76">
        <w:rPr>
          <w:b/>
          <w:bCs/>
          <w:szCs w:val="24"/>
        </w:rPr>
        <w:lastRenderedPageBreak/>
        <w:t>4.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kommunikációs képesség, a verbális kommunikáció, a szocializációs készség, a közösségérzet és a tér– és időbeli tájékozódás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tananyaghoz kapcsolódóan más művészeti ágak alkotásaira való figyelemfelkeltés</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tanuló előző évben megszerzett ismereteinek elmélyítése, bővítése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legényélethez, leányélethez, párválasztáshoz, lakodalomhoz kapcsolódó szokások, hiedelmek, rituális cselekmények, jeles napok és ünnepi szokások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táncalkalmak jelentőségének megismertetése a párválasztás során</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i/>
          <w:iCs/>
          <w:szCs w:val="24"/>
        </w:rPr>
        <w:t>Legényélet, leányélet, párválasztás, lakodalom</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Munkavégzés a serdülő korban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Legényavatás, leányavatás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Udvarlási szokások, szerelmi élet, és azok színterei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Szokásjogok a paraszti társadalomban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Leánynéző, háztűznéző, hozomány</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Leánykérés, eljegyzés, jegyajándék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Lakodalmi előkészületek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Lakodalmi tisztségviselők,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Lakodalmi szokások, rítusok</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Legények és lányok játék– és táncalkalmai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fonó helyszíne, szerepe a párválasztásban, társas kapcsolatokban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Fonójátékok, tánc a fonóban (hangszerek, tánckíséret)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Böjti időszak (tavaszköszöntő játékok és a böjti karikázó)</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Bálok időpontja, helyszíne, bálrendezés</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Lányok és legények szerepe a kalendáris szokásokban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Luca kettős alakja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Betlehemezés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Farsangi szokások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nagyhét eseményei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húsvéti tojás jelentése és díszítésének különböző technikái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Pünkösdi királyválasztás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Májusfaállítás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 Nyári napforduló szerepe, Szent Iván napi szokások</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 xml:space="preserve">A tanuló ismerje </w:t>
      </w:r>
      <w:r w:rsidRPr="006B4A76">
        <w:rPr>
          <w:szCs w:val="24"/>
        </w:rPr>
        <w:t>az év során tanult jeles napok elhelyezkedését a naptárban, a leányélet, legényélet jeles eseményeit, táncalkalmait, a párválasztás szokásait, a lakodalom menetének, szereplőit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 xml:space="preserve">A tanuló legyen képes </w:t>
      </w:r>
      <w:r w:rsidRPr="006B4A76">
        <w:rPr>
          <w:szCs w:val="24"/>
        </w:rPr>
        <w:t>az együttműködésre, alkalmazkodásra, mások elfogadására, szabályok betartására, a társak előtti kommunikációra, a tanult ismeretek megfogalmazására</w:t>
      </w:r>
    </w:p>
    <w:p w:rsidR="00D61B24" w:rsidRDefault="00D61B24">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5.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táncalkalmak szerepének változásai és a változások okainak feltárása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kommunikációs képesség, a verbális kommunikáció, a szocializációs készség, a közösségérzet valamint a tér– és időbeli tájékozódás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tananyaghoz kapcsolódóan más művészeti ágak alkotásaira való figyelemfelkeltés</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tanuló előző évben megszerzett ismereteinek elmélyítése, bővítése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w:t>
      </w:r>
      <w:r w:rsidRPr="006B4A76">
        <w:rPr>
          <w:szCs w:val="24"/>
        </w:rPr>
        <w:t xml:space="preserve"> rituális cselekmények szerepe, a felnőtt– és öregkorhoz kapcsolódó szokások, hiedelmek, a jeles napok és ünnepi szokások megismertetése</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i/>
          <w:iCs/>
          <w:szCs w:val="24"/>
        </w:rPr>
        <w:t>Felnőttek, idősek és az elbúcsúztatás szokásai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Paraszti munka, munkaszervezés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idősek társadalmi szerepe a paraszti társadalomban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Előjelek, jóslások, hiedelmek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haldoklóval, a halottal kapcsolatos szokások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Virrasztás, temetés, siratás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halotti tor</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Fejfák, keresztek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Mindenszentek napja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Halottak napja, megemlékezés a halottakról</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A házasok táncalkalmai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Táncalkalmak a családi eseményeken (keresztelő, lakodalom)</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Táncalkalmak a farsangban (házasok bálja, batyusbál)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Asszonyok mulatságai (asszonyfarsang, lakodalmi kontyoló)</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Férfiak mulatságai (pincézés, tejbemérés)</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Felnőttek az évkör ünnepein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Disznótorok ideje (alakoskodás, adománykérés)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regölés (időpontja, jelmezek, hangszerek, szereplők)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Szent György napja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Virágvasárnap</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húsvéti ételek jelképrendszere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Fehérvasárnap</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Aratás és a hozzá kapcsolódó szokások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 Szent István napja, új kenyér ünnepe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Szüret, szüreti felvonulások, alakoskodás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Szent Mihály napja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Dömötör napja, Vendel napja</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 xml:space="preserve">A tanuló ismerje </w:t>
      </w:r>
      <w:r w:rsidRPr="006B4A76">
        <w:rPr>
          <w:szCs w:val="24"/>
        </w:rPr>
        <w:t>az év során tanult jeles napok elhelyezkedését a naptárban, a felnőtt– és időskor jeles eseményeit, szokásait, a különböző életkorokhoz kapcsolódó táncalkalmakat, azok szerepét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 xml:space="preserve">A tanuló legyen képes </w:t>
      </w:r>
      <w:r w:rsidRPr="006B4A76">
        <w:rPr>
          <w:szCs w:val="24"/>
        </w:rPr>
        <w:t>az együttműködésre, alkalmazkodásra, mások elfogadására, a szabályok betartására, a társak előtti kommunikációra, a tanult ismeretek megfogalmazására</w:t>
      </w:r>
    </w:p>
    <w:p w:rsidR="00D61B24" w:rsidRDefault="00D61B24">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240" w:after="240" w:line="360" w:lineRule="auto"/>
        <w:jc w:val="left"/>
        <w:textAlignment w:val="auto"/>
        <w:rPr>
          <w:b/>
          <w:bCs/>
          <w:szCs w:val="24"/>
        </w:rPr>
      </w:pPr>
      <w:r w:rsidRPr="006B4A76">
        <w:rPr>
          <w:b/>
          <w:bCs/>
          <w:szCs w:val="24"/>
        </w:rPr>
        <w:lastRenderedPageBreak/>
        <w:t>6.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elméleti tananyag és az eddig tanult táncanyagok közötti összefüggések megfogalmazása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tananyagban meghatározott régi– és új stílusú táncrétegek jellemzőinek, a táncdialektusok elhelyezkedésének, földrajzi meghatározásának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kommunikációs képesség, a verbális kommunikáció, a szocializációs készség, a közösségérzet valamint a tér– és időbeli tájékozódás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tananyaghoz kapcsolódóan más művészeti ágak alkotásaira való figyelemfelkeltés</w:t>
      </w:r>
    </w:p>
    <w:p w:rsidR="00900021" w:rsidRPr="006B4A76" w:rsidRDefault="00900021" w:rsidP="00900021">
      <w:pPr>
        <w:widowControl w:val="0"/>
        <w:overflowPunct/>
        <w:autoSpaceDE/>
        <w:autoSpaceDN/>
        <w:adjustRightInd/>
        <w:spacing w:before="240" w:line="360" w:lineRule="auto"/>
        <w:textAlignment w:val="auto"/>
        <w:rPr>
          <w:b/>
          <w:bCs/>
          <w:szCs w:val="24"/>
        </w:rPr>
      </w:pPr>
      <w:r w:rsidRPr="006B4A76">
        <w:rPr>
          <w:b/>
          <w:b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Táncfolklorisztika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régi táncréteg jellemzői</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i/>
          <w:iCs/>
          <w:szCs w:val="24"/>
        </w:rPr>
        <w:t>Körtáncok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Középkori tánchagyomány, lánc– és körtáncok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Énekes női körtáncok helye és szerepe a tánckultúrában</w:t>
      </w:r>
    </w:p>
    <w:p w:rsidR="00900021" w:rsidRPr="006B4A76" w:rsidRDefault="00900021" w:rsidP="00900021">
      <w:pPr>
        <w:widowControl w:val="0"/>
        <w:overflowPunct/>
        <w:autoSpaceDE/>
        <w:autoSpaceDN/>
        <w:adjustRightInd/>
        <w:spacing w:before="240" w:line="360" w:lineRule="auto"/>
        <w:textAlignment w:val="auto"/>
        <w:rPr>
          <w:szCs w:val="24"/>
        </w:rPr>
      </w:pPr>
      <w:r w:rsidRPr="006B4A76">
        <w:rPr>
          <w:i/>
          <w:iCs/>
          <w:szCs w:val="24"/>
        </w:rPr>
        <w:t>Eszközös pásztortáncok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Kanásztánc, pásztortánc</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Pásztorbotoló, cigánybotoló</w:t>
      </w:r>
    </w:p>
    <w:p w:rsidR="00900021" w:rsidRPr="006B4A76" w:rsidRDefault="00900021" w:rsidP="00900021">
      <w:pPr>
        <w:widowControl w:val="0"/>
        <w:overflowPunct/>
        <w:autoSpaceDE/>
        <w:autoSpaceDN/>
        <w:adjustRightInd/>
        <w:spacing w:before="240" w:line="360" w:lineRule="auto"/>
        <w:textAlignment w:val="auto"/>
        <w:rPr>
          <w:szCs w:val="24"/>
        </w:rPr>
      </w:pPr>
      <w:r w:rsidRPr="006B4A76">
        <w:rPr>
          <w:i/>
          <w:iCs/>
          <w:szCs w:val="24"/>
        </w:rPr>
        <w:t>Ugrós–legényes tánctípus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Ugrós táncok (szóló, csoportos és páros formák, helyi sajátosságok)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Erdélyi legényes táncok</w:t>
      </w:r>
    </w:p>
    <w:p w:rsidR="00900021" w:rsidRPr="006B4A76" w:rsidRDefault="00900021" w:rsidP="00D61B24">
      <w:pPr>
        <w:widowControl w:val="0"/>
        <w:overflowPunct/>
        <w:autoSpaceDE/>
        <w:autoSpaceDN/>
        <w:adjustRightInd/>
        <w:spacing w:line="360" w:lineRule="auto"/>
        <w:textAlignment w:val="auto"/>
        <w:rPr>
          <w:i/>
          <w:iCs/>
          <w:szCs w:val="24"/>
        </w:rPr>
      </w:pPr>
      <w:r w:rsidRPr="006B4A76">
        <w:rPr>
          <w:i/>
          <w:iCs/>
          <w:szCs w:val="24"/>
        </w:rPr>
        <w:t>Küzdő karakterű páros táncok</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Forgós–forgatós páros 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Reneszánsz tánchagyomány, forgós–forgatós páros 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Lassú tempójú páros 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Mérsékelt és gyors tempójú páros 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új táncréteg jellemzői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reformkor tánckultúrája, a verbunk és csárdás kialakulása</w:t>
      </w:r>
    </w:p>
    <w:p w:rsidR="00900021" w:rsidRPr="006B4A76" w:rsidRDefault="00900021" w:rsidP="00D61B24">
      <w:pPr>
        <w:widowControl w:val="0"/>
        <w:overflowPunct/>
        <w:autoSpaceDE/>
        <w:autoSpaceDN/>
        <w:adjustRightInd/>
        <w:spacing w:line="360" w:lineRule="auto"/>
        <w:textAlignment w:val="auto"/>
        <w:rPr>
          <w:szCs w:val="24"/>
        </w:rPr>
      </w:pPr>
      <w:r w:rsidRPr="006B4A76">
        <w:rPr>
          <w:i/>
          <w:iCs/>
          <w:szCs w:val="24"/>
        </w:rPr>
        <w:t>Verbunk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szóló verbunk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Szabályozott szerkezetű verbunkok</w:t>
      </w:r>
    </w:p>
    <w:p w:rsidR="00900021" w:rsidRPr="006B4A76" w:rsidRDefault="00900021" w:rsidP="00D61B24">
      <w:pPr>
        <w:widowControl w:val="0"/>
        <w:overflowPunct/>
        <w:autoSpaceDE/>
        <w:autoSpaceDN/>
        <w:adjustRightInd/>
        <w:spacing w:line="360" w:lineRule="auto"/>
        <w:textAlignment w:val="auto"/>
        <w:rPr>
          <w:szCs w:val="24"/>
        </w:rPr>
      </w:pPr>
      <w:r w:rsidRPr="006B4A76">
        <w:rPr>
          <w:i/>
          <w:iCs/>
          <w:szCs w:val="24"/>
        </w:rPr>
        <w:t>Csárdás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 A csárdás tagolódása (lassú és friss, valamint csendes, csárdás, ugrós)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Körcsárdás, hármas csárdás</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A dialektusok meghatározása, elhelyezkedése, jellemzői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Dunai dialektus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Tiszai dialektus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Erdélyi dialektus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tanult táncanyagok elhelyezése a nagy dialektusterületekben</w:t>
      </w:r>
    </w:p>
    <w:p w:rsidR="00900021" w:rsidRPr="006B4A76" w:rsidRDefault="00900021" w:rsidP="00900021">
      <w:pPr>
        <w:widowControl w:val="0"/>
        <w:overflowPunct/>
        <w:autoSpaceDE/>
        <w:autoSpaceDN/>
        <w:adjustRightInd/>
        <w:spacing w:before="48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 xml:space="preserve">A tanuló ismerje </w:t>
      </w:r>
      <w:r w:rsidRPr="006B4A76">
        <w:rPr>
          <w:szCs w:val="24"/>
        </w:rPr>
        <w:t>a régi és az új táncrétegbe tartozó tánctípusokat, a főbb jellemzőiket, a tanulmányok során megtanult táncok földrajzi elhelyezkedését, dialektusait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 xml:space="preserve">A tanuló legyen képes </w:t>
      </w:r>
      <w:r w:rsidRPr="006B4A76">
        <w:rPr>
          <w:szCs w:val="24"/>
        </w:rPr>
        <w:t>az együttműködésre, alkalmazkodásra, mások elfogadására, a szabályok betartására, a társak előtti kommunikációra, a tanult ismeretek megfogalmazására</w:t>
      </w:r>
    </w:p>
    <w:p w:rsidR="00900021" w:rsidRPr="006B4A76" w:rsidRDefault="00900021" w:rsidP="00900021">
      <w:pPr>
        <w:widowControl w:val="0"/>
        <w:overflowPunct/>
        <w:autoSpaceDE/>
        <w:autoSpaceDN/>
        <w:adjustRightInd/>
        <w:spacing w:before="720" w:after="240" w:line="360" w:lineRule="auto"/>
        <w:jc w:val="left"/>
        <w:textAlignment w:val="auto"/>
        <w:rPr>
          <w:b/>
          <w:bCs/>
          <w:i/>
          <w:iCs/>
          <w:szCs w:val="24"/>
        </w:rPr>
      </w:pPr>
      <w:r w:rsidRPr="006B4A76">
        <w:rPr>
          <w:b/>
          <w:bCs/>
          <w:i/>
          <w:iCs/>
          <w:szCs w:val="24"/>
        </w:rPr>
        <w:t>Követelmények az alapfokú évfolyamok elvégzése után</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folklór, mint történeti hagyomány sajátosságait, az egyes jeles napok időpontját, a jeles napok vallási, hiedelmi funkcióját, magyarázótörténetét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 hagyományos paraszti élet jellegzetes fordulópontjait</w:t>
      </w:r>
      <w:r w:rsidRPr="006B4A76">
        <w:rPr>
          <w:i/>
          <w:iCs/>
          <w:szCs w:val="24"/>
        </w:rPr>
        <w:t xml:space="preserve">, </w:t>
      </w:r>
      <w:r w:rsidRPr="006B4A76">
        <w:rPr>
          <w:szCs w:val="24"/>
        </w:rPr>
        <w:t>amagyar paraszti világkép legfőbb elemeit, eredetüket, s a hozzájuk fűződő mondákat, a parasztság hiedelemvilága főbb szereplőit, funkcióit</w:t>
      </w:r>
    </w:p>
    <w:p w:rsidR="00900021" w:rsidRPr="006B4A76" w:rsidRDefault="00900021" w:rsidP="00900021">
      <w:pPr>
        <w:widowControl w:val="0"/>
        <w:overflowPunct/>
        <w:autoSpaceDE/>
        <w:autoSpaceDN/>
        <w:adjustRightInd/>
        <w:spacing w:before="360" w:line="360" w:lineRule="auto"/>
        <w:textAlignment w:val="auto"/>
        <w:rPr>
          <w:i/>
          <w:iCs/>
          <w:szCs w:val="24"/>
        </w:rPr>
      </w:pPr>
      <w:r w:rsidRPr="006B4A76">
        <w:rPr>
          <w:i/>
          <w:iCs/>
          <w:szCs w:val="24"/>
        </w:rPr>
        <w:t>A tanuló legyen képes</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 rítuscselekmények szövegeinek és tartalmának értelmezésére és használatára,a szakkifejezések, a megszerzett ismeretek alkalmazására, a tér–idő összefüggéseinek felismerésére</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 paraszti társadalom erkölcsi és viselkedési normáinak megítélésére, értékeinek elfogadására</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Az önálló ismeretszerzésre, az elméleti ismeretek alkalmazására a mindennapi életben</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 magyar folklórhagyományokat a nemzettudat részeként értelmezni</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Az azonosságok és különbözőségek felismerésére a hazai és egyetemes folklórban</w:t>
      </w:r>
    </w:p>
    <w:p w:rsidR="00900021" w:rsidRPr="006B4A76" w:rsidRDefault="00900021" w:rsidP="00900021">
      <w:pPr>
        <w:widowControl w:val="0"/>
        <w:overflowPunct/>
        <w:autoSpaceDE/>
        <w:autoSpaceDN/>
        <w:adjustRightInd/>
        <w:spacing w:before="240" w:after="120" w:line="360" w:lineRule="auto"/>
        <w:jc w:val="left"/>
        <w:textAlignment w:val="auto"/>
        <w:rPr>
          <w:b/>
          <w:bCs/>
          <w:szCs w:val="24"/>
        </w:rPr>
      </w:pPr>
      <w:r w:rsidRPr="006B4A76">
        <w:rPr>
          <w:b/>
          <w:bCs/>
          <w:szCs w:val="24"/>
        </w:rPr>
        <w:t>A művészeti alapvizsga követelményei</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vizsga részei</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lastRenderedPageBreak/>
        <w:t>A vizsga írásbeli vagy szóbeli vizsgarészből áll</w:t>
      </w:r>
    </w:p>
    <w:p w:rsidR="00900021" w:rsidRPr="006B4A76" w:rsidRDefault="00472CF8" w:rsidP="00900021">
      <w:pPr>
        <w:widowControl w:val="0"/>
        <w:overflowPunct/>
        <w:autoSpaceDE/>
        <w:autoSpaceDN/>
        <w:adjustRightInd/>
        <w:spacing w:before="240" w:line="360" w:lineRule="auto"/>
        <w:textAlignment w:val="auto"/>
        <w:rPr>
          <w:i/>
          <w:iCs/>
          <w:szCs w:val="24"/>
        </w:rPr>
      </w:pPr>
      <w:r w:rsidRPr="006B4A76">
        <w:rPr>
          <w:i/>
          <w:iCs/>
          <w:szCs w:val="24"/>
        </w:rPr>
        <w:fldChar w:fldCharType="begin"/>
      </w:r>
      <w:r w:rsidR="00900021" w:rsidRPr="006B4A76">
        <w:rPr>
          <w:i/>
          <w:iCs/>
          <w:szCs w:val="24"/>
        </w:rPr>
        <w:instrText xml:space="preserve"> INCLUDEPICTURE "http://net.jogtar.hu/jr/st/kez.gif" \* MERGEFORMATINET </w:instrText>
      </w:r>
      <w:r w:rsidRPr="006B4A76">
        <w:rPr>
          <w:i/>
          <w:iCs/>
          <w:szCs w:val="24"/>
        </w:rPr>
        <w:fldChar w:fldCharType="end"/>
      </w:r>
      <w:r w:rsidR="00900021" w:rsidRPr="006B4A76">
        <w:rPr>
          <w:i/>
          <w:iCs/>
          <w:szCs w:val="24"/>
        </w:rPr>
        <w:t>A vizsga tantárgya és időtartama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Folklórismeret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Írásbeli: 30 perc</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Szóbeli: 5 perc</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A vizsga tartalma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vizsga anyaga a helyi tanterv alapján a szaktanár által összeállított folklórismereti témakörökből áll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írásbeli vizsgafeladatlapja különböző típusú, a tanultak felidézését, alkalmazását, értelmezését, valamint problémamegoldást, néhány mondatos értelmező választ igénylő feladatokat tartalmaz</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szóbeli vizsgána tanulók egy tétel kihúzása után önállóan számolnak be tudásukról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Témakörök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Jeles napok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Munkavégző ünnepek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emberélet fordulói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Táncdialektusok</w:t>
      </w:r>
    </w:p>
    <w:p w:rsidR="00367F4D" w:rsidRDefault="00900021" w:rsidP="00900021">
      <w:pPr>
        <w:widowControl w:val="0"/>
        <w:overflowPunct/>
        <w:autoSpaceDE/>
        <w:autoSpaceDN/>
        <w:adjustRightInd/>
        <w:spacing w:before="0" w:line="360" w:lineRule="auto"/>
        <w:jc w:val="left"/>
        <w:textAlignment w:val="auto"/>
        <w:rPr>
          <w:szCs w:val="24"/>
        </w:rPr>
      </w:pPr>
      <w:r w:rsidRPr="006B4A76">
        <w:rPr>
          <w:szCs w:val="24"/>
        </w:rPr>
        <w:t>A régi és új táncréteg tánctípusai</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vizsga értékelése</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Írásbeli vizsga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feladatsort vagy a tesztet az intézmény pedagógusai javítókulcs szerint javítják és pontozzák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osztályzatra a pontok alapján a szaktanár tesz javaslatot, amelyet a vizsga elnöke hagy jóvá</w:t>
      </w:r>
    </w:p>
    <w:p w:rsidR="00900021" w:rsidRPr="006B4A76" w:rsidRDefault="00900021" w:rsidP="00900021">
      <w:pPr>
        <w:widowControl w:val="0"/>
        <w:overflowPunct/>
        <w:autoSpaceDE/>
        <w:autoSpaceDN/>
        <w:adjustRightInd/>
        <w:spacing w:before="480" w:line="360" w:lineRule="auto"/>
        <w:textAlignment w:val="auto"/>
        <w:rPr>
          <w:i/>
          <w:iCs/>
          <w:szCs w:val="24"/>
        </w:rPr>
      </w:pPr>
      <w:r w:rsidRPr="006B4A76">
        <w:rPr>
          <w:i/>
          <w:iCs/>
          <w:szCs w:val="24"/>
        </w:rPr>
        <w:t>Szóbeli vizsga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tanuló feleletének tartalmi és formai szempontok alapján történő értékelése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osztályzatra a szaktanár tesz javaslatot, amelyet a vizsga elnöke hagy jóvá</w:t>
      </w:r>
    </w:p>
    <w:p w:rsidR="00900021" w:rsidRPr="006B4A76" w:rsidRDefault="00900021" w:rsidP="00900021">
      <w:pPr>
        <w:widowControl w:val="0"/>
        <w:overflowPunct/>
        <w:autoSpaceDE/>
        <w:autoSpaceDN/>
        <w:adjustRightInd/>
        <w:spacing w:before="480" w:line="360" w:lineRule="auto"/>
        <w:jc w:val="left"/>
        <w:textAlignment w:val="auto"/>
        <w:rPr>
          <w:b/>
          <w:bCs/>
          <w:i/>
          <w:iCs/>
          <w:szCs w:val="24"/>
        </w:rPr>
      </w:pPr>
      <w:r w:rsidRPr="006B4A76">
        <w:rPr>
          <w:b/>
          <w:bCs/>
          <w:i/>
          <w:iCs/>
          <w:szCs w:val="24"/>
        </w:rPr>
        <w:t>A tananyag feldolgozásához szükséges kötelező (minimális) taneszköz</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1 db tábla vagy flipchart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1 db történelmi Magyarország térkép vagy néprajzi térkép</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Videó vagy DVD lejátszó, televízió vagy monitor</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A tananyaghoz kapcsolódó könyvek, kiadványok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Néprajzi kézikönyvek, lexikonok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Néprajzi videó és/vagy DVD filmek</w:t>
      </w:r>
    </w:p>
    <w:p w:rsidR="00900021" w:rsidRPr="006B4A76" w:rsidRDefault="00900021" w:rsidP="00900021">
      <w:pPr>
        <w:tabs>
          <w:tab w:val="left" w:pos="142"/>
          <w:tab w:val="left" w:pos="709"/>
        </w:tabs>
        <w:overflowPunct/>
        <w:autoSpaceDE/>
        <w:autoSpaceDN/>
        <w:adjustRightInd/>
        <w:spacing w:before="240" w:after="240" w:line="360" w:lineRule="auto"/>
        <w:jc w:val="left"/>
        <w:textAlignment w:val="auto"/>
        <w:rPr>
          <w:iCs/>
          <w:color w:val="000000"/>
          <w:szCs w:val="24"/>
          <w:shd w:val="clear" w:color="auto" w:fill="FFFFFF"/>
        </w:rPr>
      </w:pPr>
      <w:commentRangeStart w:id="198"/>
      <w:r w:rsidRPr="006B4A76">
        <w:rPr>
          <w:iCs/>
          <w:color w:val="000000"/>
          <w:szCs w:val="24"/>
          <w:shd w:val="clear" w:color="auto" w:fill="FFFFFF"/>
        </w:rPr>
        <w:t>Választható</w:t>
      </w:r>
      <w:commentRangeEnd w:id="198"/>
      <w:r>
        <w:rPr>
          <w:rStyle w:val="Jegyzethivatkozs"/>
          <w:rFonts w:ascii="Calibri" w:hAnsi="Calibri"/>
          <w:color w:val="000000"/>
          <w:lang/>
        </w:rPr>
        <w:commentReference w:id="198"/>
      </w:r>
      <w:r w:rsidRPr="006B4A76">
        <w:rPr>
          <w:iCs/>
          <w:color w:val="000000"/>
          <w:szCs w:val="24"/>
          <w:shd w:val="clear" w:color="auto" w:fill="FFFFFF"/>
        </w:rPr>
        <w:t xml:space="preserve"> tantárgyak</w:t>
      </w:r>
    </w:p>
    <w:p w:rsidR="00900021" w:rsidRPr="006B4A76" w:rsidRDefault="00472CF8" w:rsidP="00900021">
      <w:pPr>
        <w:widowControl w:val="0"/>
        <w:overflowPunct/>
        <w:autoSpaceDE/>
        <w:autoSpaceDN/>
        <w:adjustRightInd/>
        <w:spacing w:before="480" w:after="240" w:line="360" w:lineRule="auto"/>
        <w:jc w:val="center"/>
        <w:textAlignment w:val="auto"/>
        <w:rPr>
          <w:b/>
          <w:i/>
          <w:iCs/>
          <w:szCs w:val="24"/>
        </w:rPr>
      </w:pPr>
      <w:r w:rsidRPr="006B4A76">
        <w:rPr>
          <w:b/>
          <w:i/>
          <w:iCs/>
          <w:szCs w:val="24"/>
        </w:rPr>
        <w:fldChar w:fldCharType="begin"/>
      </w:r>
      <w:r w:rsidR="00900021" w:rsidRPr="006B4A76">
        <w:rPr>
          <w:b/>
          <w:i/>
          <w:iCs/>
          <w:szCs w:val="24"/>
        </w:rPr>
        <w:instrText xml:space="preserve"> INCLUDEPICTURE "http://net.jogtar.hu/jr/st/kez.gif" \* MERGEFORMATINET </w:instrText>
      </w:r>
      <w:r w:rsidRPr="006B4A76">
        <w:rPr>
          <w:b/>
          <w:i/>
          <w:iCs/>
          <w:szCs w:val="24"/>
        </w:rPr>
        <w:fldChar w:fldCharType="end"/>
      </w:r>
      <w:r w:rsidR="00900021" w:rsidRPr="006B4A76">
        <w:rPr>
          <w:b/>
          <w:i/>
          <w:iCs/>
          <w:szCs w:val="24"/>
        </w:rPr>
        <w:t xml:space="preserve">NÉPI </w:t>
      </w:r>
      <w:proofErr w:type="gramStart"/>
      <w:r w:rsidR="00900021" w:rsidRPr="006B4A76">
        <w:rPr>
          <w:b/>
          <w:i/>
          <w:iCs/>
          <w:szCs w:val="24"/>
        </w:rPr>
        <w:t>JÁTÉK</w:t>
      </w:r>
      <w:r w:rsidR="00900021" w:rsidRPr="006B4A76">
        <w:rPr>
          <w:b/>
          <w:iCs/>
          <w:color w:val="000000"/>
          <w:szCs w:val="24"/>
          <w:shd w:val="clear" w:color="auto" w:fill="FFFFFF"/>
        </w:rPr>
        <w:t>(</w:t>
      </w:r>
      <w:proofErr w:type="gramEnd"/>
      <w:r w:rsidR="00900021" w:rsidRPr="006B4A76">
        <w:rPr>
          <w:b/>
          <w:iCs/>
          <w:color w:val="000000"/>
          <w:szCs w:val="24"/>
          <w:shd w:val="clear" w:color="auto" w:fill="FFFFFF"/>
        </w:rPr>
        <w:t>1-2. előképző évfolyamon)</w:t>
      </w:r>
    </w:p>
    <w:p w:rsidR="00900021" w:rsidRPr="006B4A76" w:rsidRDefault="00900021" w:rsidP="00900021">
      <w:pPr>
        <w:widowControl w:val="0"/>
        <w:overflowPunct/>
        <w:autoSpaceDE/>
        <w:autoSpaceDN/>
        <w:adjustRightInd/>
        <w:spacing w:before="0" w:line="360" w:lineRule="auto"/>
        <w:textAlignment w:val="auto"/>
        <w:rPr>
          <w:b/>
          <w:bCs/>
          <w:szCs w:val="24"/>
        </w:rPr>
      </w:pPr>
      <w:r w:rsidRPr="006B4A76">
        <w:rPr>
          <w:szCs w:val="24"/>
        </w:rPr>
        <w:t>A képzés elemi szinten járuljon hozzá a tanuló szocializációs, kommunikációs készségének, kezdeményező készségének, kulturális tudatosságának, általános műveltségének fejlesztéséhez. Elsődleges feladat az önfeledt játék megvalósítása, a játékszabály megismerése, a játéköröm megélése</w:t>
      </w:r>
    </w:p>
    <w:p w:rsidR="00900021" w:rsidRPr="006B4A76" w:rsidRDefault="00900021" w:rsidP="00900021">
      <w:pPr>
        <w:widowControl w:val="0"/>
        <w:overflowPunct/>
        <w:autoSpaceDE/>
        <w:autoSpaceDN/>
        <w:adjustRightInd/>
        <w:spacing w:before="240" w:after="240" w:line="360" w:lineRule="auto"/>
        <w:jc w:val="left"/>
        <w:textAlignment w:val="auto"/>
        <w:rPr>
          <w:b/>
          <w:bCs/>
          <w:i/>
          <w:iCs/>
          <w:szCs w:val="24"/>
        </w:rPr>
      </w:pPr>
      <w:r w:rsidRPr="006B4A76">
        <w:rPr>
          <w:b/>
          <w:bCs/>
          <w:i/>
          <w:iCs/>
          <w:szCs w:val="24"/>
        </w:rPr>
        <w:t>Előképző évfolyamok</w:t>
      </w:r>
    </w:p>
    <w:p w:rsidR="00900021" w:rsidRPr="006B4A76" w:rsidRDefault="00900021" w:rsidP="00900021">
      <w:pPr>
        <w:widowControl w:val="0"/>
        <w:overflowPunct/>
        <w:autoSpaceDE/>
        <w:autoSpaceDN/>
        <w:adjustRightInd/>
        <w:spacing w:before="0" w:after="240" w:line="360" w:lineRule="auto"/>
        <w:jc w:val="left"/>
        <w:textAlignment w:val="auto"/>
        <w:rPr>
          <w:b/>
          <w:bCs/>
          <w:szCs w:val="24"/>
        </w:rPr>
      </w:pPr>
      <w:r w:rsidRPr="006B4A76">
        <w:rPr>
          <w:b/>
          <w:bCs/>
          <w:szCs w:val="24"/>
        </w:rPr>
        <w:t>1.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Alapvető mozdulattípusok fejlesztése a játéktevékenység során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ritmus – tér – térforma fogalmainak kialakítása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ugrás és forgás technikai előkészítése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tanuló mozgáskészségének, önfegyelmének, kommunikációs képességének, éneklési készségének, játékbátorságának, szabálytudatának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közösségi érzés, a közösséghez tartozás tudatos kialakítása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verbális és nonverbális kommunikáció szinkronjának elősegítése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szocializációs folyamatok fejlesztése</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játékműveltség felmérése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népi játékokhoz szükséges mozgások, ritmusok, terek, térformák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alapvető mozdulattípusok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Játéktípusok (sport–küzdő karakterű népi játékok, énekes–táncos gyermekjátékok)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Népi mondókák, kiszámolók, szövegek, dallamok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Alapvető zenei ismeretek (egyenletes lüktetés, zenéhez való igazodás, negyedes és nyolcados lüktetés, dallamegységek, a gyermekdalok hangkészlete, ritmusgyakorlatok)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Irányok, alakzatok (előre–hátra, jobbra–balra, lent–fönt, sor, kör, oszlop, félkör, csigavonal, szórt forma, térkitöltés, térváltás, egyén és csoport viszonya az alakzatokban)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Játékfűzések (a helyi vagy régió szerinti néphagyományban fellelhető népi </w:t>
      </w:r>
      <w:r w:rsidRPr="006B4A76">
        <w:rPr>
          <w:szCs w:val="24"/>
        </w:rPr>
        <w:lastRenderedPageBreak/>
        <w:t>gyermekjátékokból)</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 népi játékok cselekményét, szövegét és dallamait, játékfűzéseket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legyen képes</w:t>
      </w:r>
      <w:r w:rsidRPr="006B4A76">
        <w:rPr>
          <w:szCs w:val="24"/>
        </w:rPr>
        <w:t xml:space="preserve"> az együttműködésre, alkalmazkodásra, mások elfogadására, a szabályok betartására, a fizikai kontaktus kialakítására, a társas együttlétre, a társak előtti kommunikációra, a párválasztásra, a szerepvállalásra, a játéktevékenységre</w:t>
      </w:r>
    </w:p>
    <w:p w:rsidR="00900021" w:rsidRPr="006B4A76" w:rsidRDefault="00900021" w:rsidP="00900021">
      <w:pPr>
        <w:widowControl w:val="0"/>
        <w:overflowPunct/>
        <w:autoSpaceDE/>
        <w:autoSpaceDN/>
        <w:adjustRightInd/>
        <w:spacing w:before="480" w:line="360" w:lineRule="auto"/>
        <w:jc w:val="left"/>
        <w:textAlignment w:val="auto"/>
        <w:rPr>
          <w:b/>
          <w:bCs/>
          <w:szCs w:val="24"/>
        </w:rPr>
      </w:pPr>
      <w:r w:rsidRPr="006B4A76">
        <w:rPr>
          <w:b/>
          <w:bCs/>
          <w:szCs w:val="24"/>
        </w:rPr>
        <w:t>2.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mozgáskészség, alapvető kombinációs képesség fejlesztése a mozgás– és játéktevékenység során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ritmus – tér – térforma fogalmainak alkalmazása a gyakorlatban</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 Az ugrás és forgástechnika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játékműveltség, játékbátorság, szabálytudat, önfegyelem és kezdeményezőképesség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kommunikációs és éneklési képesség fejlesztése, a verbális és nonverbális kommunikáció szinkronjának kialakítása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kreatív játékos tevékenység valamint a mozgásos és verbális önkifejezés ösztönzése, a közösségépítés megvalósítása, a szocializációs folyamatok fejlesztése</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alapvető mozdulattípusok variációs lehetőségeinek valamint az ugrás típusainak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improvizációs tevékenység előkészítése, a játékismeret bővítése</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Játéktípusok (sport–küzdő karakterű népi játékok, énekes táncos gyermekjátékok)</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 xml:space="preserve">Népi mondókák, kiszámolók, szövegek, dallamok </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Alapvető zenei ismeretek (egyenletes lüktetés, zenéhez való igazodás, negyedes és nyolcados lüktetés, dallamegységek, a gyermekdalok hangkészlete, ritmusgyakorlatok)</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Irányok, alakzatok (előre–hátra, jobbra–balra, lent–fönt, sor, kör, oszlop, félkör, csigavonal, szórt forma, térkitöltés, térváltás, egyén és csoport viszonya az alakzatokban)</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Játékfűzések(a helyi vagy régió szerinti néphagyományban fellelhető népi gyermekjátékokból)</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 népi játékok cselekményét, szövegét és dallamait, a játékfűzéseket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lastRenderedPageBreak/>
        <w:t>A tanuló legyen képes a</w:t>
      </w:r>
      <w:r w:rsidRPr="006B4A76">
        <w:rPr>
          <w:szCs w:val="24"/>
        </w:rPr>
        <w:t>zegyüttműködésre, alkalmazkodásra,mások elfogadására, a szabályok betartására,afizikai kontaktus kialakítására, a társas együttlétre, atársak előtti kommunikációra, apárválasztásra, a szerepvállalásra ésa játéktevékenységre a variációk során is</w:t>
      </w:r>
    </w:p>
    <w:p w:rsidR="00900021" w:rsidRPr="006B4A76" w:rsidRDefault="00900021" w:rsidP="00900021">
      <w:pPr>
        <w:widowControl w:val="0"/>
        <w:overflowPunct/>
        <w:autoSpaceDE/>
        <w:autoSpaceDN/>
        <w:adjustRightInd/>
        <w:spacing w:before="720" w:line="360" w:lineRule="auto"/>
        <w:jc w:val="left"/>
        <w:textAlignment w:val="auto"/>
        <w:rPr>
          <w:b/>
          <w:bCs/>
          <w:i/>
          <w:iCs/>
          <w:szCs w:val="24"/>
        </w:rPr>
      </w:pPr>
      <w:r w:rsidRPr="006B4A76">
        <w:rPr>
          <w:b/>
          <w:bCs/>
          <w:i/>
          <w:iCs/>
          <w:szCs w:val="24"/>
        </w:rPr>
        <w:t>A tananyag feldolgozásához szükséges kötelező (minimális) taneszköz</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1 db tábla vagy flipchart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1 db történelmi Magyarország térkép vagy néprajzi térkép</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Hangzóanyag lejátszására alkalmas lejátszó/erősítő, hangfal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Videó– vagy DVD lejátszó, televízió vagy monitor</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tananyaghoz kapcsolódó könyvek, kiadványok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Néprajzi kézikönyvek, lexikonok, videó és/vagy DVD filmek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tanulólétszámnak megfelelő, a tanévzáró bemutatókhoz szükséges, megfelelő népviseletek, lábbelik</w:t>
      </w:r>
    </w:p>
    <w:p w:rsidR="00900021" w:rsidRPr="006B4A76" w:rsidRDefault="00900021" w:rsidP="00900021">
      <w:pPr>
        <w:widowControl w:val="0"/>
        <w:overflowPunct/>
        <w:autoSpaceDE/>
        <w:autoSpaceDN/>
        <w:adjustRightInd/>
        <w:spacing w:before="0" w:after="240" w:line="360" w:lineRule="auto"/>
        <w:jc w:val="center"/>
        <w:textAlignment w:val="auto"/>
        <w:rPr>
          <w:b/>
          <w:i/>
          <w:iCs/>
          <w:szCs w:val="24"/>
        </w:rPr>
      </w:pPr>
      <w:r w:rsidRPr="006B4A76">
        <w:rPr>
          <w:b/>
          <w:i/>
          <w:iCs/>
          <w:szCs w:val="24"/>
        </w:rPr>
        <w:t>NÉPTÁNC</w:t>
      </w:r>
      <w:r w:rsidRPr="006B4A76">
        <w:rPr>
          <w:b/>
          <w:iCs/>
          <w:color w:val="000000"/>
          <w:szCs w:val="24"/>
          <w:shd w:val="clear" w:color="auto" w:fill="FFFFFF"/>
        </w:rPr>
        <w:t>(1-</w:t>
      </w:r>
      <w:commentRangeStart w:id="199"/>
      <w:r w:rsidRPr="006B4A76">
        <w:rPr>
          <w:b/>
          <w:iCs/>
          <w:color w:val="000000"/>
          <w:szCs w:val="24"/>
          <w:shd w:val="clear" w:color="auto" w:fill="FFFFFF"/>
        </w:rPr>
        <w:t>6</w:t>
      </w:r>
      <w:commentRangeEnd w:id="199"/>
      <w:r>
        <w:rPr>
          <w:rStyle w:val="Jegyzethivatkozs"/>
          <w:rFonts w:ascii="Calibri" w:hAnsi="Calibri"/>
          <w:color w:val="000000"/>
          <w:lang/>
        </w:rPr>
        <w:commentReference w:id="199"/>
      </w:r>
      <w:r w:rsidRPr="006B4A76">
        <w:rPr>
          <w:b/>
          <w:iCs/>
          <w:color w:val="000000"/>
          <w:szCs w:val="24"/>
          <w:shd w:val="clear" w:color="auto" w:fill="FFFFFF"/>
        </w:rPr>
        <w:t>. alapfokú)</w:t>
      </w:r>
    </w:p>
    <w:p w:rsidR="00900021" w:rsidRPr="006B4A76" w:rsidRDefault="00900021" w:rsidP="00900021">
      <w:pPr>
        <w:widowControl w:val="0"/>
        <w:overflowPunct/>
        <w:autoSpaceDE/>
        <w:autoSpaceDN/>
        <w:adjustRightInd/>
        <w:spacing w:before="0" w:line="360" w:lineRule="auto"/>
        <w:textAlignment w:val="auto"/>
        <w:rPr>
          <w:b/>
          <w:bCs/>
          <w:szCs w:val="24"/>
        </w:rPr>
      </w:pPr>
      <w:r w:rsidRPr="006B4A76">
        <w:rPr>
          <w:szCs w:val="24"/>
        </w:rPr>
        <w:t>A néptáncoktatás tantervi programja lehetővé teszi a tanulók kompetenciaalapú fejlesztését. Hozzájárul, hogy a tanulók személyisége nyitottá váljon a közösségi alkotó tevékenységek és művészetek iránt, fejleszti a kapcsolatépítést az emberekkel, az időgazdálkodást, fejleszti a tanulók megérző képességét, intuícióját, kreativitásukat, improvizációs képességüket, készségüket. Fejleszti a tanulók szocializációs, kommunikációs készségét, kezdeményező készségét, kulturális tudatosságát, általános műveltségét. Lehetőséget nyújt a tanulók mozgásműveltségének, mozgáskultúrájának sokoldalú fejlesztésére, fizikai állóképességük, ügyességük, cselekvő biztonságuk, ritmusérzékük, hallásuk, tér– és formaérzékenységük fejlesztésére, gazdagítására. Figyelembe veszi az egyéni adottságokat, az életkorra jellemző fizikai és szellemi sajátosságokat. Alkalmazkodik a helyi igényekhez és hagyományokhoz. Rugalmassága révén hozzájárul a speciális képzési rendszerekben, összevont osztályokban történő oktatás megvalósításához, lehetőséget teremt a különböző életkorban a képzésbe bekapcsolódó tanulók számára az életkornak megfelelő szintű képzés megvalósítására. Célja, hogy felkészítse és irányítsa a tehetséges tanulókat a táncművészeti pályára illetve az amatőr táncéletbe való bekapcsolódásra.  A múlt és a jelen hagyományainak és táncművészeti értékeinek megismertetésével, megszerettetésével lehetőséget teremt a tanulók számára az életkoruknak megfelelő táncművészeti kultúra, műveltség megszerzésére</w:t>
      </w:r>
    </w:p>
    <w:p w:rsidR="00900021" w:rsidRPr="006B4A76" w:rsidRDefault="00900021" w:rsidP="00900021">
      <w:pPr>
        <w:widowControl w:val="0"/>
        <w:overflowPunct/>
        <w:autoSpaceDE/>
        <w:autoSpaceDN/>
        <w:adjustRightInd/>
        <w:spacing w:before="240" w:after="240" w:line="360" w:lineRule="auto"/>
        <w:jc w:val="left"/>
        <w:textAlignment w:val="auto"/>
        <w:rPr>
          <w:b/>
          <w:bCs/>
          <w:i/>
          <w:iCs/>
          <w:szCs w:val="24"/>
        </w:rPr>
      </w:pPr>
      <w:r w:rsidRPr="006B4A76">
        <w:rPr>
          <w:b/>
          <w:bCs/>
          <w:i/>
          <w:iCs/>
          <w:szCs w:val="24"/>
        </w:rPr>
        <w:t>Alapfokú évfolyamok</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b/>
          <w:bCs/>
          <w:szCs w:val="24"/>
        </w:rPr>
        <w:lastRenderedPageBreak/>
        <w:t>1. évfolyam</w:t>
      </w:r>
    </w:p>
    <w:p w:rsidR="00900021" w:rsidRPr="006B4A76" w:rsidRDefault="00BD4127" w:rsidP="00900021">
      <w:pPr>
        <w:widowControl w:val="0"/>
        <w:overflowPunct/>
        <w:autoSpaceDE/>
        <w:autoSpaceDN/>
        <w:adjustRightInd/>
        <w:spacing w:before="24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test alkalmassá tétele a tananyag szerinti táncos mozgásra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ugrástechnikák fejlesztése, a népijáték–ismeret bővítése, az alapvető táncos alakzatok fogalmi rendszerének kialakítása és alkalmazása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ritmus – tér – térforma fogalmainak alkalmazása a gyakorlatban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játék központi szerepének megtartása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önálló tanulói tevékenység és egyéni szerepvállalás ösztönzése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játékbátorság, a kezdeményezőkészség, az improvizációs készség, a ritmuskészség és a mozgáskoordináció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éneklési kedv, a társak előtti kommunikáció ösztönzése, közösségfejlesztés, a helyi szokások és normák kialakítása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Táncelőkészítő gimnasztika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Tánctechnika:</w:t>
      </w:r>
      <w:r w:rsidRPr="006B4A76">
        <w:rPr>
          <w:szCs w:val="24"/>
        </w:rPr>
        <w:t xml:space="preserve"> alapvető mozdulattípusok, támasztékszerkezet, súlyváltások, ugrástípusok, térdhasználat, térben való eligazodás, térkitöltő játékok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Énekes–táncos népi gyermekjátékok</w:t>
      </w:r>
      <w:r w:rsidRPr="006B4A76">
        <w:rPr>
          <w:szCs w:val="24"/>
        </w:rPr>
        <w:t>: (szerepjátékok, párválasztó játékok) a páros tánc előkészítése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Táncgyakorla</w:t>
      </w:r>
      <w:r w:rsidRPr="006B4A76">
        <w:rPr>
          <w:szCs w:val="24"/>
        </w:rPr>
        <w:t>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ugrós és a csárdás tanítását előkészítő táncos mozdulatok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Ugrós táncok előkészítése csoportos formában,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Csárdás motívumok (egylépéses, kétlépéses, tovahaladó) csoportos formában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Eszközhasználat előkészítése (babzsák, karika, ugrálókötél, bot, üveg)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évfolyam célkitűzéseinek, feladatainak, az életkori sajátosságoknak, jellemzőknek megfelelő tánctípus anyaga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Koreográfia</w:t>
      </w:r>
      <w:r w:rsidRPr="006B4A76">
        <w:rPr>
          <w:szCs w:val="24"/>
        </w:rPr>
        <w:t>: népi gyermekjáték vagy népi gyermekjáték és tánc</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Zenei ismeretek</w:t>
      </w:r>
      <w:r w:rsidRPr="006B4A76">
        <w:rPr>
          <w:szCs w:val="24"/>
        </w:rPr>
        <w:t>: dudaritmus, kanásztánc ritmus, ritmusgyakorlatok, strófa, 2/4–es lüktetés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Népi ének</w:t>
      </w:r>
      <w:r w:rsidRPr="006B4A76">
        <w:rPr>
          <w:szCs w:val="24"/>
        </w:rPr>
        <w:t>: a választott táncanyaghoz kapcsolódó népdalok, gyermekjáték dallamok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Viseletek:</w:t>
      </w:r>
      <w:r w:rsidRPr="006B4A76">
        <w:rPr>
          <w:szCs w:val="24"/>
        </w:rPr>
        <w:t xml:space="preserve"> jellemző viseletdarabok, azok elnevezései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Hagyományőrzés</w:t>
      </w:r>
      <w:r w:rsidRPr="006B4A76">
        <w:rPr>
          <w:szCs w:val="24"/>
        </w:rPr>
        <w:t>: saját táncrégió gyermekjátékai és táncai</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 népi játékok cselekményét, szövegét és dallamait, a játékfűzéseket és játékszabályokat, az ugrós és a csárdás technikai elemeit, a tánc közbeni eszközhasználatot</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A tanuló legyen képes</w:t>
      </w:r>
      <w:r w:rsidRPr="006B4A76">
        <w:rPr>
          <w:szCs w:val="24"/>
        </w:rPr>
        <w:t xml:space="preserve"> a játéktevékenységre, együttműködésre, feladatvállalásra, a </w:t>
      </w:r>
      <w:r w:rsidRPr="006B4A76">
        <w:rPr>
          <w:szCs w:val="24"/>
        </w:rPr>
        <w:lastRenderedPageBreak/>
        <w:t>tánctechnikai elemek alkalmazására, improvizációra, a rövid táncetűd folyamatainak felidézésére, koreográfia bemutatására, a ritmikai gyakorlatok megvalósítására</w:t>
      </w:r>
    </w:p>
    <w:p w:rsidR="00367F4D" w:rsidRDefault="00367F4D">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2.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test alkalmassá tétele a tananyag szerinti táncos mozgásra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ugrások különbözőségeinek, hasonlóságainak összevetése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fizikai kontaktus megteremtésének elősegítése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csárdás mozgáselemeinek előkészítése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zenei lüktetésrendhez történő igazodás hangsúlyainak felfedezése, alkalmazása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Ritmus – tér – térforma fogalmainak alkalmazása a gyakorlatban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játékbátorság, a kezdeményezőkészség, az improvizációs készség, a ritmusérzék, a hallás, a ruganyosság, a térdhasználat, a kapcsolatteremtő képesség és az eszközhasználat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önálló tanulói tevékenység és egyéni szerepvállalás ösztönzése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éneklési kedv, a társak előtti kommunikáció ösztönzése, közösségfejlesztés, a helyi szokások és normák kialakítása</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Táncelőkészítő gimnasztika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Tánctechnika:</w:t>
      </w:r>
      <w:r w:rsidRPr="006B4A76">
        <w:rPr>
          <w:szCs w:val="24"/>
        </w:rPr>
        <w:t xml:space="preserve"> alapvető mozdulattípusok, támasztékszerkezet, súlyváltások, ugrástípusok, térdhasználat, térben való eligazodás, dinamikai gyakorlatok, pozíciók, körtartás, körív mentén haladás (séta, járás, futás, ridázás) lenthangsúly – fenthangsúly gyakorlatok, összekapaszkodási módok, eszközhasználat, csapások, gesztusok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Énekes–táncos népi gyermekjátékok:</w:t>
      </w:r>
      <w:r w:rsidRPr="006B4A76">
        <w:rPr>
          <w:szCs w:val="24"/>
        </w:rPr>
        <w:t xml:space="preserve"> a játékismeret bővítése, a játék központi szerepének megtartása, (szerepjátékok, párválasztó játékok) kör és páros tánc előkészítése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Táncgyakorlat: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ugrástechnikáknak, a súlyvétel lehetőségeinek, az ugrós táncelemeknek és az összekapaszkodási módoknak a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Dunai táncdialektus ugrós táncai közül választott, a helyi tantervben meghatározott táncanyag (csoportos, páros)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Dunai táncdialektus eszközös táncai közül a helyi tantervben meghatározott táncanyag bevezetése (szóló)</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Csárdás motívumok (egylépéses, kétlépéses) páros formában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évfolyam célkitűzéseinek, feladatainak, az életkori sajátosságoknak, jellemzőknek megfelelő tánctípus anyaga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Koreográfia:</w:t>
      </w:r>
      <w:r w:rsidRPr="006B4A76">
        <w:rPr>
          <w:szCs w:val="24"/>
        </w:rPr>
        <w:t xml:space="preserve"> népi gyermekjáték és tánc és/vagy ugrós–eszközös táncok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Zenei ismeretek:</w:t>
      </w:r>
      <w:r w:rsidRPr="006B4A76">
        <w:rPr>
          <w:szCs w:val="24"/>
        </w:rPr>
        <w:t xml:space="preserve"> dudaritmus, kanásztánc ritmus, ritmusgyakorlatok, strófa, a duda, a hosszúfurulya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lastRenderedPageBreak/>
        <w:t>Népi ének:</w:t>
      </w:r>
      <w:r w:rsidRPr="006B4A76">
        <w:rPr>
          <w:szCs w:val="24"/>
        </w:rPr>
        <w:t xml:space="preserve"> a Dunai táncdialektusból választott tánchoz kapcsolódó népdalok, gyermekjáték dallamok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Táncfolklorisztika:</w:t>
      </w:r>
      <w:r w:rsidRPr="006B4A76">
        <w:rPr>
          <w:szCs w:val="24"/>
        </w:rPr>
        <w:t xml:space="preserve"> az ugrós tánctípus fogalma, formai lehetőségei, összekapaszkodási módok, a tánctípus főbb jellemzői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Viseletek</w:t>
      </w:r>
      <w:r w:rsidRPr="006B4A76">
        <w:rPr>
          <w:szCs w:val="24"/>
        </w:rPr>
        <w:t>: jellemző viseletdarabok, azok elnevezései, öltözködési szabályok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Hagyományőrzés</w:t>
      </w:r>
      <w:r w:rsidRPr="006B4A76">
        <w:rPr>
          <w:szCs w:val="24"/>
        </w:rPr>
        <w:t>: a saját táncrégió gyermekjátékai és táncai</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 tanult táncanyagot, az énekes táncos gyermekjátékok cselekményét, szövegét és dallamát, a tánc közbeni eszközhasználatot</w:t>
      </w:r>
    </w:p>
    <w:p w:rsidR="00900021" w:rsidRPr="006B4A76" w:rsidRDefault="00900021" w:rsidP="00900021">
      <w:pPr>
        <w:widowControl w:val="0"/>
        <w:overflowPunct/>
        <w:autoSpaceDE/>
        <w:autoSpaceDN/>
        <w:adjustRightInd/>
        <w:spacing w:before="0" w:line="360" w:lineRule="auto"/>
        <w:textAlignment w:val="auto"/>
        <w:rPr>
          <w:b/>
          <w:bCs/>
          <w:szCs w:val="24"/>
        </w:rPr>
      </w:pPr>
      <w:r w:rsidRPr="006B4A76">
        <w:rPr>
          <w:i/>
          <w:iCs/>
          <w:szCs w:val="24"/>
        </w:rPr>
        <w:t xml:space="preserve">A tanuló legyen képes a </w:t>
      </w:r>
      <w:r w:rsidRPr="006B4A76">
        <w:rPr>
          <w:szCs w:val="24"/>
        </w:rPr>
        <w:t>közösségen belüli aktív tevékenységre, a tanult táncanyag újraalkotására, improvizációra, a tanult koreográfia bemutatására, a ritmikai gyakorlatok megvalósítására, a tanórákon megfelelő fizikai és szellemi erőnléttel való részvételre</w:t>
      </w:r>
    </w:p>
    <w:p w:rsidR="00367F4D" w:rsidRDefault="00367F4D">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3.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test alkalmassá tétele a tananyag szerinti táncos mozgásra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ritmus – tér – térforma fogalmainak alkalmazása a gyakorlatban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ritmikai, plasztikai, dinamikai fogalmak kialakítása az életkori sajátosságoknak megfelelően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ugrós tánc ritmikai, plasztikai, dinamikai lehetőségeinek, a táncszerkesztés elveinek és a táncok elnevezésének megismertetése az adott tájegység illetve funkció szerint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gesztusmozdulat fogalmának kialakítása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eszközhasználat lehetőségeinek bővítése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táncalkalmak megismerése, a viselkedésmódok, illemszabályok, a megfelelő táncos magatartás elsajátítása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zenei lüktetésrendhez történő igazodás hangsúlyainak tudatosítása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improvizációs készség, az előadói készség, a ritmusérzék, a mozgáskoordináció, a mozgásemlékezet, a fizikai állóképesség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közösséghez tartozás, kötődés erősítése, a másságot elfogadó attitűd valamint a nemi identitás erősítése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önálló tanulói tevékenység és egyéni szerepvállalás ösztönzése</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Táncelőkészítő gimnasztika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Tánctechnika</w:t>
      </w:r>
      <w:r w:rsidRPr="006B4A76">
        <w:rPr>
          <w:szCs w:val="24"/>
        </w:rPr>
        <w:t>: alapvető mozdulattípusok, támasztékszerkezet, súlyváltások, ugrástípusok, térdhasználat, térben való eligazodás, dinamikai gyakorlatok, pozíciók, körtartás, körív mentén haladás (séta, járás, futás, ridázás) lenthangsúly–fenthangsúly gyakorlatok, összekapaszkodási módok, tartás–ellentartás gyakorlatai, tempóváltások, páros fogás, kargesztusok, térirányok gyakorlatai, csapások, gesztusok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Énekes–táncos népi gyermekjátékok:</w:t>
      </w:r>
      <w:r w:rsidRPr="006B4A76">
        <w:rPr>
          <w:szCs w:val="24"/>
        </w:rPr>
        <w:t xml:space="preserve"> a játékismeret bővítése, a játék központi szerepének megtartása (szerepjátékok, párválasztó játékok) a kör– és páros táncok előkészítése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Táncgyakorlat: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Dunai táncdialektus ugrós–eszközös táncai közül választott tánc elmélyítése, a tananyag bővítése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Tiszai táncdialektus csárdásai közül választott tánc bevezetése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verbunk előkészítése, a választott verbunk és csárdás elemeinek, a jellegzetes összekapaszkodási módoknak a megismerése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Az évfolyam célkitűzéseinek, feladatainak, az életkori sajátosságoknak, jellemzőknek </w:t>
      </w:r>
      <w:r w:rsidRPr="006B4A76">
        <w:rPr>
          <w:szCs w:val="24"/>
        </w:rPr>
        <w:lastRenderedPageBreak/>
        <w:t>megfelelő tánctípus anyaga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Koreográfia</w:t>
      </w:r>
      <w:r w:rsidRPr="006B4A76">
        <w:rPr>
          <w:szCs w:val="24"/>
        </w:rPr>
        <w:t>: az ugrós–eszközös vagy a csárdás táncanyagából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Zenei ismeretek:</w:t>
      </w:r>
      <w:r w:rsidRPr="006B4A76">
        <w:rPr>
          <w:szCs w:val="24"/>
        </w:rPr>
        <w:t xml:space="preserve"> dudaritmus, kanásztánc ritmus, ritmusgyakorlatok, strófa, a hangszerek funkciója, játékmódja, jellegzetes hangszer együttesek,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Népi ének</w:t>
      </w:r>
      <w:r w:rsidRPr="006B4A76">
        <w:rPr>
          <w:szCs w:val="24"/>
        </w:rPr>
        <w:t>: a választott tánchoz kapcsolódó népdalok, gyermekjáték dallamok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Táncfolklorisztika:</w:t>
      </w:r>
      <w:r w:rsidRPr="006B4A76">
        <w:rPr>
          <w:szCs w:val="24"/>
        </w:rPr>
        <w:t xml:space="preserve"> az ugrós tánc fejlődése, formái</w:t>
      </w:r>
      <w:proofErr w:type="gramStart"/>
      <w:r w:rsidRPr="006B4A76">
        <w:rPr>
          <w:szCs w:val="24"/>
        </w:rPr>
        <w:t>,a</w:t>
      </w:r>
      <w:proofErr w:type="gramEnd"/>
      <w:r w:rsidRPr="006B4A76">
        <w:rPr>
          <w:szCs w:val="24"/>
        </w:rPr>
        <w:t xml:space="preserve"> csárdás jellemző vonásai, a tánctípus meghatározása, táncalkalmak, a táncos magatartás jellemzői, tánckezdő szokások, a táncok földrajzi, történelmi háttere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Viseletek</w:t>
      </w:r>
      <w:r w:rsidRPr="006B4A76">
        <w:rPr>
          <w:szCs w:val="24"/>
        </w:rPr>
        <w:t>: jellemző viseletdarabok, azok elnevezései, öltözködési szabályok, a táncos mozgás és a viselet összefüggései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Hagyományőrzés</w:t>
      </w:r>
      <w:r w:rsidRPr="006B4A76">
        <w:rPr>
          <w:szCs w:val="24"/>
        </w:rPr>
        <w:t>: a saját táncrégió gyermekjátékai és táncai</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 választott ugrós, verbunk és csárdás elemeit, a tanult népdalok szövegét, dallamát, a tanult hangszereket, a tanult táncok földrajzi elhelyezkedését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tanuló legyen képes az</w:t>
      </w:r>
      <w:r w:rsidRPr="006B4A76">
        <w:rPr>
          <w:szCs w:val="24"/>
        </w:rPr>
        <w:t xml:space="preserve"> ugrós és eszközös ugrós valamint csárdás elemekből csoportosan és párban történő improvizációra, a tánctípus fogalmának meghatározására, a tájegységek, falvak földrajzi meghatározására</w:t>
      </w:r>
    </w:p>
    <w:p w:rsidR="00367F4D" w:rsidRDefault="00367F4D">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4.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test alkalmassá tétele a tananyag szerinti táncos mozgásra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körtáncok technikai előkészítése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táncszerkesztés elveinek, az összekapaszkodási módok variációs lehetőségeinek megismertetése, a táncos partnerkapcsolat kialakítása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táncalkalmak megismerése, a viselkedésmódok, illemszabályok, a megfelelő táncos magatartás elsajátítása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zenei lüktetésrendhez történő igazodás hangsúlyainak tudatosítása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improvizációs készség, az előadói készség, a ritmusérzék, a mozgáskoordináció, a mozgásemlékezet, a fizikai állóképesség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közösséghez tartozás, kötődés erősítése, a másságot elfogadó attitűd valamint a férfi és női szerepből adódó viselkedésmódok szerint a nemi identitás erősítése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önálló tanulói tevékenység és egyéni szerepvállalás ösztönzése</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Táncelőkészítő gimnasztika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Tánctechnika:</w:t>
      </w:r>
      <w:r w:rsidRPr="006B4A76">
        <w:rPr>
          <w:szCs w:val="24"/>
        </w:rPr>
        <w:t xml:space="preserve"> alapvető mozdulattípusok, támasztékszerkezet, súlyváltások, ugrástípusok, forgások, térdhasználat, térben való eligazodás, térkitöltő játékok, dinamikai gyakorlatok, pozíciók, körtartás, körív mentén haladás, lenthangsúly–fenthangsúly gyakorlatok, összekapaszkodási módok, tartás–ellentartás gyakorlatai, tempóváltások, páros forgás, térirányok, forgások, csapások, gesztusok (kar, láb)</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Táncgyakorlat:</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Dunai táncdialektus ugrós–eszközös táncai közül választott tánc elmélyítése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Tiszai táncdialektus csárdásai közül választott tánc ismeretének bővítése, ritmikai, plasztikai, dinamikai lehetőségeinek megismertetése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Tiszai táncdialektus verbunkjai közül választott tánc bevezetése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Ismerkedés a Déli körtánc dialektussal</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Az évfolyam célkitűzéseinek, feladatainak, az életkori sajátosságoknak, jellemzőknek megfelelő tánctípus anyaga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Koreográfia:</w:t>
      </w:r>
      <w:r w:rsidRPr="006B4A76">
        <w:rPr>
          <w:szCs w:val="24"/>
        </w:rPr>
        <w:t xml:space="preserve"> az ugrós–eszközös vagy a csárdás táncanyagából</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Zenei ismeretek:</w:t>
      </w:r>
      <w:r w:rsidRPr="006B4A76">
        <w:rPr>
          <w:szCs w:val="24"/>
        </w:rPr>
        <w:t xml:space="preserve"> a Tiszai dialektus jellegzetes hangszerei (cimbalom, klarinét, tekerő) parasztbanda, cigánybanda, a hangszerek funkciói, játékmódja, 4/4–es lüktetés, nyújtott ritmus, éles ritmus</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Népi ének:</w:t>
      </w:r>
      <w:r w:rsidRPr="006B4A76">
        <w:rPr>
          <w:szCs w:val="24"/>
        </w:rPr>
        <w:t xml:space="preserve"> a választott csárdásokhoz és karikázókhoz kapcsolódó népdalok, gyermekjáték </w:t>
      </w:r>
      <w:r w:rsidRPr="006B4A76">
        <w:rPr>
          <w:szCs w:val="24"/>
        </w:rPr>
        <w:lastRenderedPageBreak/>
        <w:t>dallamok</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Táncfolklorisztika:</w:t>
      </w:r>
      <w:r w:rsidRPr="006B4A76">
        <w:rPr>
          <w:szCs w:val="24"/>
        </w:rPr>
        <w:t xml:space="preserve"> a csárdás fejlődése, formái, jellemző vonásai, a tánctípus meghatározása, táncalkalmak, a táncos magatartás jellemzői, tánckezdő szokások, a táncok földrajzi, történelmi háttere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Viseletek:</w:t>
      </w:r>
      <w:r w:rsidRPr="006B4A76">
        <w:rPr>
          <w:szCs w:val="24"/>
        </w:rPr>
        <w:t xml:space="preserve"> jellemző viseletdarabok, azok elnevezései, öltözködési szabályok, a táncos mozgás és a viselet összefüggései</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Hagyományőrzés</w:t>
      </w:r>
      <w:r w:rsidRPr="006B4A76">
        <w:rPr>
          <w:b/>
          <w:bCs/>
          <w:i/>
          <w:iCs/>
          <w:szCs w:val="24"/>
        </w:rPr>
        <w:t xml:space="preserve">: </w:t>
      </w:r>
      <w:r w:rsidRPr="006B4A76">
        <w:rPr>
          <w:szCs w:val="24"/>
        </w:rPr>
        <w:t>a saját táncrégió táncai, beleértve az ott élő nemzetiségek tánchagyományát is</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 választott ugróst, verbunkot és csárdást, a tanult népdalok szövegét, dallamát, a tanult hangszerek jellemzőit, a tanult táncok földrajzi elhelyezkedését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 xml:space="preserve">A tanuló legyen képes </w:t>
      </w:r>
      <w:r w:rsidRPr="006B4A76">
        <w:rPr>
          <w:szCs w:val="24"/>
        </w:rPr>
        <w:t>atánctípus fogalmának meghatározására, a tanult táncok földrajzi elhelyezésére, az elsajátított táncokból történő improvizálásra</w:t>
      </w:r>
    </w:p>
    <w:p w:rsidR="00367F4D" w:rsidRDefault="00367F4D">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5.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test alkalmassá tétele a tananyag szerinti táncos mozgásra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Összefoglaló és rendszerező gondolkodás ösztönzése, összefüggések feltárása a tanult táncdialektus ismeretanyagán keresztül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mozgás közbeni éneklési készség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legényes és a forgós–forgatós táncok előkészítése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táncrend fogalmának kialakítása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táncszerkesztés elveinek, az összekapaszkodási módok variációs lehetőségeinek megismertetése, a táncos partnerkapcsolat kialakítása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táncalkalmak megismerése, a viselkedésmódok, illemszabályok, a megfelelő táncos magatartás elsajátítása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zenei lüktetésrendhez történő igazodás hangsúlyainak tudatosítása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zenei kíséretmódok és a tánc összefüggéseinek feltárása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improvizációs készség, az előadói készség, a ritmusérzék, a mozgáskoordináció, a mozgásemlékezet, a fizikai állóképesség, a dinamikai és stílusérzék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közösséghez tartozás, kötődés erősítése, a másságot elfogadó attitűd valamint a férfi és női szerepből adódó viselkedésmódok szerinti táncformálás, a nemi identitás erősítése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önálló tanulói tevékenység és egyéni szerepvállalás ösztönzése</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Táncelőkészítő gimnasztika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Tánctechnika:</w:t>
      </w:r>
      <w:r w:rsidRPr="006B4A76">
        <w:rPr>
          <w:szCs w:val="24"/>
        </w:rPr>
        <w:t xml:space="preserve"> alapvető mozdulattípusok, támasztékszerkezet, súlyváltások, ugrástípusok, forgások, térdhasználat, térben való eligazodás, térkitöltő játékok, dinamikai gyakorlatok, pozíciók, körtartás, körív mentén haladás, lenthangsúly–fenthangsúly gyakorlatok, összekapaszkodási módok, tartás–ellentartás gyakorlatai, tempóváltások, páros forgás, térirányok, csapások gesztusok (kar, láb)</w:t>
      </w:r>
    </w:p>
    <w:p w:rsidR="00900021" w:rsidRPr="006B4A76" w:rsidRDefault="00900021" w:rsidP="00900021">
      <w:pPr>
        <w:widowControl w:val="0"/>
        <w:overflowPunct/>
        <w:autoSpaceDE/>
        <w:autoSpaceDN/>
        <w:adjustRightInd/>
        <w:spacing w:after="120" w:line="360" w:lineRule="auto"/>
        <w:textAlignment w:val="auto"/>
        <w:rPr>
          <w:b/>
          <w:bCs/>
          <w:i/>
          <w:iCs/>
          <w:szCs w:val="24"/>
        </w:rPr>
      </w:pPr>
      <w:r w:rsidRPr="006B4A76">
        <w:rPr>
          <w:i/>
          <w:iCs/>
          <w:szCs w:val="24"/>
        </w:rPr>
        <w:t>Táncgyakorlat:</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legényes és a forgós–forgatós táncok előkészítése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Dunai–dialektus csárdásai közül a helyi tantervben választott tánc bevezetése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Tiszai dialektus verbunkjai közül választott tánc ismeretének bővítése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Dunai dialektus verbunkjai közül a helyi tantervben választott tánc bevezetése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Déli körtánc dialektus ismereteinek bővítése és az Északi körtánc dialektus bevezetése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xml:space="preserve">– Az évfolyam célkitűzéseinek, feladatainak, az életkori sajátosságoknak, jellemzőknek </w:t>
      </w:r>
      <w:r w:rsidRPr="006B4A76">
        <w:rPr>
          <w:szCs w:val="24"/>
        </w:rPr>
        <w:lastRenderedPageBreak/>
        <w:t>megfelelő tánctípus anyaga</w:t>
      </w:r>
    </w:p>
    <w:p w:rsidR="00900021" w:rsidRPr="006B4A76" w:rsidRDefault="00900021" w:rsidP="00900021">
      <w:pPr>
        <w:widowControl w:val="0"/>
        <w:overflowPunct/>
        <w:autoSpaceDE/>
        <w:autoSpaceDN/>
        <w:adjustRightInd/>
        <w:spacing w:after="120" w:line="360" w:lineRule="auto"/>
        <w:textAlignment w:val="auto"/>
        <w:rPr>
          <w:b/>
          <w:bCs/>
          <w:i/>
          <w:iCs/>
          <w:szCs w:val="24"/>
        </w:rPr>
      </w:pPr>
      <w:r w:rsidRPr="006B4A76">
        <w:rPr>
          <w:i/>
          <w:iCs/>
          <w:szCs w:val="24"/>
        </w:rPr>
        <w:t>Koreográfia:</w:t>
      </w:r>
      <w:r w:rsidRPr="006B4A76">
        <w:rPr>
          <w:szCs w:val="24"/>
        </w:rPr>
        <w:t xml:space="preserve"> az ismert táncanyagból</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Zenei ismeretek:</w:t>
      </w:r>
      <w:r w:rsidRPr="006B4A76">
        <w:rPr>
          <w:szCs w:val="24"/>
        </w:rPr>
        <w:t xml:space="preserve"> a választott karikázó énekes dallamai és azok jellemzői, sajátosságai, a periódus fogalma, a szinkópa ritmus</w:t>
      </w:r>
    </w:p>
    <w:p w:rsidR="00900021" w:rsidRPr="006B4A76" w:rsidRDefault="00900021" w:rsidP="00900021">
      <w:pPr>
        <w:widowControl w:val="0"/>
        <w:overflowPunct/>
        <w:autoSpaceDE/>
        <w:autoSpaceDN/>
        <w:adjustRightInd/>
        <w:spacing w:line="360" w:lineRule="auto"/>
        <w:textAlignment w:val="auto"/>
        <w:rPr>
          <w:b/>
          <w:bCs/>
          <w:i/>
          <w:iCs/>
          <w:szCs w:val="24"/>
        </w:rPr>
      </w:pPr>
      <w:r w:rsidRPr="006B4A76">
        <w:rPr>
          <w:i/>
          <w:iCs/>
          <w:szCs w:val="24"/>
        </w:rPr>
        <w:t>Népi ének:</w:t>
      </w:r>
      <w:r w:rsidRPr="006B4A76">
        <w:rPr>
          <w:szCs w:val="24"/>
        </w:rPr>
        <w:t xml:space="preserve"> a tanult csárdásokhoz és körtáncokhoz kötődő dalok</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Táncfolklorisztika:</w:t>
      </w:r>
      <w:r w:rsidRPr="006B4A76">
        <w:rPr>
          <w:szCs w:val="24"/>
        </w:rPr>
        <w:t xml:space="preserve"> a verbunk fejlődése, formái, jellemző vonásai, a tánctípus meghatározása, táncalkalmak, táncos magatartás</w:t>
      </w:r>
    </w:p>
    <w:p w:rsidR="00900021" w:rsidRPr="006B4A76" w:rsidRDefault="00900021" w:rsidP="00900021">
      <w:pPr>
        <w:widowControl w:val="0"/>
        <w:overflowPunct/>
        <w:autoSpaceDE/>
        <w:autoSpaceDN/>
        <w:adjustRightInd/>
        <w:spacing w:line="360" w:lineRule="auto"/>
        <w:textAlignment w:val="auto"/>
        <w:rPr>
          <w:b/>
          <w:bCs/>
          <w:i/>
          <w:iCs/>
          <w:szCs w:val="24"/>
        </w:rPr>
      </w:pPr>
      <w:r w:rsidRPr="006B4A76">
        <w:rPr>
          <w:i/>
          <w:iCs/>
          <w:szCs w:val="24"/>
        </w:rPr>
        <w:t>Viseletek:</w:t>
      </w:r>
      <w:r w:rsidRPr="006B4A76">
        <w:rPr>
          <w:szCs w:val="24"/>
        </w:rPr>
        <w:t xml:space="preserve"> jellemző viseletdarabok, azok elnevezései, öltözködési szabályok, a táncos mozgás és a viselet összefüggései</w:t>
      </w:r>
    </w:p>
    <w:p w:rsidR="00900021" w:rsidRPr="006B4A76" w:rsidRDefault="00900021" w:rsidP="00900021">
      <w:pPr>
        <w:widowControl w:val="0"/>
        <w:overflowPunct/>
        <w:autoSpaceDE/>
        <w:autoSpaceDN/>
        <w:adjustRightInd/>
        <w:spacing w:line="360" w:lineRule="auto"/>
        <w:textAlignment w:val="auto"/>
        <w:rPr>
          <w:szCs w:val="24"/>
        </w:rPr>
      </w:pPr>
      <w:r w:rsidRPr="006B4A76">
        <w:rPr>
          <w:i/>
          <w:iCs/>
          <w:szCs w:val="24"/>
        </w:rPr>
        <w:t>Hagyományőrzés</w:t>
      </w:r>
      <w:r w:rsidRPr="006B4A76">
        <w:rPr>
          <w:b/>
          <w:bCs/>
          <w:i/>
          <w:iCs/>
          <w:szCs w:val="24"/>
        </w:rPr>
        <w:t xml:space="preserve">: </w:t>
      </w:r>
      <w:r w:rsidRPr="006B4A76">
        <w:rPr>
          <w:szCs w:val="24"/>
        </w:rPr>
        <w:t>a saját táncrégió táncai, beleértve az ott élő nemzetiségek tánchagyományát is</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 tánctípus, táncrend fogalmát, a Dunai táncdialektus választott táncait, a tanult koreográfiákat, a népdalok szövegét, dallamát, a hangszereket, a tanult táncok földrajzi elhelyezkedését, a jellegzetes falvakat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 xml:space="preserve">A tanuló legyen képes </w:t>
      </w:r>
      <w:r w:rsidRPr="006B4A76">
        <w:rPr>
          <w:szCs w:val="24"/>
        </w:rPr>
        <w:t>atánctípus fogalmának meghatározására, a tanult táncok földrajzi elhelyezésére, az elsajátított táncokból történő improvizálásra</w:t>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Pr>
          <w:b/>
          <w:bCs/>
          <w:szCs w:val="24"/>
        </w:rPr>
        <w:br w:type="page"/>
      </w:r>
      <w:r w:rsidRPr="006B4A76">
        <w:rPr>
          <w:b/>
          <w:bCs/>
          <w:szCs w:val="24"/>
        </w:rPr>
        <w:lastRenderedPageBreak/>
        <w:t>6.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test alkalmassá tétele a tananyag szerinti táncos mozgásra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összefoglaló és rendszerező gondolkodás valamint a fogalmi gondolkodás ösztönzése és fejlesztése, az összefüggések feltárása az alapfokú évfolyamok ismeretanyagán keresztül</w:t>
      </w:r>
    </w:p>
    <w:p w:rsidR="00900021" w:rsidRPr="006B4A76" w:rsidRDefault="00900021" w:rsidP="00900021">
      <w:pPr>
        <w:widowControl w:val="0"/>
        <w:overflowPunct/>
        <w:autoSpaceDE/>
        <w:autoSpaceDN/>
        <w:adjustRightInd/>
        <w:spacing w:before="0" w:line="360" w:lineRule="auto"/>
        <w:textAlignment w:val="auto"/>
        <w:rPr>
          <w:b/>
          <w:bCs/>
          <w:szCs w:val="24"/>
        </w:rPr>
      </w:pPr>
      <w:r w:rsidRPr="006B4A76">
        <w:rPr>
          <w:szCs w:val="24"/>
        </w:rPr>
        <w:t>– Az improvizációs készség, az előadói készség, a ritmusérzék, a mozgáskoordináció, a mozgásemlékezet, a fizikai állóképesség, a stílusérzék, a dinamikai készség, a partnerkapcsolat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vizsgahelyzetre való felkészítés</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Táncelőkészítő gimnasztika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Tánctechnika:</w:t>
      </w:r>
      <w:r w:rsidRPr="006B4A76">
        <w:rPr>
          <w:szCs w:val="24"/>
        </w:rPr>
        <w:t xml:space="preserve"> alapvető mozdulattípusok, támasztékszerkezet, súlyváltások, ugrás típusok, forgások, térdhasználat, térben való eligazodás, térkitöltő játékok, dinamikai gyakorlatok, pozíciók, körtartás, körív mentén haladás, lenthangsúly–fenthangsúly gyakorlatok, összekapaszkodási módok, tartás–ellentartás gyakorlatai, tempóváltások, páros forgás, térirányok, forgások, csapások gesztusok (kar, láb)</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Táncgyakorlat:</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legényes és a forgós–forgatós táncok előkészítése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Az ugrós és eszközös ugrós táncok ismétlése, táncismeret bővítése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csárdások ismétlése, táncismeret bővítése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verbunkok ismétlése, táncismeret bővítése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körtáncok ismétlése, táncismeret bővítése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Az évfolyam célkitűzéseinek, feladatainak, az életkori sajátosságoknak, jellemzőknek megfelelő tánctípus anyaga</w:t>
      </w:r>
    </w:p>
    <w:p w:rsidR="00900021" w:rsidRPr="006B4A76" w:rsidRDefault="00900021" w:rsidP="00900021">
      <w:pPr>
        <w:widowControl w:val="0"/>
        <w:overflowPunct/>
        <w:autoSpaceDE/>
        <w:autoSpaceDN/>
        <w:adjustRightInd/>
        <w:spacing w:line="360" w:lineRule="auto"/>
        <w:textAlignment w:val="auto"/>
        <w:rPr>
          <w:b/>
          <w:bCs/>
          <w:i/>
          <w:iCs/>
          <w:szCs w:val="24"/>
        </w:rPr>
      </w:pPr>
      <w:r w:rsidRPr="006B4A76">
        <w:rPr>
          <w:i/>
          <w:iCs/>
          <w:szCs w:val="24"/>
        </w:rPr>
        <w:t>Koreográfia:</w:t>
      </w:r>
      <w:r w:rsidRPr="006B4A76">
        <w:rPr>
          <w:szCs w:val="24"/>
        </w:rPr>
        <w:t xml:space="preserve"> az ismert táncanyagból</w:t>
      </w:r>
    </w:p>
    <w:p w:rsidR="00900021" w:rsidRPr="006B4A76" w:rsidRDefault="00900021" w:rsidP="00900021">
      <w:pPr>
        <w:widowControl w:val="0"/>
        <w:overflowPunct/>
        <w:autoSpaceDE/>
        <w:autoSpaceDN/>
        <w:adjustRightInd/>
        <w:spacing w:line="360" w:lineRule="auto"/>
        <w:textAlignment w:val="auto"/>
        <w:rPr>
          <w:b/>
          <w:bCs/>
          <w:i/>
          <w:iCs/>
          <w:szCs w:val="24"/>
        </w:rPr>
      </w:pPr>
      <w:r w:rsidRPr="006B4A76">
        <w:rPr>
          <w:i/>
          <w:iCs/>
          <w:szCs w:val="24"/>
        </w:rPr>
        <w:t>Zenei ismeretek:</w:t>
      </w:r>
      <w:r w:rsidRPr="006B4A76">
        <w:rPr>
          <w:szCs w:val="24"/>
        </w:rPr>
        <w:t xml:space="preserve"> a tanult tájegységek jellegzetes népi hangszerei és zenei együttesei, a </w:t>
      </w:r>
      <w:r w:rsidRPr="006B4A76">
        <w:rPr>
          <w:i/>
          <w:iCs/>
          <w:szCs w:val="24"/>
        </w:rPr>
        <w:t>dűvő</w:t>
      </w:r>
      <w:r w:rsidRPr="006B4A76">
        <w:rPr>
          <w:szCs w:val="24"/>
        </w:rPr>
        <w:t xml:space="preserve"> és az </w:t>
      </w:r>
      <w:r w:rsidRPr="006B4A76">
        <w:rPr>
          <w:i/>
          <w:iCs/>
          <w:szCs w:val="24"/>
        </w:rPr>
        <w:t>esztam</w:t>
      </w:r>
      <w:r w:rsidRPr="006B4A76">
        <w:rPr>
          <w:szCs w:val="24"/>
        </w:rPr>
        <w:t xml:space="preserve"> kíséret jellemzői, tánctípusok és kíséretmódok</w:t>
      </w:r>
    </w:p>
    <w:p w:rsidR="00900021" w:rsidRPr="006B4A76" w:rsidRDefault="00900021" w:rsidP="00900021">
      <w:pPr>
        <w:widowControl w:val="0"/>
        <w:overflowPunct/>
        <w:autoSpaceDE/>
        <w:autoSpaceDN/>
        <w:adjustRightInd/>
        <w:spacing w:line="360" w:lineRule="auto"/>
        <w:textAlignment w:val="auto"/>
        <w:rPr>
          <w:b/>
          <w:bCs/>
          <w:i/>
          <w:iCs/>
          <w:szCs w:val="24"/>
        </w:rPr>
      </w:pPr>
      <w:r w:rsidRPr="006B4A76">
        <w:rPr>
          <w:i/>
          <w:iCs/>
          <w:szCs w:val="24"/>
        </w:rPr>
        <w:t>Népi ének:</w:t>
      </w:r>
      <w:r w:rsidRPr="006B4A76">
        <w:rPr>
          <w:szCs w:val="24"/>
        </w:rPr>
        <w:t xml:space="preserve"> a tanult táncokhoz kötődő dalok ismétlése, bővítése</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Táncfolklorisztika</w:t>
      </w:r>
      <w:r w:rsidRPr="006B4A76">
        <w:rPr>
          <w:szCs w:val="24"/>
        </w:rPr>
        <w:t>: az ismert táncok jellemző vonásai, a tánctípusok, táncalkalmak, táncos magatartás</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Viseletek</w:t>
      </w:r>
      <w:r w:rsidRPr="006B4A76">
        <w:rPr>
          <w:szCs w:val="24"/>
        </w:rPr>
        <w:t>: jellemző viseletdarabok, azok elnevezései, öltözködési szabályok, a táncos mozgás és a viselet összefüggései</w:t>
      </w:r>
    </w:p>
    <w:p w:rsidR="00900021" w:rsidRDefault="00900021" w:rsidP="00900021">
      <w:pPr>
        <w:widowControl w:val="0"/>
        <w:overflowPunct/>
        <w:autoSpaceDE/>
        <w:autoSpaceDN/>
        <w:adjustRightInd/>
        <w:spacing w:before="0" w:line="360" w:lineRule="auto"/>
        <w:textAlignment w:val="auto"/>
        <w:rPr>
          <w:szCs w:val="24"/>
        </w:rPr>
      </w:pPr>
      <w:r w:rsidRPr="006B4A76">
        <w:rPr>
          <w:i/>
          <w:iCs/>
          <w:szCs w:val="24"/>
        </w:rPr>
        <w:lastRenderedPageBreak/>
        <w:t>Hagyományőrzés</w:t>
      </w:r>
      <w:r w:rsidRPr="006B4A76">
        <w:rPr>
          <w:b/>
          <w:bCs/>
          <w:i/>
          <w:iCs/>
          <w:szCs w:val="24"/>
        </w:rPr>
        <w:t xml:space="preserve">: </w:t>
      </w:r>
      <w:r w:rsidRPr="006B4A76">
        <w:rPr>
          <w:szCs w:val="24"/>
        </w:rPr>
        <w:t>a saját táncrégió táncai, beleértve az ott élő nemzetiségek tánchagyományát is</w:t>
      </w:r>
      <w:r>
        <w:rPr>
          <w:szCs w:val="24"/>
        </w:rPr>
        <w:t>.</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ismerje</w:t>
      </w:r>
      <w:r w:rsidRPr="006B4A76">
        <w:rPr>
          <w:szCs w:val="24"/>
        </w:rPr>
        <w:t xml:space="preserve"> az alapfokú évfolyamokon elsajátított táncokat, a tanult koreográfiákat, a tanult zenei, folklorisztikai, földrajzi jellemzőket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tanuló legyen képes</w:t>
      </w:r>
      <w:r w:rsidRPr="006B4A76">
        <w:rPr>
          <w:szCs w:val="24"/>
        </w:rPr>
        <w:t xml:space="preserve"> a tanult ismeretek megfogalmazására, az önálló táncos megjelenítésre, improvizációra, a megfelelő táncos magatartás színpadi megjelenítésére, az alapfokú művészeti vizsga követelményeinek teljesítésére</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Követelmények az alapfokú évfolyamok elvégzése után</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tanuló ismerje</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Az ugrósok, ügyességi táncok, körtáncok, csárdások és a verbunkok táncanyagát a helyi tantervben meghatározott tájegységek szerint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tájegységek táncaihoz kötődő alapvető földrajzi, történelmi, zenei, táncfolklorisztikai ismeretek összefüggéseit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táncszerkesztés elveit, a jellemző összekapaszkodási módokat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tájegységre jellemző öltözködési, viselethordási szabályokat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ritmikai, plasztikai, dinamikai törvényszerűségeket és azok alkalmazását a gyakorlat során</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színpadi törvényszerűségeket.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koreográfiák folyamatait, az alakzatok, térformák gyakorlati alkalmazását</w:t>
      </w:r>
    </w:p>
    <w:p w:rsidR="00900021" w:rsidRPr="000C4D3D" w:rsidRDefault="00900021" w:rsidP="00900021">
      <w:pPr>
        <w:widowControl w:val="0"/>
        <w:numPr>
          <w:ilvl w:val="0"/>
          <w:numId w:val="7"/>
        </w:numPr>
        <w:overflowPunct/>
        <w:autoSpaceDE/>
        <w:autoSpaceDN/>
        <w:adjustRightInd/>
        <w:spacing w:before="0" w:line="360" w:lineRule="auto"/>
        <w:jc w:val="left"/>
        <w:textAlignment w:val="auto"/>
        <w:rPr>
          <w:szCs w:val="24"/>
        </w:rPr>
      </w:pPr>
      <w:r w:rsidRPr="000C4D3D">
        <w:rPr>
          <w:szCs w:val="24"/>
        </w:rPr>
        <w:t>A táncalkalmaknak megfelelő magatartás– és viselkedésmódokat</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A tanuló legyen képes</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Az egyéni és csoportos improvizációra, a testtudat fenntartására, az eszközhasználatra, a tudatos színpadi megjelenésre, a táncfolyamatok mozgásemlékezetére, a viseletek tánc közbeni használatára, viselésére, a táncos magatartás és partnerkapcsolat kialakítására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megszerzett ismeretekről beszélni</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térben történő eligazodásra, a zenei lüktetésrendhez, zenei egységekhez való igazodásra, ismerje és a gyakorlatban is tudja alkalmazni az alakzatokat, térformákat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képzés során elsajátított ismeretek alkalmazására más környezetben is</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környezet értékeinek megőrzésére, gyarapítására, a környezettudatos magatartásra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közösségi szerepvállalásra, önálló feladatvállalásra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A másság elfogadására, a csoporthagyományok kialakításában való aktivitásra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Olyan szokások, tevékenységek kialakítására, amelyek az egészséges életvitelt segítik elő</w:t>
      </w:r>
    </w:p>
    <w:p w:rsidR="00900021" w:rsidRPr="006B4A76" w:rsidRDefault="00900021" w:rsidP="00900021">
      <w:pPr>
        <w:widowControl w:val="0"/>
        <w:overflowPunct/>
        <w:autoSpaceDE/>
        <w:autoSpaceDN/>
        <w:adjustRightInd/>
        <w:spacing w:line="360" w:lineRule="auto"/>
        <w:jc w:val="left"/>
        <w:textAlignment w:val="auto"/>
        <w:rPr>
          <w:b/>
          <w:bCs/>
          <w:i/>
          <w:iCs/>
          <w:szCs w:val="24"/>
        </w:rPr>
      </w:pPr>
      <w:r w:rsidRPr="006B4A76">
        <w:rPr>
          <w:b/>
          <w:bCs/>
          <w:i/>
          <w:iCs/>
          <w:szCs w:val="24"/>
        </w:rPr>
        <w:lastRenderedPageBreak/>
        <w:t>A művészeti alapvizsga követelményei</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A vizsga részei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vizsga gyakorlati vizsgából áll</w:t>
      </w:r>
    </w:p>
    <w:p w:rsidR="00900021" w:rsidRPr="006B4A76" w:rsidRDefault="00472CF8" w:rsidP="00900021">
      <w:pPr>
        <w:widowControl w:val="0"/>
        <w:numPr>
          <w:ilvl w:val="0"/>
          <w:numId w:val="7"/>
        </w:numPr>
        <w:overflowPunct/>
        <w:autoSpaceDE/>
        <w:autoSpaceDN/>
        <w:adjustRightInd/>
        <w:spacing w:line="360" w:lineRule="auto"/>
        <w:jc w:val="left"/>
        <w:textAlignment w:val="auto"/>
        <w:rPr>
          <w:i/>
          <w:iCs/>
          <w:szCs w:val="24"/>
        </w:rPr>
      </w:pPr>
      <w:r w:rsidRPr="006B4A76">
        <w:rPr>
          <w:i/>
          <w:iCs/>
          <w:szCs w:val="24"/>
        </w:rPr>
        <w:fldChar w:fldCharType="begin"/>
      </w:r>
      <w:r w:rsidR="00900021" w:rsidRPr="006B4A76">
        <w:rPr>
          <w:i/>
          <w:iCs/>
          <w:szCs w:val="24"/>
        </w:rPr>
        <w:instrText xml:space="preserve"> INCLUDEPICTURE "http://net.jogtar.hu/jr/st/kez.gif" \* MERGEFORMATINET </w:instrText>
      </w:r>
      <w:r w:rsidRPr="006B4A76">
        <w:rPr>
          <w:i/>
          <w:iCs/>
          <w:szCs w:val="24"/>
        </w:rPr>
        <w:fldChar w:fldCharType="end"/>
      </w:r>
      <w:r w:rsidR="00900021" w:rsidRPr="006B4A76">
        <w:rPr>
          <w:i/>
          <w:iCs/>
          <w:szCs w:val="24"/>
        </w:rPr>
        <w:t>A vizsga tantárgya és időtartama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i/>
          <w:iCs/>
          <w:szCs w:val="24"/>
        </w:rPr>
      </w:pPr>
      <w:r w:rsidRPr="006B4A76">
        <w:rPr>
          <w:szCs w:val="24"/>
        </w:rPr>
        <w:t>Néptánc</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i/>
          <w:iCs/>
          <w:szCs w:val="24"/>
        </w:rPr>
      </w:pPr>
      <w:r w:rsidRPr="006B4A76">
        <w:rPr>
          <w:szCs w:val="24"/>
        </w:rPr>
        <w:t>Csoportban 5–10 perc</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Egyénenként illetve párban: 2–3 perc</w:t>
      </w:r>
    </w:p>
    <w:p w:rsidR="00900021" w:rsidRPr="006B4A76" w:rsidRDefault="00900021" w:rsidP="00900021">
      <w:pPr>
        <w:widowControl w:val="0"/>
        <w:overflowPunct/>
        <w:autoSpaceDE/>
        <w:autoSpaceDN/>
        <w:adjustRightInd/>
        <w:spacing w:line="360" w:lineRule="auto"/>
        <w:textAlignment w:val="auto"/>
        <w:rPr>
          <w:i/>
          <w:iCs/>
          <w:szCs w:val="24"/>
        </w:rPr>
      </w:pPr>
      <w:r w:rsidRPr="006B4A76">
        <w:rPr>
          <w:i/>
          <w:iCs/>
          <w:szCs w:val="24"/>
        </w:rPr>
        <w:t>A vizsga tartalma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Koreográfia: a szaktanár által meghatározott egy vagy két tanult koreográfia (koreográfia részlet, folyamat) csoportos bemutatása</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Improvizáció: A három táncdialektusból választott, a helyi tantervben szereplő tájegységek tanult táncaiból a nemének megfelelő szerepben kettő előadása kis csoportban (maximum 3 pár) illetve egyénenként vagy párban. Az egyiket a vizsgázók, a másikat a vizsgáztatók választják – a két tánc ne legyen ugyanabból a dialektusból</w:t>
      </w:r>
    </w:p>
    <w:p w:rsidR="00900021" w:rsidRPr="006B4A76" w:rsidRDefault="00900021" w:rsidP="00900021">
      <w:pPr>
        <w:widowControl w:val="0"/>
        <w:overflowPunct/>
        <w:autoSpaceDE/>
        <w:autoSpaceDN/>
        <w:adjustRightInd/>
        <w:spacing w:line="360" w:lineRule="auto"/>
        <w:textAlignment w:val="auto"/>
        <w:rPr>
          <w:i/>
          <w:iCs/>
          <w:szCs w:val="24"/>
        </w:rPr>
      </w:pPr>
      <w:r w:rsidRPr="006B4A76">
        <w:rPr>
          <w:i/>
          <w:iCs/>
          <w:szCs w:val="24"/>
        </w:rPr>
        <w:t>A vizsga értékelése</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 Csoportban: a koreográfia ismerete, együttműködés a partnerekkel, színpadi jelenlét</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 Egyénileg: a tanult táncanyag tudatos alkalmazása az improvizáció során, a táncos mozgás és a zene illeszkedése, a partneri kapcsolat, páros viszony kialakítása</w:t>
      </w:r>
    </w:p>
    <w:p w:rsidR="00367F4D" w:rsidRDefault="00367F4D">
      <w:pPr>
        <w:overflowPunct/>
        <w:autoSpaceDE/>
        <w:autoSpaceDN/>
        <w:adjustRightInd/>
        <w:spacing w:before="0" w:after="160" w:line="259" w:lineRule="auto"/>
        <w:jc w:val="left"/>
        <w:textAlignment w:val="auto"/>
        <w:rPr>
          <w:b/>
          <w:i/>
          <w:iCs/>
          <w:szCs w:val="24"/>
        </w:rPr>
      </w:pPr>
      <w:r>
        <w:rPr>
          <w:b/>
          <w:i/>
          <w:iCs/>
          <w:szCs w:val="24"/>
        </w:rPr>
        <w:br w:type="page"/>
      </w:r>
    </w:p>
    <w:p w:rsidR="00900021" w:rsidRPr="006B4A76" w:rsidRDefault="00900021" w:rsidP="00900021">
      <w:pPr>
        <w:widowControl w:val="0"/>
        <w:overflowPunct/>
        <w:autoSpaceDE/>
        <w:autoSpaceDN/>
        <w:adjustRightInd/>
        <w:spacing w:before="480" w:after="240" w:line="360" w:lineRule="auto"/>
        <w:jc w:val="center"/>
        <w:textAlignment w:val="auto"/>
        <w:rPr>
          <w:b/>
          <w:i/>
          <w:iCs/>
          <w:szCs w:val="24"/>
        </w:rPr>
      </w:pPr>
      <w:commentRangeStart w:id="200"/>
      <w:r w:rsidRPr="006B4A76">
        <w:rPr>
          <w:b/>
          <w:i/>
          <w:iCs/>
          <w:szCs w:val="24"/>
        </w:rPr>
        <w:lastRenderedPageBreak/>
        <w:t>NÉPZENEI</w:t>
      </w:r>
      <w:commentRangeEnd w:id="200"/>
      <w:r>
        <w:rPr>
          <w:rStyle w:val="Jegyzethivatkozs"/>
          <w:rFonts w:ascii="Calibri" w:hAnsi="Calibri"/>
          <w:color w:val="000000"/>
          <w:lang/>
        </w:rPr>
        <w:commentReference w:id="200"/>
      </w:r>
      <w:r w:rsidRPr="006B4A76">
        <w:rPr>
          <w:b/>
          <w:i/>
          <w:iCs/>
          <w:szCs w:val="24"/>
        </w:rPr>
        <w:t xml:space="preserve"> ALAPISMERETEK</w:t>
      </w:r>
      <w:r w:rsidRPr="006B4A76">
        <w:rPr>
          <w:b/>
          <w:iCs/>
          <w:color w:val="000000"/>
          <w:szCs w:val="24"/>
          <w:shd w:val="clear" w:color="auto" w:fill="FFFFFF"/>
        </w:rPr>
        <w:t>(előképző 1-2., alapfokú 1-6)</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népzenei alapismeretek az alapfokú és továbbképző évfolyamokon választható tantárgy. Tanításának célja, hogy a néptánc tantárgyon belül elsajátított zenei ismeretek kibővítésével járuljon hozzá a tanulók népzenei neveléséhez. Mutasson rá a tánc a zene az ének egységére, összefüggéseire. Világítson rá a hangszeres népzene és a tánc összefüggéseire, nyújtson élményszerű ismereteket a jellegzetes népi hangszerekről, hangszer–együttesekről, zenekarokról. Segítse elő a komplex látásmód kialakulását, az elemző gondolkodást, az összefüggések felismerését.  Nyújtson bővebb ismereteket a vokális népzene jellemzőiről, segítse elő a népi éneklési technika elsajátítását. A közösségi éneklés élménye és hangulata erősítse az összetartozás érzését. A tantárgy tanítása során a gyakorlati megközelítés, az élményszerzés dominál, amelynek eszközei a hangszerek bemutatása, zenehallgatás, zenefelismerés, bemutatás.</w:t>
      </w:r>
    </w:p>
    <w:p w:rsidR="00900021" w:rsidRDefault="00900021" w:rsidP="00900021">
      <w:pPr>
        <w:widowControl w:val="0"/>
        <w:overflowPunct/>
        <w:autoSpaceDE/>
        <w:autoSpaceDN/>
        <w:adjustRightInd/>
        <w:spacing w:before="240" w:line="360" w:lineRule="auto"/>
        <w:jc w:val="left"/>
        <w:textAlignment w:val="auto"/>
        <w:rPr>
          <w:b/>
          <w:szCs w:val="24"/>
        </w:rPr>
      </w:pPr>
      <w:r>
        <w:rPr>
          <w:b/>
          <w:szCs w:val="24"/>
        </w:rPr>
        <w:t>Előképző évfolyamok</w:t>
      </w:r>
    </w:p>
    <w:p w:rsidR="00900021" w:rsidRPr="000C4D3D" w:rsidRDefault="00900021" w:rsidP="00900021">
      <w:pPr>
        <w:widowControl w:val="0"/>
        <w:overflowPunct/>
        <w:autoSpaceDE/>
        <w:autoSpaceDN/>
        <w:adjustRightInd/>
        <w:spacing w:before="0" w:line="360" w:lineRule="auto"/>
        <w:jc w:val="left"/>
        <w:textAlignment w:val="auto"/>
        <w:rPr>
          <w:b/>
          <w:szCs w:val="24"/>
        </w:rPr>
      </w:pPr>
      <w:r w:rsidRPr="006B4A76">
        <w:rPr>
          <w:b/>
          <w:bCs/>
          <w:szCs w:val="24"/>
        </w:rPr>
        <w:t>Előképző 1. év</w:t>
      </w:r>
    </w:p>
    <w:p w:rsidR="00900021" w:rsidRPr="006B4A76" w:rsidRDefault="00BD4127" w:rsidP="00900021">
      <w:pPr>
        <w:overflowPunct/>
        <w:autoSpaceDE/>
        <w:autoSpaceDN/>
        <w:adjustRightInd/>
        <w:spacing w:before="360" w:line="360" w:lineRule="auto"/>
        <w:textAlignment w:val="auto"/>
        <w:rPr>
          <w:b/>
          <w:i/>
          <w:szCs w:val="24"/>
        </w:rPr>
      </w:pPr>
      <w:r w:rsidRPr="00BD4127">
        <w:rPr>
          <w:b/>
          <w:i/>
          <w:szCs w:val="24"/>
        </w:rPr>
        <w:t>Fejlesztési feladatok</w:t>
      </w:r>
    </w:p>
    <w:p w:rsidR="00900021" w:rsidRPr="006B4A76" w:rsidRDefault="00900021" w:rsidP="00900021">
      <w:pPr>
        <w:numPr>
          <w:ilvl w:val="0"/>
          <w:numId w:val="3"/>
        </w:numPr>
        <w:overflowPunct/>
        <w:autoSpaceDE/>
        <w:autoSpaceDN/>
        <w:adjustRightInd/>
        <w:spacing w:before="0" w:line="360" w:lineRule="auto"/>
        <w:jc w:val="left"/>
        <w:textAlignment w:val="auto"/>
        <w:rPr>
          <w:szCs w:val="24"/>
        </w:rPr>
      </w:pPr>
      <w:r w:rsidRPr="006B4A76">
        <w:rPr>
          <w:szCs w:val="24"/>
        </w:rPr>
        <w:t>zenei élményanyag gyűjtése</w:t>
      </w:r>
    </w:p>
    <w:p w:rsidR="00900021" w:rsidRPr="006B4A76" w:rsidRDefault="00900021" w:rsidP="00900021">
      <w:pPr>
        <w:numPr>
          <w:ilvl w:val="0"/>
          <w:numId w:val="3"/>
        </w:numPr>
        <w:overflowPunct/>
        <w:autoSpaceDE/>
        <w:autoSpaceDN/>
        <w:adjustRightInd/>
        <w:spacing w:before="0" w:line="360" w:lineRule="auto"/>
        <w:jc w:val="left"/>
        <w:textAlignment w:val="auto"/>
        <w:rPr>
          <w:szCs w:val="24"/>
        </w:rPr>
      </w:pPr>
      <w:r w:rsidRPr="006B4A76">
        <w:rPr>
          <w:szCs w:val="24"/>
        </w:rPr>
        <w:t>a tiszta és szép éneklés készségének kialakítása</w:t>
      </w:r>
    </w:p>
    <w:p w:rsidR="00900021" w:rsidRPr="006B4A76" w:rsidRDefault="00900021" w:rsidP="00900021">
      <w:pPr>
        <w:numPr>
          <w:ilvl w:val="0"/>
          <w:numId w:val="3"/>
        </w:numPr>
        <w:overflowPunct/>
        <w:autoSpaceDE/>
        <w:autoSpaceDN/>
        <w:adjustRightInd/>
        <w:spacing w:before="0" w:line="360" w:lineRule="auto"/>
        <w:jc w:val="left"/>
        <w:textAlignment w:val="auto"/>
        <w:rPr>
          <w:szCs w:val="24"/>
        </w:rPr>
      </w:pPr>
      <w:r w:rsidRPr="006B4A76">
        <w:rPr>
          <w:szCs w:val="24"/>
        </w:rPr>
        <w:t>önálló dalkezdés és éneklés</w:t>
      </w:r>
    </w:p>
    <w:p w:rsidR="00900021" w:rsidRPr="006B4A76" w:rsidRDefault="00900021" w:rsidP="00900021">
      <w:pPr>
        <w:numPr>
          <w:ilvl w:val="0"/>
          <w:numId w:val="3"/>
        </w:numPr>
        <w:overflowPunct/>
        <w:autoSpaceDE/>
        <w:autoSpaceDN/>
        <w:adjustRightInd/>
        <w:spacing w:before="0" w:line="360" w:lineRule="auto"/>
        <w:jc w:val="left"/>
        <w:textAlignment w:val="auto"/>
        <w:rPr>
          <w:szCs w:val="24"/>
        </w:rPr>
      </w:pPr>
      <w:r w:rsidRPr="006B4A76">
        <w:rPr>
          <w:szCs w:val="24"/>
        </w:rPr>
        <w:t>egyenletes járás, metrumérzék fejlesztése</w:t>
      </w:r>
    </w:p>
    <w:p w:rsidR="00900021" w:rsidRPr="006B4A76" w:rsidRDefault="00900021" w:rsidP="00900021">
      <w:pPr>
        <w:numPr>
          <w:ilvl w:val="0"/>
          <w:numId w:val="3"/>
        </w:numPr>
        <w:overflowPunct/>
        <w:autoSpaceDE/>
        <w:autoSpaceDN/>
        <w:adjustRightInd/>
        <w:spacing w:before="0" w:line="360" w:lineRule="auto"/>
        <w:jc w:val="left"/>
        <w:textAlignment w:val="auto"/>
        <w:rPr>
          <w:szCs w:val="24"/>
        </w:rPr>
      </w:pPr>
      <w:r w:rsidRPr="006B4A76">
        <w:rPr>
          <w:szCs w:val="24"/>
        </w:rPr>
        <w:t>játékos daltanulás</w:t>
      </w:r>
    </w:p>
    <w:p w:rsidR="00900021" w:rsidRPr="006B4A76" w:rsidRDefault="00900021" w:rsidP="00900021">
      <w:pPr>
        <w:overflowPunct/>
        <w:autoSpaceDE/>
        <w:autoSpaceDN/>
        <w:adjustRightInd/>
        <w:spacing w:before="240" w:line="360" w:lineRule="auto"/>
        <w:textAlignment w:val="auto"/>
        <w:rPr>
          <w:b/>
          <w:i/>
          <w:szCs w:val="24"/>
        </w:rPr>
      </w:pPr>
      <w:r w:rsidRPr="006B4A76">
        <w:rPr>
          <w:b/>
          <w:i/>
          <w:szCs w:val="24"/>
        </w:rPr>
        <w:t>Tananyag</w:t>
      </w:r>
    </w:p>
    <w:p w:rsidR="00900021" w:rsidRPr="006B4A76" w:rsidRDefault="00900021" w:rsidP="00900021">
      <w:pPr>
        <w:numPr>
          <w:ilvl w:val="0"/>
          <w:numId w:val="4"/>
        </w:numPr>
        <w:overflowPunct/>
        <w:autoSpaceDE/>
        <w:autoSpaceDN/>
        <w:adjustRightInd/>
        <w:spacing w:before="0" w:line="360" w:lineRule="auto"/>
        <w:jc w:val="left"/>
        <w:textAlignment w:val="auto"/>
        <w:rPr>
          <w:szCs w:val="24"/>
        </w:rPr>
      </w:pPr>
      <w:r w:rsidRPr="006B4A76">
        <w:rPr>
          <w:szCs w:val="24"/>
        </w:rPr>
        <w:t>ismerjen mondókákat, kiolvasókat, népi gyermekjátékokat, azok dallamanyagát</w:t>
      </w:r>
    </w:p>
    <w:p w:rsidR="00900021" w:rsidRPr="006B4A76" w:rsidRDefault="00900021" w:rsidP="00900021">
      <w:pPr>
        <w:numPr>
          <w:ilvl w:val="0"/>
          <w:numId w:val="4"/>
        </w:numPr>
        <w:overflowPunct/>
        <w:autoSpaceDE/>
        <w:autoSpaceDN/>
        <w:adjustRightInd/>
        <w:spacing w:before="0" w:line="360" w:lineRule="auto"/>
        <w:jc w:val="left"/>
        <w:textAlignment w:val="auto"/>
        <w:rPr>
          <w:szCs w:val="24"/>
        </w:rPr>
      </w:pPr>
      <w:r w:rsidRPr="006B4A76">
        <w:rPr>
          <w:szCs w:val="24"/>
        </w:rPr>
        <w:t>egyenletes mérőlüktetés, szolmizációs hangok, kézjelek, ritmusértékek ismerete</w:t>
      </w:r>
    </w:p>
    <w:p w:rsidR="00900021" w:rsidRPr="006B4A76" w:rsidRDefault="00900021" w:rsidP="00900021">
      <w:pPr>
        <w:numPr>
          <w:ilvl w:val="0"/>
          <w:numId w:val="4"/>
        </w:numPr>
        <w:overflowPunct/>
        <w:autoSpaceDE/>
        <w:autoSpaceDN/>
        <w:adjustRightInd/>
        <w:spacing w:before="0" w:line="360" w:lineRule="auto"/>
        <w:jc w:val="left"/>
        <w:textAlignment w:val="auto"/>
        <w:rPr>
          <w:szCs w:val="24"/>
        </w:rPr>
      </w:pPr>
      <w:r w:rsidRPr="006B4A76">
        <w:rPr>
          <w:szCs w:val="24"/>
        </w:rPr>
        <w:t>a zenére figyelés kialakítása</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numPr>
          <w:ilvl w:val="0"/>
          <w:numId w:val="4"/>
        </w:numPr>
        <w:overflowPunct/>
        <w:autoSpaceDE/>
        <w:autoSpaceDN/>
        <w:adjustRightInd/>
        <w:spacing w:before="0" w:line="360" w:lineRule="auto"/>
        <w:jc w:val="left"/>
        <w:textAlignment w:val="auto"/>
        <w:rPr>
          <w:i/>
          <w:iCs/>
          <w:szCs w:val="24"/>
        </w:rPr>
      </w:pPr>
      <w:r w:rsidRPr="006B4A76">
        <w:rPr>
          <w:i/>
          <w:iCs/>
          <w:szCs w:val="24"/>
        </w:rPr>
        <w:t xml:space="preserve">A tanuló ismerje </w:t>
      </w:r>
      <w:r w:rsidRPr="006B4A76">
        <w:rPr>
          <w:szCs w:val="24"/>
        </w:rPr>
        <w:t>a tanult népdalok szövegét és dallamát, az alapvető ritmusértékeket, ritmusképleteket, a tanult hangszer jellemzőit</w:t>
      </w:r>
    </w:p>
    <w:p w:rsidR="00900021" w:rsidRPr="006B4A76" w:rsidRDefault="00900021" w:rsidP="00900021">
      <w:pPr>
        <w:widowControl w:val="0"/>
        <w:numPr>
          <w:ilvl w:val="0"/>
          <w:numId w:val="4"/>
        </w:numPr>
        <w:overflowPunct/>
        <w:autoSpaceDE/>
        <w:autoSpaceDN/>
        <w:adjustRightInd/>
        <w:spacing w:before="0" w:line="360" w:lineRule="auto"/>
        <w:jc w:val="left"/>
        <w:textAlignment w:val="auto"/>
        <w:rPr>
          <w:i/>
          <w:iCs/>
          <w:szCs w:val="24"/>
        </w:rPr>
      </w:pPr>
      <w:r w:rsidRPr="006B4A76">
        <w:rPr>
          <w:i/>
          <w:iCs/>
          <w:szCs w:val="24"/>
        </w:rPr>
        <w:t xml:space="preserve">A tanuló legyen képes </w:t>
      </w:r>
      <w:r w:rsidRPr="006B4A76">
        <w:rPr>
          <w:szCs w:val="24"/>
        </w:rPr>
        <w:t>a népdalok csoportos bemutatására, a kezdőhanghoz történő igazodásra, a ritmusértékek, ritmusképletek gyakorlati alkalmazására</w:t>
      </w:r>
    </w:p>
    <w:p w:rsidR="00367F4D" w:rsidRDefault="00367F4D" w:rsidP="00900021">
      <w:pPr>
        <w:widowControl w:val="0"/>
        <w:overflowPunct/>
        <w:autoSpaceDE/>
        <w:autoSpaceDN/>
        <w:adjustRightInd/>
        <w:spacing w:before="480" w:after="240" w:line="360" w:lineRule="auto"/>
        <w:jc w:val="left"/>
        <w:textAlignment w:val="auto"/>
        <w:rPr>
          <w:b/>
          <w:bCs/>
          <w:spacing w:val="-20"/>
          <w:szCs w:val="24"/>
        </w:rPr>
      </w:pPr>
    </w:p>
    <w:p w:rsidR="00900021" w:rsidRPr="006B4A76" w:rsidRDefault="00900021" w:rsidP="00900021">
      <w:pPr>
        <w:widowControl w:val="0"/>
        <w:overflowPunct/>
        <w:autoSpaceDE/>
        <w:autoSpaceDN/>
        <w:adjustRightInd/>
        <w:spacing w:before="480" w:after="240" w:line="360" w:lineRule="auto"/>
        <w:jc w:val="left"/>
        <w:textAlignment w:val="auto"/>
        <w:rPr>
          <w:b/>
          <w:spacing w:val="-20"/>
          <w:szCs w:val="24"/>
        </w:rPr>
      </w:pPr>
      <w:r w:rsidRPr="00DB6E23">
        <w:rPr>
          <w:b/>
          <w:bCs/>
          <w:spacing w:val="-20"/>
          <w:szCs w:val="24"/>
        </w:rPr>
        <w:t xml:space="preserve">Előképző </w:t>
      </w:r>
      <w:r>
        <w:rPr>
          <w:b/>
          <w:bCs/>
          <w:spacing w:val="-20"/>
          <w:szCs w:val="24"/>
        </w:rPr>
        <w:t>2</w:t>
      </w:r>
      <w:r w:rsidRPr="00DB6E23">
        <w:rPr>
          <w:b/>
          <w:bCs/>
          <w:spacing w:val="-20"/>
          <w:szCs w:val="24"/>
        </w:rPr>
        <w:t>. év</w:t>
      </w:r>
    </w:p>
    <w:p w:rsidR="00900021" w:rsidRPr="006B4A76" w:rsidRDefault="00BD4127" w:rsidP="00900021">
      <w:pPr>
        <w:overflowPunct/>
        <w:autoSpaceDE/>
        <w:autoSpaceDN/>
        <w:adjustRightInd/>
        <w:spacing w:before="0" w:line="360" w:lineRule="auto"/>
        <w:jc w:val="left"/>
        <w:textAlignment w:val="auto"/>
        <w:rPr>
          <w:b/>
          <w:i/>
          <w:szCs w:val="24"/>
        </w:rPr>
      </w:pPr>
      <w:r w:rsidRPr="00BD4127">
        <w:rPr>
          <w:b/>
          <w:i/>
          <w:szCs w:val="24"/>
        </w:rPr>
        <w:t>Fejlesztési feladatok</w:t>
      </w:r>
    </w:p>
    <w:p w:rsidR="00900021" w:rsidRPr="006B4A76" w:rsidRDefault="00900021" w:rsidP="00900021">
      <w:pPr>
        <w:numPr>
          <w:ilvl w:val="0"/>
          <w:numId w:val="5"/>
        </w:numPr>
        <w:overflowPunct/>
        <w:autoSpaceDE/>
        <w:autoSpaceDN/>
        <w:adjustRightInd/>
        <w:spacing w:before="0" w:line="360" w:lineRule="auto"/>
        <w:jc w:val="left"/>
        <w:textAlignment w:val="auto"/>
        <w:rPr>
          <w:szCs w:val="24"/>
          <w:u w:val="single"/>
        </w:rPr>
      </w:pPr>
      <w:r w:rsidRPr="006B4A76">
        <w:rPr>
          <w:szCs w:val="24"/>
        </w:rPr>
        <w:t>gyermekdalok, népszokások dalainak megismerése</w:t>
      </w:r>
    </w:p>
    <w:p w:rsidR="00900021" w:rsidRPr="006B4A76" w:rsidRDefault="00900021" w:rsidP="00900021">
      <w:pPr>
        <w:numPr>
          <w:ilvl w:val="0"/>
          <w:numId w:val="5"/>
        </w:numPr>
        <w:overflowPunct/>
        <w:autoSpaceDE/>
        <w:autoSpaceDN/>
        <w:adjustRightInd/>
        <w:spacing w:before="0" w:line="360" w:lineRule="auto"/>
        <w:jc w:val="left"/>
        <w:textAlignment w:val="auto"/>
        <w:rPr>
          <w:szCs w:val="24"/>
          <w:u w:val="single"/>
        </w:rPr>
      </w:pPr>
      <w:r w:rsidRPr="006B4A76">
        <w:rPr>
          <w:szCs w:val="24"/>
        </w:rPr>
        <w:t>a „figyelmes”, kitartó zenehallgatás kialakítása</w:t>
      </w:r>
    </w:p>
    <w:p w:rsidR="00900021" w:rsidRPr="006B4A76" w:rsidRDefault="00900021" w:rsidP="00900021">
      <w:pPr>
        <w:numPr>
          <w:ilvl w:val="0"/>
          <w:numId w:val="5"/>
        </w:numPr>
        <w:overflowPunct/>
        <w:autoSpaceDE/>
        <w:autoSpaceDN/>
        <w:adjustRightInd/>
        <w:spacing w:before="0" w:line="360" w:lineRule="auto"/>
        <w:jc w:val="left"/>
        <w:textAlignment w:val="auto"/>
        <w:rPr>
          <w:szCs w:val="24"/>
          <w:u w:val="single"/>
        </w:rPr>
      </w:pPr>
      <w:r w:rsidRPr="006B4A76">
        <w:rPr>
          <w:szCs w:val="24"/>
        </w:rPr>
        <w:t>egyenletes tempótartás, hangmagasság</w:t>
      </w:r>
    </w:p>
    <w:p w:rsidR="00900021" w:rsidRPr="006B4A76" w:rsidRDefault="00900021" w:rsidP="00900021">
      <w:pPr>
        <w:numPr>
          <w:ilvl w:val="0"/>
          <w:numId w:val="5"/>
        </w:numPr>
        <w:overflowPunct/>
        <w:autoSpaceDE/>
        <w:autoSpaceDN/>
        <w:adjustRightInd/>
        <w:spacing w:before="0" w:line="360" w:lineRule="auto"/>
        <w:jc w:val="left"/>
        <w:textAlignment w:val="auto"/>
        <w:rPr>
          <w:szCs w:val="24"/>
          <w:u w:val="single"/>
        </w:rPr>
      </w:pPr>
      <w:r w:rsidRPr="006B4A76">
        <w:rPr>
          <w:szCs w:val="24"/>
        </w:rPr>
        <w:t>a zenei memória és rögtönzés fejlesztése</w:t>
      </w:r>
    </w:p>
    <w:p w:rsidR="00900021" w:rsidRPr="006B4A76" w:rsidRDefault="00900021" w:rsidP="00900021">
      <w:pPr>
        <w:numPr>
          <w:ilvl w:val="0"/>
          <w:numId w:val="5"/>
        </w:numPr>
        <w:overflowPunct/>
        <w:autoSpaceDE/>
        <w:autoSpaceDN/>
        <w:adjustRightInd/>
        <w:spacing w:before="0" w:line="360" w:lineRule="auto"/>
        <w:jc w:val="left"/>
        <w:textAlignment w:val="auto"/>
        <w:rPr>
          <w:szCs w:val="24"/>
          <w:u w:val="single"/>
        </w:rPr>
      </w:pPr>
      <w:r w:rsidRPr="006B4A76">
        <w:rPr>
          <w:szCs w:val="24"/>
        </w:rPr>
        <w:t>ritmus és metrumérzék fejlesztése</w:t>
      </w:r>
    </w:p>
    <w:p w:rsidR="00900021" w:rsidRPr="006B4A76" w:rsidRDefault="00900021" w:rsidP="00900021">
      <w:pPr>
        <w:keepNext/>
        <w:overflowPunct/>
        <w:autoSpaceDE/>
        <w:autoSpaceDN/>
        <w:adjustRightInd/>
        <w:spacing w:before="240" w:after="60" w:line="360" w:lineRule="auto"/>
        <w:jc w:val="left"/>
        <w:textAlignment w:val="auto"/>
        <w:rPr>
          <w:b/>
          <w:i/>
          <w:szCs w:val="24"/>
        </w:rPr>
      </w:pPr>
      <w:r w:rsidRPr="006B4A76">
        <w:rPr>
          <w:b/>
          <w:i/>
          <w:szCs w:val="24"/>
        </w:rPr>
        <w:t>Tananyag</w:t>
      </w:r>
    </w:p>
    <w:p w:rsidR="00900021" w:rsidRPr="006B4A76" w:rsidRDefault="00900021" w:rsidP="00900021">
      <w:pPr>
        <w:numPr>
          <w:ilvl w:val="0"/>
          <w:numId w:val="6"/>
        </w:numPr>
        <w:overflowPunct/>
        <w:autoSpaceDE/>
        <w:autoSpaceDN/>
        <w:adjustRightInd/>
        <w:spacing w:before="0" w:line="360" w:lineRule="auto"/>
        <w:jc w:val="left"/>
        <w:textAlignment w:val="auto"/>
        <w:rPr>
          <w:szCs w:val="24"/>
        </w:rPr>
      </w:pPr>
      <w:r w:rsidRPr="006B4A76">
        <w:rPr>
          <w:szCs w:val="24"/>
        </w:rPr>
        <w:t>népi játékok és dallamainak éneklése szöveggel</w:t>
      </w:r>
    </w:p>
    <w:p w:rsidR="00900021" w:rsidRPr="006B4A76" w:rsidRDefault="00900021" w:rsidP="00900021">
      <w:pPr>
        <w:numPr>
          <w:ilvl w:val="0"/>
          <w:numId w:val="6"/>
        </w:numPr>
        <w:overflowPunct/>
        <w:autoSpaceDE/>
        <w:autoSpaceDN/>
        <w:adjustRightInd/>
        <w:spacing w:before="0" w:line="360" w:lineRule="auto"/>
        <w:jc w:val="left"/>
        <w:textAlignment w:val="auto"/>
        <w:rPr>
          <w:szCs w:val="24"/>
        </w:rPr>
      </w:pPr>
      <w:r w:rsidRPr="006B4A76">
        <w:rPr>
          <w:szCs w:val="24"/>
        </w:rPr>
        <w:t>ritmuselemek, ostinatók hangoztatása, olvasása</w:t>
      </w:r>
    </w:p>
    <w:p w:rsidR="00900021" w:rsidRPr="006B4A76" w:rsidRDefault="00900021" w:rsidP="00900021">
      <w:pPr>
        <w:numPr>
          <w:ilvl w:val="0"/>
          <w:numId w:val="4"/>
        </w:numPr>
        <w:overflowPunct/>
        <w:autoSpaceDE/>
        <w:autoSpaceDN/>
        <w:adjustRightInd/>
        <w:spacing w:before="0" w:line="360" w:lineRule="auto"/>
        <w:jc w:val="left"/>
        <w:textAlignment w:val="auto"/>
        <w:rPr>
          <w:szCs w:val="24"/>
        </w:rPr>
      </w:pPr>
      <w:r w:rsidRPr="006B4A76">
        <w:rPr>
          <w:szCs w:val="24"/>
        </w:rPr>
        <w:t>zenei írás-olvasás: vonalrendszer, a dó-helyek ismerete, ritmusjelek</w:t>
      </w:r>
    </w:p>
    <w:p w:rsidR="00900021" w:rsidRPr="006B4A76" w:rsidRDefault="00900021" w:rsidP="00900021">
      <w:pPr>
        <w:widowControl w:val="0"/>
        <w:numPr>
          <w:ilvl w:val="0"/>
          <w:numId w:val="4"/>
        </w:numPr>
        <w:overflowPunct/>
        <w:autoSpaceDE/>
        <w:autoSpaceDN/>
        <w:adjustRightInd/>
        <w:spacing w:before="0" w:line="360" w:lineRule="auto"/>
        <w:jc w:val="left"/>
        <w:textAlignment w:val="auto"/>
        <w:rPr>
          <w:szCs w:val="24"/>
        </w:rPr>
      </w:pPr>
      <w:r w:rsidRPr="006B4A76">
        <w:rPr>
          <w:szCs w:val="24"/>
        </w:rPr>
        <w:t>Az adott évfolyamon választott népi játékokhoz kötődő, a helyi tantervben meghatározott népdalok</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 xml:space="preserve">A tanuló ismerje </w:t>
      </w:r>
      <w:r w:rsidRPr="006B4A76">
        <w:rPr>
          <w:szCs w:val="24"/>
        </w:rPr>
        <w:t>a tanult népdalok szövegét és dallamát, az alapvető ritmusértékeket, ritmusképleteket, a tanult hangszer jellemzőit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 xml:space="preserve">A tanuló legyen képes </w:t>
      </w:r>
      <w:r w:rsidRPr="006B4A76">
        <w:rPr>
          <w:szCs w:val="24"/>
        </w:rPr>
        <w:t>a népdalok csoportos bemutatására, a kezdőhanghoz történő igazodásra, a ritmusértékek, ritmusképletek gyakorlati alkalmazására</w:t>
      </w:r>
    </w:p>
    <w:p w:rsidR="00367F4D" w:rsidRDefault="00367F4D">
      <w:pPr>
        <w:overflowPunct/>
        <w:autoSpaceDE/>
        <w:autoSpaceDN/>
        <w:adjustRightInd/>
        <w:spacing w:before="0" w:after="160" w:line="259" w:lineRule="auto"/>
        <w:jc w:val="left"/>
        <w:textAlignment w:val="auto"/>
        <w:rPr>
          <w:b/>
          <w:bCs/>
          <w:i/>
          <w:iCs/>
          <w:szCs w:val="24"/>
        </w:rPr>
      </w:pPr>
      <w:r>
        <w:rPr>
          <w:b/>
          <w:bCs/>
          <w:i/>
          <w:i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i/>
          <w:iCs/>
          <w:szCs w:val="24"/>
        </w:rPr>
      </w:pPr>
      <w:r w:rsidRPr="006B4A76">
        <w:rPr>
          <w:b/>
          <w:bCs/>
          <w:i/>
          <w:iCs/>
          <w:szCs w:val="24"/>
        </w:rPr>
        <w:lastRenderedPageBreak/>
        <w:t>Alapfokú évfolyamok</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b/>
          <w:bCs/>
          <w:szCs w:val="24"/>
        </w:rPr>
        <w:t>1. évfolyam</w:t>
      </w:r>
    </w:p>
    <w:p w:rsidR="00900021" w:rsidRPr="006B4A76" w:rsidRDefault="00BD4127" w:rsidP="00900021">
      <w:pPr>
        <w:widowControl w:val="0"/>
        <w:overflowPunct/>
        <w:autoSpaceDE/>
        <w:autoSpaceDN/>
        <w:adjustRightInd/>
        <w:spacing w:before="240" w:line="360" w:lineRule="auto"/>
        <w:textAlignment w:val="auto"/>
        <w:rPr>
          <w:b/>
          <w:bCs/>
          <w:i/>
          <w:iCs/>
          <w:szCs w:val="24"/>
        </w:rPr>
      </w:pPr>
      <w:r w:rsidRPr="00BD4127">
        <w:rPr>
          <w:b/>
          <w:bCs/>
          <w:i/>
          <w:iCs/>
          <w:szCs w:val="24"/>
        </w:rPr>
        <w:t>Fejlesztési feladatok</w:t>
      </w:r>
    </w:p>
    <w:p w:rsidR="00900021" w:rsidRPr="006B4A76" w:rsidRDefault="00900021" w:rsidP="00900021">
      <w:pPr>
        <w:tabs>
          <w:tab w:val="left" w:pos="142"/>
          <w:tab w:val="left" w:pos="709"/>
        </w:tabs>
        <w:overflowPunct/>
        <w:autoSpaceDE/>
        <w:autoSpaceDN/>
        <w:adjustRightInd/>
        <w:spacing w:before="0" w:line="360" w:lineRule="auto"/>
        <w:jc w:val="left"/>
        <w:textAlignment w:val="auto"/>
        <w:rPr>
          <w:iCs/>
          <w:color w:val="000000"/>
          <w:szCs w:val="24"/>
          <w:shd w:val="clear" w:color="auto" w:fill="FFFFFF"/>
        </w:rPr>
      </w:pPr>
      <w:r w:rsidRPr="006B4A76">
        <w:rPr>
          <w:iCs/>
          <w:color w:val="000000"/>
          <w:szCs w:val="24"/>
          <w:shd w:val="clear" w:color="auto" w:fill="FFFFFF"/>
        </w:rPr>
        <w:t>– Az énekhang technikai adottságainak a légzés, a vokális hangzók, hangterjedelem fejlesztése</w:t>
      </w:r>
    </w:p>
    <w:p w:rsidR="00900021" w:rsidRPr="006B4A76" w:rsidRDefault="00900021" w:rsidP="00900021">
      <w:pPr>
        <w:tabs>
          <w:tab w:val="left" w:pos="142"/>
          <w:tab w:val="left" w:pos="709"/>
        </w:tabs>
        <w:overflowPunct/>
        <w:autoSpaceDE/>
        <w:autoSpaceDN/>
        <w:adjustRightInd/>
        <w:spacing w:before="0" w:line="360" w:lineRule="auto"/>
        <w:jc w:val="left"/>
        <w:textAlignment w:val="auto"/>
        <w:rPr>
          <w:iCs/>
          <w:color w:val="000000"/>
          <w:szCs w:val="24"/>
          <w:shd w:val="clear" w:color="auto" w:fill="FFFFFF"/>
        </w:rPr>
      </w:pPr>
      <w:r w:rsidRPr="006B4A76">
        <w:rPr>
          <w:iCs/>
          <w:color w:val="000000"/>
          <w:szCs w:val="24"/>
          <w:shd w:val="clear" w:color="auto" w:fill="FFFFFF"/>
        </w:rPr>
        <w:t>– A zenei képességek a hallás, intonálás, ritmusérzék, az egyszerű, érthető és kifejező szövegmondás képességének, a népdalok memorizálási képességének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 Az</w:t>
      </w:r>
      <w:r w:rsidRPr="006B4A76">
        <w:rPr>
          <w:szCs w:val="24"/>
        </w:rPr>
        <w:t xml:space="preserve"> ének és tánc egységének felismertetése, a tánc közbeni éneklés követelményeinek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adott évfolyamon választott táncokhoz kötődő népdalokon keresztül a 2/4–es lüktetésrend hangsúlyainak érzékeltetése, felismertetése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éneklés közösségi élményének, örömének felfedezése, megélése</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Negyedes, nyolcados ritmusértékek, ritmusképletek, ritmusgyakorlatok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2/4–es zenei lüktetés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D–r–m dallammagú népi játék dallamok, népdalok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adott évfolyamon választott táncokhoz kötődő, a helyi tantervben meghatározott népdalok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választott dallamok csoportos megszólaltatása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xml:space="preserve">Népi hangszerek: idiofon hangszerek </w:t>
      </w:r>
    </w:p>
    <w:p w:rsidR="00900021" w:rsidRPr="006B4A76" w:rsidRDefault="00900021" w:rsidP="00900021">
      <w:pPr>
        <w:widowControl w:val="0"/>
        <w:overflowPunct/>
        <w:autoSpaceDE/>
        <w:autoSpaceDN/>
        <w:adjustRightInd/>
        <w:spacing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 xml:space="preserve">A tanuló ismerje </w:t>
      </w:r>
      <w:r w:rsidRPr="006B4A76">
        <w:rPr>
          <w:szCs w:val="24"/>
        </w:rPr>
        <w:t>a tanult népdalok szövegét és dallamát, az alapvető ritmusértékeket, ritmusképleteket, a tanult hangszer jellemzőit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 xml:space="preserve">A tanuló legyen képes </w:t>
      </w:r>
      <w:r w:rsidRPr="006B4A76">
        <w:rPr>
          <w:szCs w:val="24"/>
        </w:rPr>
        <w:t>a népdalok csoportos bemutatására, a kezdőhanghoz történő igazodásra, a ritmusértékek, ritmusképletek gyakorlati alkalmazására</w:t>
      </w:r>
    </w:p>
    <w:p w:rsidR="00367F4D" w:rsidRDefault="00367F4D">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360" w:after="240" w:line="360" w:lineRule="auto"/>
        <w:jc w:val="left"/>
        <w:textAlignment w:val="auto"/>
        <w:rPr>
          <w:b/>
          <w:bCs/>
          <w:szCs w:val="24"/>
        </w:rPr>
      </w:pPr>
      <w:r w:rsidRPr="006B4A76">
        <w:rPr>
          <w:b/>
          <w:bCs/>
          <w:szCs w:val="24"/>
        </w:rPr>
        <w:lastRenderedPageBreak/>
        <w:t>2.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tabs>
          <w:tab w:val="left" w:pos="142"/>
          <w:tab w:val="left" w:pos="709"/>
        </w:tabs>
        <w:overflowPunct/>
        <w:autoSpaceDE/>
        <w:autoSpaceDN/>
        <w:adjustRightInd/>
        <w:spacing w:before="0" w:line="360" w:lineRule="auto"/>
        <w:jc w:val="left"/>
        <w:textAlignment w:val="auto"/>
        <w:rPr>
          <w:iCs/>
          <w:color w:val="000000"/>
          <w:szCs w:val="24"/>
          <w:shd w:val="clear" w:color="auto" w:fill="FFFFFF"/>
        </w:rPr>
      </w:pPr>
      <w:r w:rsidRPr="006B4A76">
        <w:rPr>
          <w:iCs/>
          <w:color w:val="000000"/>
          <w:szCs w:val="24"/>
          <w:shd w:val="clear" w:color="auto" w:fill="FFFFFF"/>
        </w:rPr>
        <w:t>– Az énekhang technikai adottságainak a légzés, a vokális hangzók, hangterjedelem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népi éneklési technika kialakítása</w:t>
      </w:r>
    </w:p>
    <w:p w:rsidR="00900021" w:rsidRPr="006B4A76" w:rsidRDefault="00900021" w:rsidP="00900021">
      <w:pPr>
        <w:tabs>
          <w:tab w:val="left" w:pos="142"/>
          <w:tab w:val="left" w:pos="709"/>
        </w:tabs>
        <w:overflowPunct/>
        <w:autoSpaceDE/>
        <w:autoSpaceDN/>
        <w:adjustRightInd/>
        <w:spacing w:before="0" w:line="360" w:lineRule="auto"/>
        <w:jc w:val="left"/>
        <w:textAlignment w:val="auto"/>
        <w:rPr>
          <w:iCs/>
          <w:color w:val="000000"/>
          <w:szCs w:val="24"/>
          <w:shd w:val="clear" w:color="auto" w:fill="FFFFFF"/>
        </w:rPr>
      </w:pPr>
      <w:r w:rsidRPr="006B4A76">
        <w:rPr>
          <w:iCs/>
          <w:color w:val="000000"/>
          <w:szCs w:val="24"/>
          <w:shd w:val="clear" w:color="auto" w:fill="FFFFFF"/>
        </w:rPr>
        <w:t>– A zenei képességek a hallás, intonálás, ritmusérzék, az egyszerű, érthető és kifejező szövegmondás képességének, a népdalok memorizálási képességének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adott évfolyamon választott táncokhoz kötődő népdalokon keresztül a 2/4–es lüktetésrend hangsúlyainak érzékeltetése ének és tánc közben egyaránt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tánc közbeni éneklés kritériumainak, a dallamívek megformálási szabályainak megismertetése, megvalósítása a gyakorlat során. A karikázó dalok éneklésének fejlesztése, bővítése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előéneklés szabályainak, az előénekeshez történő igazodás technikájának elsajátítása, fejlesztése</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szCs w:val="24"/>
        </w:rPr>
        <w:t>– A közösségi éneklés élményének, örömének felfedezése, nagyobb és kisebb létszámú csoportokban egyaránt</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negyedes, nyolcados ritmusértékek, ritmusképletek, ritmusgyakorlatok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2/4–es zenei lüktetés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dudaritmus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kanásztánc ritmus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5–6 hangterjedelmű dallamok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adott évfolyamon választott táncokhoz kötődő, a helyi tantervben meghatározott népdalok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választott dallamok csoportos, kiscsoportos megszólaltatása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előénekes feladata és funkciói, a bekapcsolódás módja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Népi hangszerek: duda</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 xml:space="preserve">A tanuló ismerje </w:t>
      </w:r>
      <w:r w:rsidRPr="006B4A76">
        <w:rPr>
          <w:szCs w:val="24"/>
        </w:rPr>
        <w:t>a tanult népdalok szövegét és dallamát, az alapvető ritmusértékeket, ritmusképleteket, a tanult hangszer jellemzőit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tanuló legyen képes</w:t>
      </w:r>
      <w:r w:rsidRPr="006B4A76">
        <w:rPr>
          <w:szCs w:val="24"/>
        </w:rPr>
        <w:t xml:space="preserve"> a népdalok csoportos, kiscsoportos bemutatására, a kezdőhanghoz való igazodásra, a tanult dal előéneklésére, az előénekeshez történő bekapcsolódásra</w:t>
      </w:r>
    </w:p>
    <w:p w:rsidR="00367F4D" w:rsidRDefault="00367F4D" w:rsidP="00900021">
      <w:pPr>
        <w:widowControl w:val="0"/>
        <w:overflowPunct/>
        <w:autoSpaceDE/>
        <w:autoSpaceDN/>
        <w:adjustRightInd/>
        <w:spacing w:before="240" w:after="240" w:line="360" w:lineRule="auto"/>
        <w:jc w:val="left"/>
        <w:textAlignment w:val="auto"/>
        <w:rPr>
          <w:b/>
          <w:bCs/>
          <w:szCs w:val="24"/>
        </w:rPr>
      </w:pPr>
    </w:p>
    <w:p w:rsidR="00367F4D" w:rsidRDefault="00367F4D" w:rsidP="00900021">
      <w:pPr>
        <w:widowControl w:val="0"/>
        <w:overflowPunct/>
        <w:autoSpaceDE/>
        <w:autoSpaceDN/>
        <w:adjustRightInd/>
        <w:spacing w:before="240" w:after="240" w:line="360" w:lineRule="auto"/>
        <w:jc w:val="left"/>
        <w:textAlignment w:val="auto"/>
        <w:rPr>
          <w:b/>
          <w:bCs/>
          <w:szCs w:val="24"/>
        </w:rPr>
      </w:pPr>
    </w:p>
    <w:p w:rsidR="00900021" w:rsidRPr="006B4A76" w:rsidRDefault="00900021" w:rsidP="00900021">
      <w:pPr>
        <w:widowControl w:val="0"/>
        <w:overflowPunct/>
        <w:autoSpaceDE/>
        <w:autoSpaceDN/>
        <w:adjustRightInd/>
        <w:spacing w:before="240" w:after="240" w:line="360" w:lineRule="auto"/>
        <w:jc w:val="left"/>
        <w:textAlignment w:val="auto"/>
        <w:rPr>
          <w:b/>
          <w:bCs/>
          <w:szCs w:val="24"/>
        </w:rPr>
      </w:pPr>
      <w:r w:rsidRPr="006B4A76">
        <w:rPr>
          <w:b/>
          <w:bCs/>
          <w:szCs w:val="24"/>
        </w:rPr>
        <w:t>3.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előadásmód jellemző vonásainak, megismertetése, a fokozatos tempónövelés, tempóváltás technikájának megvalósítása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hangterjedelem növelése, a magabiztos dalkezdés megvalósítása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intonációs készség és a zenei hallás, hangszín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hangképzési technika és a megfelelő légzéstechnika elsajátítása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népi éneklési technika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énekelt népzenei karakterek megformálásához szükséges forma, dallam és tempóérzék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egyéni feladatvállalás, a szóló, duó, kiscsoportos éneklés ösztönzése</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 xml:space="preserve">Tananyag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negyedes, nyolcados ritmusértékek, ritmusképletek, ritmusgyakorlatok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nyújtott és éles ritmus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4/4–es zenei lüktetés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hangterjedelem növelés oktáv terjedelemig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lassú, közepes és gyors tempó dallampéldákon keresztül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adott évfolyamon választott táncokhoz kötődő, a helyi tantervben meghatározott népdalok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folklórismeret tantárgy témaköréhez kapcsolódó szokásdalok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választott dallamok csoportos, kiscsoportos, egyéni megszólaltatása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Népi hangszerek: tekerő, klarinét</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 xml:space="preserve">A tanuló ismerje </w:t>
      </w:r>
      <w:r w:rsidRPr="006B4A76">
        <w:rPr>
          <w:szCs w:val="24"/>
        </w:rPr>
        <w:t>a tanult népdalok szövegét és dallamát, az alapvető ritmusértékeket, ritmusképleteket,a tanult hangszerek jellemzőit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 xml:space="preserve">A tanuló legyen képes </w:t>
      </w:r>
      <w:r w:rsidRPr="006B4A76">
        <w:rPr>
          <w:szCs w:val="24"/>
        </w:rPr>
        <w:t>egy oktáv hangterjedelmen belüli éneklésre, a népdalok csoportos, kiscsoportos, egyéni bemutatására, a kezdőhanghoz történő igazodásra, az előénekeshez történő bekapcsolódásra</w:t>
      </w:r>
    </w:p>
    <w:p w:rsidR="00367F4D" w:rsidRDefault="00367F4D">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360" w:after="240" w:line="360" w:lineRule="auto"/>
        <w:jc w:val="left"/>
        <w:textAlignment w:val="auto"/>
        <w:rPr>
          <w:b/>
          <w:bCs/>
          <w:szCs w:val="24"/>
        </w:rPr>
      </w:pPr>
      <w:r w:rsidRPr="006B4A76">
        <w:rPr>
          <w:b/>
          <w:bCs/>
          <w:szCs w:val="24"/>
        </w:rPr>
        <w:lastRenderedPageBreak/>
        <w:t>4. évfolyam</w:t>
      </w:r>
    </w:p>
    <w:p w:rsidR="00900021" w:rsidRPr="006B4A76" w:rsidRDefault="00BD4127" w:rsidP="00900021">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előadásmód jellemző vonásainak megismertetése, a fokozatos tempónövelés, tempóváltás szabályainak tudatosítása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magabiztos dalkezdés elsajátítása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énekelt népzenei karakterek megformálásához szükséges forma, dallam és tempóérzék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népi éneklési technika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intonációs készség, zenei hallás, hangképzési technika és a megfelelő hangszín kialakítása, a hangterjedelem növelése</w:t>
      </w:r>
    </w:p>
    <w:p w:rsidR="00900021" w:rsidRPr="006B4A76" w:rsidRDefault="00900021" w:rsidP="00900021">
      <w:pPr>
        <w:tabs>
          <w:tab w:val="left" w:pos="142"/>
          <w:tab w:val="left" w:pos="709"/>
        </w:tabs>
        <w:overflowPunct/>
        <w:autoSpaceDE/>
        <w:autoSpaceDN/>
        <w:adjustRightInd/>
        <w:spacing w:before="0" w:line="360" w:lineRule="auto"/>
        <w:jc w:val="left"/>
        <w:textAlignment w:val="auto"/>
        <w:rPr>
          <w:iCs/>
          <w:color w:val="000000"/>
          <w:szCs w:val="24"/>
          <w:shd w:val="clear" w:color="auto" w:fill="FFFFFF"/>
        </w:rPr>
      </w:pPr>
      <w:r w:rsidRPr="006B4A76">
        <w:rPr>
          <w:iCs/>
          <w:color w:val="000000"/>
          <w:szCs w:val="24"/>
          <w:shd w:val="clear" w:color="auto" w:fill="FFFFFF"/>
        </w:rPr>
        <w:t>– Az egyéni feladatvállalás, a szóló, duó, kiscsoportos éneklés ösztönzése</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 xml:space="preserve">Tananyag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negyedes, nyolcados ritmusértékek, ritmusképletek, ritmusgyakorlatok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nyújtott és éles ritmus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4/4–es lüktetés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hangterjedelem növelése oktávon túlra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lassú, közepes és gyors tempó dallampéldákon keresztül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A </w:t>
      </w:r>
      <w:r w:rsidRPr="006B4A76">
        <w:rPr>
          <w:i/>
          <w:iCs/>
          <w:szCs w:val="24"/>
        </w:rPr>
        <w:t>giusto</w:t>
      </w:r>
      <w:r w:rsidRPr="006B4A76">
        <w:rPr>
          <w:szCs w:val="24"/>
        </w:rPr>
        <w:t xml:space="preserve"> előadásmód</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adott évfolyamon választott táncokhoz kötődő, a helyi tantervben meghatározott népdalok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folklórismeret tantárgy témaköréhez kapcsolódó szokásdalok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Népi hangszerek: hegedű, brácsa, bőgő</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dallamhangszerek, kísérő hangszerek, játékmód</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xml:space="preserve">Az </w:t>
      </w:r>
      <w:r w:rsidRPr="006B4A76">
        <w:rPr>
          <w:i/>
          <w:iCs/>
          <w:szCs w:val="24"/>
        </w:rPr>
        <w:t>esztam</w:t>
      </w:r>
      <w:r w:rsidRPr="006B4A76">
        <w:rPr>
          <w:szCs w:val="24"/>
        </w:rPr>
        <w:t xml:space="preserve"> és </w:t>
      </w:r>
      <w:r w:rsidRPr="006B4A76">
        <w:rPr>
          <w:i/>
          <w:iCs/>
          <w:szCs w:val="24"/>
        </w:rPr>
        <w:t>dűvő</w:t>
      </w:r>
      <w:r w:rsidRPr="006B4A76">
        <w:rPr>
          <w:szCs w:val="24"/>
        </w:rPr>
        <w:t xml:space="preserve"> kíséret</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 xml:space="preserve">A tanuló ismerje </w:t>
      </w:r>
      <w:r w:rsidRPr="006B4A76">
        <w:rPr>
          <w:szCs w:val="24"/>
        </w:rPr>
        <w:t xml:space="preserve">a tanult népdalok szövegét és dallamát, az alapvető ritmusértékeket, a </w:t>
      </w:r>
      <w:r w:rsidRPr="006B4A76">
        <w:rPr>
          <w:i/>
          <w:iCs/>
          <w:szCs w:val="24"/>
        </w:rPr>
        <w:t>giusto</w:t>
      </w:r>
      <w:r w:rsidRPr="006B4A76">
        <w:rPr>
          <w:szCs w:val="24"/>
        </w:rPr>
        <w:t xml:space="preserve"> előadásmód jellemzőit, a hangszereket, kíséretmódokat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tanuló legyen képesegy oktáv hangterjedelmen túl énekelni, a népdalok csoportos, kiscsoportos, egyéni bemutatására, a kezdőhanghoz való igazodásra, az előénekeshez történő bekapcsolódásra</w:t>
      </w:r>
    </w:p>
    <w:p w:rsidR="00367F4D" w:rsidRDefault="00367F4D">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240" w:line="360" w:lineRule="auto"/>
        <w:jc w:val="left"/>
        <w:textAlignment w:val="auto"/>
        <w:rPr>
          <w:b/>
          <w:bCs/>
          <w:szCs w:val="24"/>
        </w:rPr>
      </w:pPr>
      <w:r w:rsidRPr="006B4A76">
        <w:rPr>
          <w:b/>
          <w:bCs/>
          <w:szCs w:val="24"/>
        </w:rPr>
        <w:lastRenderedPageBreak/>
        <w:t>5. évfolyam</w:t>
      </w:r>
    </w:p>
    <w:p w:rsidR="00900021" w:rsidRPr="006B4A76" w:rsidRDefault="00BD4127" w:rsidP="00900021">
      <w:pPr>
        <w:widowControl w:val="0"/>
        <w:overflowPunct/>
        <w:autoSpaceDE/>
        <w:autoSpaceDN/>
        <w:adjustRightInd/>
        <w:spacing w:before="24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zenei egységek érzékelésének elősegítése, zenei zárlatok és félzárlatok felismertetése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 </w:t>
      </w:r>
      <w:r w:rsidRPr="006B4A76">
        <w:rPr>
          <w:i/>
          <w:iCs/>
          <w:szCs w:val="24"/>
        </w:rPr>
        <w:t>giusto</w:t>
      </w:r>
      <w:r w:rsidRPr="006B4A76">
        <w:rPr>
          <w:szCs w:val="24"/>
        </w:rPr>
        <w:t xml:space="preserve"> és a </w:t>
      </w:r>
      <w:r w:rsidRPr="006B4A76">
        <w:rPr>
          <w:i/>
          <w:iCs/>
          <w:szCs w:val="24"/>
        </w:rPr>
        <w:t>parlando, rubato</w:t>
      </w:r>
      <w:r w:rsidRPr="006B4A76">
        <w:rPr>
          <w:szCs w:val="24"/>
        </w:rPr>
        <w:t xml:space="preserve"> előadásmód jellegzetes vonásainak megismerése és alkalmazása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kíséretmódok és a tánc összefüggéseinek vizsgálata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fokozatos tempónövelés, tempóváltás tudatos alkalmazása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népdalcsokor szerkesztési elveinek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magabiztos dalkezdés elsajátítása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intonációs készség, zenei hallás, hangképzési technika, megfelelő légzéstechnika kialakítása, a hangterjedelem és az éneklési kedv növelése</w:t>
      </w:r>
    </w:p>
    <w:p w:rsidR="00900021" w:rsidRPr="006B4A76" w:rsidRDefault="00900021" w:rsidP="00900021">
      <w:pPr>
        <w:tabs>
          <w:tab w:val="left" w:pos="142"/>
          <w:tab w:val="left" w:pos="709"/>
        </w:tabs>
        <w:overflowPunct/>
        <w:autoSpaceDE/>
        <w:autoSpaceDN/>
        <w:adjustRightInd/>
        <w:spacing w:before="0" w:line="360" w:lineRule="auto"/>
        <w:jc w:val="left"/>
        <w:textAlignment w:val="auto"/>
        <w:rPr>
          <w:iCs/>
          <w:color w:val="000000"/>
          <w:szCs w:val="24"/>
          <w:shd w:val="clear" w:color="auto" w:fill="FFFFFF"/>
        </w:rPr>
      </w:pPr>
      <w:r w:rsidRPr="006B4A76">
        <w:rPr>
          <w:iCs/>
          <w:color w:val="000000"/>
          <w:szCs w:val="24"/>
          <w:shd w:val="clear" w:color="auto" w:fill="FFFFFF"/>
        </w:rPr>
        <w:t>– Az egyéni feladatvállalás, a szóló éneklés ösztönzése</w:t>
      </w:r>
    </w:p>
    <w:p w:rsidR="00900021" w:rsidRPr="006B4A76" w:rsidRDefault="00900021" w:rsidP="00900021">
      <w:pPr>
        <w:widowControl w:val="0"/>
        <w:overflowPunct/>
        <w:autoSpaceDE/>
        <w:autoSpaceDN/>
        <w:adjustRightInd/>
        <w:spacing w:before="36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negyedes, nyolcados ritmusértékek, ritmusképletek, ritmusgyakorlatok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periódus, zárlat, félzárlat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hangterjedelem növelése oktávon túlra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adott évfolyamon választott táncokhoz kötődő, a helyi tantervben meghatározott népdalok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folklórismeret tantárgy témaköréhez kapcsolódó szokásdalok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Népi hangszerek: cimbalom, citera, tambura </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A zene és tánc összefüggései tájegységek és tánctípusok szerint</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 xml:space="preserve">A tanuló ismerje </w:t>
      </w:r>
      <w:r w:rsidRPr="006B4A76">
        <w:rPr>
          <w:szCs w:val="24"/>
        </w:rPr>
        <w:t xml:space="preserve">a tanult népdalok szövegét, dallamát, az alapvető ritmusértékeket, képleteket, a periódus fogalmát, a </w:t>
      </w:r>
      <w:r w:rsidRPr="006B4A76">
        <w:rPr>
          <w:i/>
          <w:iCs/>
          <w:szCs w:val="24"/>
        </w:rPr>
        <w:t>giusto</w:t>
      </w:r>
      <w:r w:rsidRPr="006B4A76">
        <w:rPr>
          <w:szCs w:val="24"/>
        </w:rPr>
        <w:t xml:space="preserve"> előadásmódot, ahangszereket, kíséretmódokat</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i/>
          <w:iCs/>
          <w:szCs w:val="24"/>
        </w:rPr>
        <w:t xml:space="preserve">A tanuló legyen képes </w:t>
      </w:r>
      <w:r w:rsidRPr="006B4A76">
        <w:rPr>
          <w:szCs w:val="24"/>
        </w:rPr>
        <w:t>egy oktáv hangterjedelmen felül énekelni, a népdalok csoportos, kiscsoportos, egyéni bemutatására, a kezdőhanghoz való igazodásra, az előénekeshez történő bekapcsolódásra, a kíséretmódok felismerésére, a hangszerek felismerésére, a táncdallamok és tánctípus hallás utáni felismerésére és azonosítására</w:t>
      </w:r>
      <w:r>
        <w:rPr>
          <w:szCs w:val="24"/>
        </w:rPr>
        <w:br w:type="page"/>
      </w:r>
      <w:r w:rsidRPr="006B4A76">
        <w:rPr>
          <w:b/>
          <w:bCs/>
          <w:szCs w:val="24"/>
        </w:rPr>
        <w:lastRenderedPageBreak/>
        <w:t>6. évfolyam</w:t>
      </w:r>
    </w:p>
    <w:p w:rsidR="00900021" w:rsidRPr="006B4A76" w:rsidRDefault="00BD4127" w:rsidP="00900021">
      <w:pPr>
        <w:widowControl w:val="0"/>
        <w:overflowPunct/>
        <w:autoSpaceDE/>
        <w:autoSpaceDN/>
        <w:adjustRightInd/>
        <w:spacing w:before="240" w:line="360" w:lineRule="auto"/>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vokális népzene dialektusterületeinek, az éneklési technikák stílusjegyeinek megismertetése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dallam díszítéstechnika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Az ismeretek szintetizálásának elősegítése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hangszeres népzene és a tánctípusok összefüggéseinek feltárása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stílusismeret, a zenefelismerés, az éneklési készség, a díszítéstechnika, a légzéstechnika, az előadásmód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vizsgahelyzetre való felkészítés</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negyedes, nyolcados ritmusértékek, ritmusképletek, ritmusgyakorlatok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szinkópa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aszimmetrikus zenei lüktetés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5/8–os lüktetésrend</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periódus, a pontszerkezet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A </w:t>
      </w:r>
      <w:r w:rsidRPr="006B4A76">
        <w:rPr>
          <w:i/>
          <w:iCs/>
          <w:szCs w:val="24"/>
        </w:rPr>
        <w:t>parlando</w:t>
      </w:r>
      <w:r w:rsidRPr="006B4A76">
        <w:rPr>
          <w:szCs w:val="24"/>
        </w:rPr>
        <w:t xml:space="preserve">, </w:t>
      </w:r>
      <w:r w:rsidRPr="006B4A76">
        <w:rPr>
          <w:i/>
          <w:iCs/>
          <w:szCs w:val="24"/>
        </w:rPr>
        <w:t>rubato</w:t>
      </w:r>
      <w:r w:rsidRPr="006B4A76">
        <w:rPr>
          <w:szCs w:val="24"/>
        </w:rPr>
        <w:t xml:space="preserve"> és a </w:t>
      </w:r>
      <w:r w:rsidRPr="006B4A76">
        <w:rPr>
          <w:i/>
          <w:iCs/>
          <w:szCs w:val="24"/>
        </w:rPr>
        <w:t>giusto</w:t>
      </w:r>
      <w:r w:rsidRPr="006B4A76">
        <w:rPr>
          <w:szCs w:val="24"/>
        </w:rPr>
        <w:t xml:space="preserve"> előadásmód</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adott évfolyamon választott táncokhoz kötődő, a helyi tantervben meghatározott népdalok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folklórismeret tantárgy témaköréhez kapcsolódó szokásdalok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hangszerek, hangszer–együttesek, zenekari felállások tájegységek szerint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zene és tánc összefüggései tájegységek és tánctípusok szerint</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Zenefelismerés</w:t>
      </w:r>
    </w:p>
    <w:p w:rsidR="00900021" w:rsidRPr="006B4A76" w:rsidRDefault="00900021" w:rsidP="00900021">
      <w:pPr>
        <w:widowControl w:val="0"/>
        <w:overflowPunct/>
        <w:autoSpaceDE/>
        <w:autoSpaceDN/>
        <w:adjustRightInd/>
        <w:spacing w:before="240" w:line="360" w:lineRule="auto"/>
        <w:textAlignment w:val="auto"/>
        <w:rPr>
          <w:b/>
          <w:bCs/>
          <w:i/>
          <w:iCs/>
          <w:szCs w:val="24"/>
        </w:rPr>
      </w:pPr>
      <w:r w:rsidRPr="006B4A76">
        <w:rPr>
          <w:b/>
          <w:bCs/>
          <w:i/>
          <w:iCs/>
          <w:szCs w:val="24"/>
        </w:rPr>
        <w:t>Követelmények</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i/>
          <w:iCs/>
          <w:szCs w:val="24"/>
        </w:rPr>
        <w:t xml:space="preserve">A tanuló ismerje </w:t>
      </w:r>
      <w:r w:rsidRPr="006B4A76">
        <w:rPr>
          <w:szCs w:val="24"/>
        </w:rPr>
        <w:t>az emberi hang sajátosságaita tanult népdalok szövegét, dallamát, az alapvető ritmusértékeket, képleteket, a periódust, a különböző előadásmódokat, a hangszereket, a kíséretmódokat</w:t>
      </w:r>
    </w:p>
    <w:p w:rsidR="00367F4D" w:rsidRDefault="00900021" w:rsidP="00367F4D">
      <w:pPr>
        <w:widowControl w:val="0"/>
        <w:overflowPunct/>
        <w:autoSpaceDE/>
        <w:autoSpaceDN/>
        <w:adjustRightInd/>
        <w:spacing w:before="0" w:line="360" w:lineRule="auto"/>
        <w:textAlignment w:val="auto"/>
        <w:rPr>
          <w:szCs w:val="24"/>
        </w:rPr>
      </w:pPr>
      <w:r w:rsidRPr="006B4A76">
        <w:rPr>
          <w:i/>
          <w:iCs/>
          <w:szCs w:val="24"/>
        </w:rPr>
        <w:t xml:space="preserve">A tanuló legyen képes </w:t>
      </w:r>
      <w:r w:rsidRPr="006B4A76">
        <w:rPr>
          <w:szCs w:val="24"/>
        </w:rPr>
        <w:t>egy oktáv hangterjedelmen felül énekelni, a népdalok csoportos, kiscsoportos, egyéni bemutatására, a kezdőhanghoz való igazodásra, az előénekeshez történő bekapcsolódásra, a kíséretmódok felismerésére, a hangszerek felismerésére, a táncdallamok és tánctípus hallás utáni felismerésére, azonosítására. Az eddig tanult ismeretek összegzésére, a tananyag összefüggéseinek felismerésére.</w:t>
      </w:r>
      <w:bookmarkStart w:id="201" w:name="pr7031"/>
      <w:bookmarkEnd w:id="201"/>
    </w:p>
    <w:p w:rsidR="00367F4D" w:rsidRDefault="00367F4D" w:rsidP="00367F4D">
      <w:pPr>
        <w:widowControl w:val="0"/>
        <w:overflowPunct/>
        <w:autoSpaceDE/>
        <w:autoSpaceDN/>
        <w:adjustRightInd/>
        <w:spacing w:before="0" w:line="360" w:lineRule="auto"/>
        <w:textAlignment w:val="auto"/>
        <w:rPr>
          <w:szCs w:val="24"/>
        </w:rPr>
      </w:pPr>
    </w:p>
    <w:p w:rsidR="00367F4D" w:rsidRDefault="00367F4D" w:rsidP="00367F4D">
      <w:pPr>
        <w:widowControl w:val="0"/>
        <w:overflowPunct/>
        <w:autoSpaceDE/>
        <w:autoSpaceDN/>
        <w:adjustRightInd/>
        <w:spacing w:before="0" w:line="360" w:lineRule="auto"/>
        <w:textAlignment w:val="auto"/>
        <w:rPr>
          <w:szCs w:val="24"/>
        </w:rPr>
      </w:pPr>
    </w:p>
    <w:p w:rsidR="00367F4D" w:rsidRDefault="00367F4D" w:rsidP="00367F4D">
      <w:pPr>
        <w:widowControl w:val="0"/>
        <w:overflowPunct/>
        <w:autoSpaceDE/>
        <w:autoSpaceDN/>
        <w:adjustRightInd/>
        <w:spacing w:before="0" w:line="360" w:lineRule="auto"/>
        <w:textAlignment w:val="auto"/>
        <w:rPr>
          <w:szCs w:val="24"/>
        </w:rPr>
      </w:pPr>
    </w:p>
    <w:p w:rsidR="00367F4D" w:rsidRDefault="00367F4D" w:rsidP="00367F4D">
      <w:pPr>
        <w:widowControl w:val="0"/>
        <w:overflowPunct/>
        <w:autoSpaceDE/>
        <w:autoSpaceDN/>
        <w:adjustRightInd/>
        <w:spacing w:before="0" w:line="360" w:lineRule="auto"/>
        <w:textAlignment w:val="auto"/>
        <w:rPr>
          <w:szCs w:val="24"/>
        </w:rPr>
      </w:pPr>
    </w:p>
    <w:p w:rsidR="00900021" w:rsidRPr="00367F4D" w:rsidRDefault="00900021" w:rsidP="00367F4D">
      <w:pPr>
        <w:widowControl w:val="0"/>
        <w:overflowPunct/>
        <w:autoSpaceDE/>
        <w:autoSpaceDN/>
        <w:adjustRightInd/>
        <w:spacing w:before="0" w:line="360" w:lineRule="auto"/>
        <w:textAlignment w:val="auto"/>
        <w:rPr>
          <w:szCs w:val="24"/>
        </w:rPr>
      </w:pPr>
      <w:r>
        <w:t>V</w:t>
      </w:r>
      <w:r w:rsidRPr="006B4A76">
        <w:t>.3. KÉPZŐ – ÉS IPARMŰVÉSZETI ÁG</w:t>
      </w:r>
      <w:bookmarkStart w:id="202" w:name="pr7032"/>
      <w:bookmarkEnd w:id="202"/>
    </w:p>
    <w:bookmarkStart w:id="203" w:name="pr7033"/>
    <w:bookmarkStart w:id="204" w:name="pr7034"/>
    <w:bookmarkEnd w:id="203"/>
    <w:bookmarkEnd w:id="204"/>
    <w:p w:rsidR="00900021" w:rsidRPr="006B4A76" w:rsidRDefault="00472CF8" w:rsidP="00900021">
      <w:pPr>
        <w:widowControl w:val="0"/>
        <w:overflowPunct/>
        <w:autoSpaceDE/>
        <w:autoSpaceDN/>
        <w:adjustRightInd/>
        <w:spacing w:before="240" w:after="240" w:line="360" w:lineRule="auto"/>
        <w:jc w:val="center"/>
        <w:textAlignment w:val="auto"/>
        <w:rPr>
          <w:b/>
          <w:bCs/>
          <w:i/>
          <w:iCs/>
          <w:szCs w:val="24"/>
        </w:rPr>
      </w:pPr>
      <w:r w:rsidRPr="006B4A76">
        <w:rPr>
          <w:b/>
          <w:bCs/>
          <w:i/>
          <w:iCs/>
          <w:szCs w:val="24"/>
        </w:rPr>
        <w:fldChar w:fldCharType="begin"/>
      </w:r>
      <w:r w:rsidR="00900021" w:rsidRPr="006B4A76">
        <w:rPr>
          <w:b/>
          <w:bCs/>
          <w:i/>
          <w:iCs/>
          <w:szCs w:val="24"/>
        </w:rPr>
        <w:instrText xml:space="preserve"> INCLUDEPICTURE "http://net.jogtar.hu/jr/st/kez.gif" \* MERGEFORMATINET </w:instrText>
      </w:r>
      <w:r w:rsidRPr="006B4A76">
        <w:rPr>
          <w:b/>
          <w:bCs/>
          <w:i/>
          <w:iCs/>
          <w:szCs w:val="24"/>
        </w:rPr>
        <w:fldChar w:fldCharType="end"/>
      </w:r>
      <w:r w:rsidR="00900021" w:rsidRPr="006B4A76">
        <w:rPr>
          <w:b/>
          <w:bCs/>
          <w:i/>
          <w:iCs/>
          <w:szCs w:val="24"/>
        </w:rPr>
        <w:t xml:space="preserve">AZ ALAPFOKÚ KÉPZŐ – </w:t>
      </w:r>
      <w:proofErr w:type="gramStart"/>
      <w:r w:rsidR="00900021" w:rsidRPr="006B4A76">
        <w:rPr>
          <w:b/>
          <w:bCs/>
          <w:i/>
          <w:iCs/>
          <w:szCs w:val="24"/>
        </w:rPr>
        <w:t>ÉS</w:t>
      </w:r>
      <w:proofErr w:type="gramEnd"/>
      <w:r w:rsidR="00900021" w:rsidRPr="006B4A76">
        <w:rPr>
          <w:b/>
          <w:bCs/>
          <w:i/>
          <w:iCs/>
          <w:szCs w:val="24"/>
        </w:rPr>
        <w:t xml:space="preserve"> IPARMŰVÉSZETIOKTATÁS CÉLRENDSZERE ÉS FUNKCIÓI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alapfokú művészetoktatás célja, hogy hozzásegítse a tanulókat a külvilág tudatos érzékeléséhez, tanulmányozásához, valamint a belső látás és a képzelet finomításához, tudatosításához. A tanulók belső világának gazdagítása teszi lehetővé, hogy egész személyiségük használni és hasznosítani tudja az összegyűjtött és egyre tudatosabban szelektált vizuális információkat. Az élményszerű tapasztalások és képzetek teremtik meg az önmeghatározások és önkifejezések egyre differenciáltabb formáit.</w:t>
      </w:r>
    </w:p>
    <w:p w:rsidR="00900021" w:rsidRPr="006B4A76" w:rsidRDefault="00900021" w:rsidP="00367F4D">
      <w:pPr>
        <w:widowControl w:val="0"/>
        <w:overflowPunct/>
        <w:autoSpaceDE/>
        <w:autoSpaceDN/>
        <w:adjustRightInd/>
        <w:spacing w:before="0" w:line="360" w:lineRule="auto"/>
        <w:textAlignment w:val="auto"/>
        <w:rPr>
          <w:szCs w:val="24"/>
        </w:rPr>
      </w:pPr>
      <w:bookmarkStart w:id="205" w:name="pr7035"/>
      <w:bookmarkEnd w:id="205"/>
      <w:r w:rsidRPr="006B4A76">
        <w:rPr>
          <w:szCs w:val="24"/>
        </w:rPr>
        <w:t>Az alapfokú művészetoktatás követelménye és tantervi programja lehetőséget nyújt az esztétikai érzékenység – nyitottság, igényesség, ízlés, erkölcsi fogékonyság – alakítására, a látás kiművelésére és tudatosítására. A követelmény és tantervi program bővíti a képi műveltséget, a képi emlékezetet és képzeletet. A tervező, konstruáló, anyagformáló, eszközhasználó, tárgykészítő és környezetalakító tevékenységek gyakorlata finomítja a kézügyességet, technikai érzékenységet, valamint erős érzelmi–motivációs bázist teremt, mely fejleszti a gondolatok, érzések, elképzelések, tapasztalatok vizuális eszközökkel való megjelenítésének képességét is.</w:t>
      </w:r>
    </w:p>
    <w:p w:rsidR="00900021" w:rsidRPr="006B4A76" w:rsidRDefault="00900021" w:rsidP="00367F4D">
      <w:pPr>
        <w:widowControl w:val="0"/>
        <w:overflowPunct/>
        <w:autoSpaceDE/>
        <w:autoSpaceDN/>
        <w:adjustRightInd/>
        <w:spacing w:before="240" w:line="360" w:lineRule="auto"/>
        <w:textAlignment w:val="auto"/>
        <w:rPr>
          <w:szCs w:val="24"/>
        </w:rPr>
      </w:pPr>
      <w:bookmarkStart w:id="206" w:name="pr7036"/>
      <w:bookmarkEnd w:id="206"/>
      <w:r w:rsidRPr="006B4A76">
        <w:rPr>
          <w:szCs w:val="24"/>
        </w:rPr>
        <w:t>A program keretében folyó vizuális nevelés alkalmat ad a képző– és iparművészeti tevékenységek iránt érdeklődő tanulók szellemi és gyakorlati képességeinek fejlesztésére, biztosítja a különböző művészeti szakterületeken való jártasságok megszerzését. A képzés nagymértékben elősegíti a tanulók személyiségfejlődését és biztosítja a tehetséggondozás lehetőségét. Figyelembe veszi az életkori sajátosságokat; a tanulók érdeklődésére, a kézműves hagyományokra, valamint a klasszikus és kortárs képző–és iparművészeti, médiaművészeti értékekre építve gyarapítja ismereteiket, s alakítja készségeiket. Az alapfokú és továbbképző évfolyamokon fejleszthetik vizuális műveltségüket, és különféle szakirányú területeken szerezhetnek jártasságot.</w:t>
      </w:r>
    </w:p>
    <w:p w:rsidR="00900021" w:rsidRPr="006B4A76" w:rsidRDefault="00900021" w:rsidP="00367F4D">
      <w:pPr>
        <w:widowControl w:val="0"/>
        <w:overflowPunct/>
        <w:autoSpaceDE/>
        <w:autoSpaceDN/>
        <w:adjustRightInd/>
        <w:spacing w:before="0" w:line="360" w:lineRule="auto"/>
        <w:textAlignment w:val="auto"/>
        <w:rPr>
          <w:szCs w:val="24"/>
        </w:rPr>
      </w:pPr>
      <w:bookmarkStart w:id="207" w:name="pr7037"/>
      <w:bookmarkEnd w:id="207"/>
      <w:r w:rsidRPr="006B4A76">
        <w:rPr>
          <w:szCs w:val="24"/>
        </w:rPr>
        <w:t>A vizuális művészeti oktatás megismerteti a tanulókkal az adott művészeti ág műfaji sajátosságait, a művészi kommunikáció megjelenítési módjait. A képzés célja az is, hogy a múlt értékeit megszerettesse és tovább éltesse, segítsen a hagyománytisztelet megteremtésében.</w:t>
      </w:r>
      <w:bookmarkStart w:id="208" w:name="pr7038"/>
      <w:bookmarkEnd w:id="208"/>
    </w:p>
    <w:p w:rsidR="00900021" w:rsidRPr="006B4A76" w:rsidRDefault="00900021" w:rsidP="00367F4D">
      <w:pPr>
        <w:widowControl w:val="0"/>
        <w:overflowPunct/>
        <w:autoSpaceDE/>
        <w:autoSpaceDN/>
        <w:adjustRightInd/>
        <w:spacing w:before="480" w:line="360" w:lineRule="auto"/>
        <w:textAlignment w:val="auto"/>
        <w:rPr>
          <w:i/>
          <w:iCs/>
          <w:szCs w:val="24"/>
        </w:rPr>
      </w:pPr>
      <w:r w:rsidRPr="006B4A76">
        <w:rPr>
          <w:i/>
          <w:iCs/>
          <w:szCs w:val="24"/>
        </w:rPr>
        <w:lastRenderedPageBreak/>
        <w:t xml:space="preserve">A képző– és iparművészeti ág sajátosságai: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tevékenységközpontúság – a tanulók a vizuális tananyagtartalmakat, feladatokat gyakorlati, tapasztalati módon, különböző tevékenységek által, komplex témákba ágyazottan dolgozzák fel, amelyben a cselekvésből származó tapasztalat adja a tanulás alapját,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feladattudatosság – egy témával, témakörrel való hosszabb idejű elmélyült foglalkozás, mely elősegíti a tanulók türelmének, kitartásának fejlődését,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alkotói magatartás – amelyben fontos szerepet kap a nyitottság, az egyéni látásmód, a lényegkiemelés, a problémaérzékenység és problémamegoldás képessége,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komplexitás – amely átjárhatóságot biztosít a képző– és iparművészeti, a népművészeti és médiaművészeti területek között, illetve az egyéb művészeti ágak között,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folyamatszerűség az egyes feladatok végig vitelében és a szervesen kapcsolódó, egymásra épülő feladatsorokban, projektekben,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kreatív cselekvőképesség, melynek fontos részterülete a kísérletező kedv, bátorság, lényeglátás, szituativitás, döntésképesség, nézőpontváltás, sorrendmódosítás,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interaktivitás és együttműködési készség, mely feltételezi a személyközi kapcsolatok aktivitását, a kooperációt és innovációt,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tanulók önkifejezési készségének kialakítása és mélyítése a személyre szabott feladatok, egyéni korrektúra megvalósulása révén,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szociális érzékenység és empátia, az én– tudatosság, önszabályozás és önállóság fejlesztése.</w:t>
      </w:r>
    </w:p>
    <w:p w:rsidR="00900021" w:rsidRPr="006B4A76" w:rsidRDefault="00900021" w:rsidP="00900021">
      <w:pPr>
        <w:widowControl w:val="0"/>
        <w:overflowPunct/>
        <w:autoSpaceDE/>
        <w:autoSpaceDN/>
        <w:adjustRightInd/>
        <w:spacing w:before="360" w:after="120" w:line="360" w:lineRule="auto"/>
        <w:jc w:val="left"/>
        <w:textAlignment w:val="auto"/>
        <w:rPr>
          <w:b/>
          <w:bCs/>
          <w:i/>
          <w:iCs/>
          <w:caps/>
          <w:szCs w:val="24"/>
        </w:rPr>
      </w:pPr>
      <w:r w:rsidRPr="006B4A76">
        <w:rPr>
          <w:b/>
          <w:bCs/>
          <w:i/>
          <w:iCs/>
          <w:caps/>
          <w:szCs w:val="24"/>
        </w:rPr>
        <w:t>A KÉPZÉS struktúrája</w:t>
      </w:r>
    </w:p>
    <w:p w:rsidR="00900021" w:rsidRPr="006B4A76" w:rsidRDefault="00472CF8" w:rsidP="00900021">
      <w:pPr>
        <w:widowControl w:val="0"/>
        <w:overflowPunct/>
        <w:autoSpaceDE/>
        <w:autoSpaceDN/>
        <w:adjustRightInd/>
        <w:spacing w:before="0" w:line="360" w:lineRule="auto"/>
        <w:jc w:val="left"/>
        <w:textAlignment w:val="auto"/>
        <w:rPr>
          <w:b/>
          <w:bCs/>
          <w:i/>
          <w:iCs/>
          <w:szCs w:val="24"/>
        </w:rPr>
      </w:pPr>
      <w:r w:rsidRPr="006B4A76">
        <w:rPr>
          <w:b/>
          <w:bCs/>
          <w:i/>
          <w:iCs/>
          <w:szCs w:val="24"/>
        </w:rPr>
        <w:fldChar w:fldCharType="begin"/>
      </w:r>
      <w:r w:rsidR="00900021" w:rsidRPr="006B4A76">
        <w:rPr>
          <w:b/>
          <w:bCs/>
          <w:i/>
          <w:iCs/>
          <w:szCs w:val="24"/>
        </w:rPr>
        <w:instrText xml:space="preserve"> INCLUDEPICTURE "http://net.jogtar.hu/jr/st/kez.gif" \* MERGEFORMATINET </w:instrText>
      </w:r>
      <w:r w:rsidRPr="006B4A76">
        <w:rPr>
          <w:b/>
          <w:bCs/>
          <w:i/>
          <w:iCs/>
          <w:szCs w:val="24"/>
        </w:rPr>
        <w:fldChar w:fldCharType="end"/>
      </w:r>
      <w:r w:rsidR="00900021" w:rsidRPr="006B4A76">
        <w:rPr>
          <w:b/>
          <w:bCs/>
          <w:i/>
          <w:iCs/>
          <w:szCs w:val="24"/>
        </w:rPr>
        <w:t>Tanszakok és tantárgyak</w:t>
      </w:r>
    </w:p>
    <w:p w:rsidR="00900021" w:rsidRPr="006B4A76" w:rsidRDefault="00900021" w:rsidP="00900021">
      <w:pPr>
        <w:widowControl w:val="0"/>
        <w:overflowPunct/>
        <w:autoSpaceDE/>
        <w:autoSpaceDN/>
        <w:adjustRightInd/>
        <w:spacing w:before="240" w:line="360" w:lineRule="auto"/>
        <w:ind w:left="360"/>
        <w:jc w:val="left"/>
        <w:textAlignment w:val="auto"/>
        <w:rPr>
          <w:szCs w:val="24"/>
        </w:rPr>
      </w:pPr>
      <w:r w:rsidRPr="006B4A76">
        <w:rPr>
          <w:szCs w:val="24"/>
        </w:rPr>
        <w:t>Képzőművészeti tanszak (előképző 1–2. évfolyam + 1–3. alapfokú évfolyam)</w:t>
      </w:r>
    </w:p>
    <w:p w:rsidR="00900021" w:rsidRPr="006B4A76" w:rsidRDefault="00900021" w:rsidP="00900021">
      <w:pPr>
        <w:widowControl w:val="0"/>
        <w:overflowPunct/>
        <w:autoSpaceDE/>
        <w:autoSpaceDN/>
        <w:adjustRightInd/>
        <w:spacing w:before="0" w:line="360" w:lineRule="auto"/>
        <w:ind w:left="360"/>
        <w:jc w:val="left"/>
        <w:textAlignment w:val="auto"/>
        <w:rPr>
          <w:i/>
          <w:iCs/>
          <w:szCs w:val="24"/>
        </w:rPr>
      </w:pPr>
      <w:r w:rsidRPr="006B4A76">
        <w:rPr>
          <w:i/>
          <w:iCs/>
          <w:szCs w:val="24"/>
        </w:rPr>
        <w:t xml:space="preserve">Főtárgy: </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Vizuális alapozó gyakorlatok (előképző 1–2. évfolyam)</w:t>
      </w:r>
    </w:p>
    <w:p w:rsidR="00900021" w:rsidRPr="006B4A76" w:rsidRDefault="00900021" w:rsidP="00900021">
      <w:pPr>
        <w:widowControl w:val="0"/>
        <w:overflowPunct/>
        <w:autoSpaceDE/>
        <w:autoSpaceDN/>
        <w:adjustRightInd/>
        <w:spacing w:before="0" w:line="360" w:lineRule="auto"/>
        <w:ind w:left="360"/>
        <w:jc w:val="left"/>
        <w:textAlignment w:val="auto"/>
        <w:rPr>
          <w:i/>
          <w:iCs/>
          <w:szCs w:val="24"/>
        </w:rPr>
      </w:pPr>
      <w:r w:rsidRPr="006B4A76">
        <w:rPr>
          <w:szCs w:val="24"/>
        </w:rPr>
        <w:t>Grafika és festészet alapjai (1–3. alapfokú évfolyam)</w:t>
      </w:r>
    </w:p>
    <w:p w:rsidR="00900021" w:rsidRPr="006B4A76" w:rsidRDefault="00900021" w:rsidP="00900021">
      <w:pPr>
        <w:widowControl w:val="0"/>
        <w:overflowPunct/>
        <w:autoSpaceDE/>
        <w:autoSpaceDN/>
        <w:adjustRightInd/>
        <w:spacing w:before="240" w:line="360" w:lineRule="auto"/>
        <w:ind w:left="360"/>
        <w:jc w:val="left"/>
        <w:textAlignment w:val="auto"/>
        <w:rPr>
          <w:i/>
          <w:iCs/>
          <w:szCs w:val="24"/>
        </w:rPr>
      </w:pPr>
      <w:r w:rsidRPr="006B4A76">
        <w:rPr>
          <w:i/>
          <w:iCs/>
          <w:szCs w:val="24"/>
        </w:rPr>
        <w:t>Kötelező tantárgy:</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Vizuális alkotó gyakorlat</w:t>
      </w:r>
      <w:r w:rsidRPr="006B4A76">
        <w:rPr>
          <w:iCs/>
          <w:szCs w:val="24"/>
        </w:rPr>
        <w:t>(1</w:t>
      </w:r>
      <w:r w:rsidRPr="006B4A76">
        <w:rPr>
          <w:szCs w:val="24"/>
        </w:rPr>
        <w:t>–10. évfolyam)</w:t>
      </w:r>
    </w:p>
    <w:p w:rsidR="00900021" w:rsidRPr="006B4A76" w:rsidRDefault="00900021" w:rsidP="00900021">
      <w:pPr>
        <w:widowControl w:val="0"/>
        <w:overflowPunct/>
        <w:autoSpaceDE/>
        <w:autoSpaceDN/>
        <w:adjustRightInd/>
        <w:spacing w:before="240" w:line="360" w:lineRule="auto"/>
        <w:ind w:left="360"/>
        <w:jc w:val="left"/>
        <w:textAlignment w:val="auto"/>
        <w:rPr>
          <w:szCs w:val="24"/>
        </w:rPr>
      </w:pPr>
      <w:r w:rsidRPr="006B4A76">
        <w:rPr>
          <w:i/>
          <w:szCs w:val="24"/>
        </w:rPr>
        <w:t>Választható tantárgy</w:t>
      </w:r>
      <w:r w:rsidRPr="006B4A76">
        <w:rPr>
          <w:szCs w:val="24"/>
        </w:rPr>
        <w: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Vizuális alapozó gyakorlatok (előképző 1–2. évfolyama)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Népművészet (1–10. évfolyam)</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Művészettörténet (3-10. évfolyam)</w:t>
      </w:r>
    </w:p>
    <w:p w:rsidR="00900021" w:rsidRPr="006B4A76" w:rsidRDefault="00900021" w:rsidP="00900021">
      <w:pPr>
        <w:widowControl w:val="0"/>
        <w:overflowPunct/>
        <w:autoSpaceDE/>
        <w:autoSpaceDN/>
        <w:adjustRightInd/>
        <w:spacing w:before="0" w:line="360" w:lineRule="auto"/>
        <w:ind w:left="360"/>
        <w:jc w:val="left"/>
        <w:textAlignment w:val="auto"/>
        <w:rPr>
          <w:i/>
          <w:iCs/>
          <w:szCs w:val="24"/>
        </w:rPr>
      </w:pPr>
      <w:r w:rsidRPr="006B4A76">
        <w:rPr>
          <w:i/>
          <w:iCs/>
          <w:szCs w:val="24"/>
        </w:rPr>
        <w:t>Tanszakok és főtárgyaik a 4. alapfokú évfolyamtól a továbbképző 10. évfolyamáig</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lastRenderedPageBreak/>
        <w:t xml:space="preserve">Fém– és zománcműves tanszak - Fém– és zománcműves műhelygyakorlat </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Fotó és film tanszak - Fotó és film műhelygyakorlat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xml:space="preserve">Grafika és festészet tanszak - Grafika és festészet műhelygyakorlat </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xml:space="preserve">Környezet– és kézműves kultúra tanszak - Környezet– és kézműves kultúra műhelygyakorlat </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xml:space="preserve">Szobrászat és kerámia tanszak </w:t>
      </w:r>
      <w:proofErr w:type="gramStart"/>
      <w:r w:rsidRPr="006B4A76">
        <w:rPr>
          <w:szCs w:val="24"/>
        </w:rPr>
        <w:t>-  Szobrászat</w:t>
      </w:r>
      <w:proofErr w:type="gramEnd"/>
      <w:r w:rsidRPr="006B4A76">
        <w:rPr>
          <w:szCs w:val="24"/>
        </w:rPr>
        <w:t xml:space="preserve"> és kerámia műhelygyakorlat </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xml:space="preserve">Textil– és bőrműves tanszak - Textil– és bőrműves műhelygyakorlat </w:t>
      </w:r>
    </w:p>
    <w:p w:rsidR="00900021" w:rsidRPr="006B4A76" w:rsidRDefault="00900021" w:rsidP="00367F4D">
      <w:pPr>
        <w:widowControl w:val="0"/>
        <w:overflowPunct/>
        <w:autoSpaceDE/>
        <w:autoSpaceDN/>
        <w:adjustRightInd/>
        <w:spacing w:before="0" w:line="360" w:lineRule="auto"/>
        <w:ind w:left="360"/>
        <w:jc w:val="left"/>
        <w:textAlignment w:val="auto"/>
        <w:rPr>
          <w:i/>
          <w:iCs/>
          <w:szCs w:val="24"/>
        </w:rPr>
      </w:pPr>
      <w:bookmarkStart w:id="209" w:name="pr7091"/>
      <w:bookmarkStart w:id="210" w:name="pr7073"/>
      <w:bookmarkEnd w:id="209"/>
      <w:bookmarkEnd w:id="210"/>
      <w:r w:rsidRPr="006B4A76">
        <w:rPr>
          <w:i/>
          <w:iCs/>
          <w:szCs w:val="24"/>
        </w:rPr>
        <w:t>Kötelező tantárgy:</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Vizuális alkotó gyakorlat</w:t>
      </w:r>
      <w:r w:rsidRPr="006B4A76">
        <w:rPr>
          <w:iCs/>
          <w:szCs w:val="24"/>
        </w:rPr>
        <w:t>(1</w:t>
      </w:r>
      <w:r w:rsidRPr="006B4A76">
        <w:rPr>
          <w:szCs w:val="24"/>
        </w:rPr>
        <w:t>–10. évfolyam)</w:t>
      </w:r>
    </w:p>
    <w:p w:rsidR="00900021" w:rsidRPr="006B4A76" w:rsidRDefault="00900021" w:rsidP="00367F4D">
      <w:pPr>
        <w:widowControl w:val="0"/>
        <w:overflowPunct/>
        <w:autoSpaceDE/>
        <w:autoSpaceDN/>
        <w:adjustRightInd/>
        <w:spacing w:before="0" w:line="360" w:lineRule="auto"/>
        <w:ind w:left="360"/>
        <w:jc w:val="left"/>
        <w:textAlignment w:val="auto"/>
        <w:rPr>
          <w:i/>
          <w:iCs/>
          <w:szCs w:val="24"/>
        </w:rPr>
      </w:pPr>
      <w:r w:rsidRPr="006B4A76">
        <w:rPr>
          <w:i/>
          <w:iCs/>
          <w:szCs w:val="24"/>
        </w:rPr>
        <w:t>Választható tantárgyak: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Népművészet (1–10. évfolyam)</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Művészettörténet (3-10 évfolyam)</w:t>
      </w:r>
    </w:p>
    <w:p w:rsidR="00900021" w:rsidRPr="006B4A76" w:rsidRDefault="00900021" w:rsidP="00367F4D">
      <w:pPr>
        <w:widowControl w:val="0"/>
        <w:overflowPunct/>
        <w:autoSpaceDE/>
        <w:autoSpaceDN/>
        <w:adjustRightInd/>
        <w:spacing w:before="0" w:line="360" w:lineRule="auto"/>
        <w:ind w:left="360"/>
        <w:textAlignment w:val="auto"/>
        <w:rPr>
          <w:i/>
          <w:iCs/>
          <w:szCs w:val="24"/>
        </w:rPr>
      </w:pPr>
      <w:bookmarkStart w:id="211" w:name="pr7101"/>
      <w:bookmarkEnd w:id="211"/>
      <w:r w:rsidRPr="006B4A76">
        <w:rPr>
          <w:i/>
          <w:iCs/>
          <w:szCs w:val="24"/>
        </w:rPr>
        <w:t>A tantárgyak tartalma</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xml:space="preserve">Moduláris rendszer szerint </w:t>
      </w:r>
      <w:r w:rsidRPr="006B4A76">
        <w:rPr>
          <w:i/>
          <w:iCs/>
          <w:szCs w:val="24"/>
        </w:rPr>
        <w:t>alapmodul</w:t>
      </w:r>
      <w:r w:rsidRPr="006B4A76">
        <w:rPr>
          <w:szCs w:val="24"/>
        </w:rPr>
        <w:t xml:space="preserve"> a vizuális alkotó gyakorlat, a grafika és festészet alapjai, </w:t>
      </w:r>
      <w:r w:rsidRPr="006B4A76">
        <w:rPr>
          <w:i/>
          <w:iCs/>
          <w:szCs w:val="24"/>
        </w:rPr>
        <w:t>egyedi szakmai modul</w:t>
      </w:r>
      <w:r w:rsidRPr="006B4A76">
        <w:rPr>
          <w:szCs w:val="24"/>
        </w:rPr>
        <w:t xml:space="preserve"> a műhelygyakorlat.</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i/>
          <w:iCs/>
          <w:szCs w:val="24"/>
        </w:rPr>
        <w:t>A vizuális alapozó gyakorlatok</w:t>
      </w:r>
      <w:r w:rsidRPr="006B4A76">
        <w:rPr>
          <w:szCs w:val="24"/>
        </w:rPr>
        <w:t xml:space="preserve"> az előképző első két évfolyamának komplex művészeti tantárgya</w:t>
      </w:r>
      <w:bookmarkStart w:id="212" w:name="pr7090"/>
      <w:bookmarkEnd w:id="212"/>
      <w:r w:rsidRPr="006B4A76">
        <w:rPr>
          <w:szCs w:val="24"/>
        </w:rPr>
        <w:t>. Sokszínű alkotó játékra ad lehetőséget. A legkülönfélébb anyagok, eszközök, technikák megismerése segíti a gyermekek kreativitásának kibontakozását és a tradicionális kézművesség értékeinek továbbadását.</w:t>
      </w:r>
    </w:p>
    <w:p w:rsidR="00900021" w:rsidRPr="006B4A76" w:rsidRDefault="00900021" w:rsidP="00367F4D">
      <w:pPr>
        <w:widowControl w:val="0"/>
        <w:overflowPunct/>
        <w:autoSpaceDE/>
        <w:autoSpaceDN/>
        <w:adjustRightInd/>
        <w:spacing w:before="0" w:line="360" w:lineRule="auto"/>
        <w:ind w:left="360"/>
        <w:textAlignment w:val="auto"/>
        <w:rPr>
          <w:szCs w:val="24"/>
        </w:rPr>
      </w:pPr>
      <w:bookmarkStart w:id="213" w:name="pr7102"/>
      <w:bookmarkEnd w:id="213"/>
      <w:r w:rsidRPr="006B4A76">
        <w:rPr>
          <w:i/>
          <w:iCs/>
          <w:szCs w:val="24"/>
        </w:rPr>
        <w:t>A vizuális alkotó gyakorlat</w:t>
      </w:r>
      <w:r w:rsidRPr="006B4A76">
        <w:rPr>
          <w:szCs w:val="24"/>
        </w:rPr>
        <w:t xml:space="preserve"> a képző–és iparművészeti ág, az ősi és kézműves tárgyformálás, a médiaművészet sokféle tevékenységének megismertetésére szolgál. Feladata a vizuális eszköztár bővítése, a művészi kifejezési formanyelv kialakítása, gazdagítása, változatos kreatív feladatsorokon keresztül. </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i/>
          <w:iCs/>
          <w:szCs w:val="24"/>
        </w:rPr>
        <w:t xml:space="preserve">A grafika és festészet alapjai tantárgy </w:t>
      </w:r>
      <w:r w:rsidRPr="006B4A76">
        <w:rPr>
          <w:szCs w:val="24"/>
        </w:rPr>
        <w:t>a képi kifejezés változatos módjainak elsajátítását és alkalmazását teremti meg. Előkészíti és megalapozza a művészi igényű szakmai munkát.</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i/>
          <w:iCs/>
          <w:szCs w:val="24"/>
        </w:rPr>
        <w:t>A műhelygyakorlat</w:t>
      </w:r>
      <w:r w:rsidRPr="006B4A76">
        <w:rPr>
          <w:szCs w:val="24"/>
        </w:rPr>
        <w:t xml:space="preserve"> lehetővé teszi az ősi, a hagyományos és a kortárs képző– és iparművészeti, valamint médiaművészeti szakirányú tevékenységek elsajátítását</w:t>
      </w:r>
      <w:bookmarkStart w:id="214" w:name="pr7106"/>
      <w:bookmarkEnd w:id="214"/>
      <w:r w:rsidRPr="006B4A76">
        <w:rPr>
          <w:szCs w:val="24"/>
        </w:rPr>
        <w:t>. A tanuló a helyi lehetőségektől függően a műhelygyakorlatok közül érdeklődésének és képességének megfelelően választ.</w:t>
      </w:r>
    </w:p>
    <w:p w:rsidR="00900021" w:rsidRPr="006B4A76" w:rsidRDefault="00900021" w:rsidP="00367F4D">
      <w:pPr>
        <w:widowControl w:val="0"/>
        <w:overflowPunct/>
        <w:autoSpaceDE/>
        <w:autoSpaceDN/>
        <w:adjustRightInd/>
        <w:spacing w:before="0" w:line="360" w:lineRule="auto"/>
        <w:ind w:left="360"/>
        <w:jc w:val="left"/>
        <w:textAlignment w:val="auto"/>
        <w:rPr>
          <w:b/>
          <w:bCs/>
          <w:i/>
          <w:iCs/>
          <w:szCs w:val="24"/>
        </w:rPr>
      </w:pPr>
      <w:r w:rsidRPr="006B4A76">
        <w:rPr>
          <w:b/>
          <w:bCs/>
          <w:i/>
          <w:iCs/>
          <w:szCs w:val="24"/>
        </w:rPr>
        <w:t>Óraterv</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1"/>
        <w:gridCol w:w="851"/>
        <w:gridCol w:w="838"/>
        <w:gridCol w:w="614"/>
        <w:gridCol w:w="614"/>
        <w:gridCol w:w="614"/>
        <w:gridCol w:w="614"/>
        <w:gridCol w:w="614"/>
        <w:gridCol w:w="615"/>
        <w:gridCol w:w="631"/>
        <w:gridCol w:w="631"/>
        <w:gridCol w:w="631"/>
        <w:gridCol w:w="632"/>
      </w:tblGrid>
      <w:tr w:rsidR="00900021" w:rsidRPr="006B4A76" w:rsidTr="00337CCD">
        <w:trPr>
          <w:jc w:val="center"/>
        </w:trPr>
        <w:tc>
          <w:tcPr>
            <w:tcW w:w="1431" w:type="dxa"/>
            <w:vMerge w:val="restart"/>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jc w:val="left"/>
              <w:textAlignment w:val="auto"/>
              <w:rPr>
                <w:b/>
                <w:bCs/>
                <w:szCs w:val="24"/>
              </w:rPr>
            </w:pPr>
            <w:bookmarkStart w:id="215" w:name="pr7077"/>
            <w:bookmarkStart w:id="216" w:name="pr7088"/>
            <w:bookmarkEnd w:id="215"/>
            <w:bookmarkEnd w:id="216"/>
            <w:r w:rsidRPr="006B4A76">
              <w:rPr>
                <w:b/>
                <w:bCs/>
                <w:szCs w:val="24"/>
              </w:rPr>
              <w:t>Tantárgy</w:t>
            </w:r>
          </w:p>
        </w:tc>
        <w:tc>
          <w:tcPr>
            <w:tcW w:w="7899" w:type="dxa"/>
            <w:gridSpan w:val="12"/>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Évfolyamok</w:t>
            </w:r>
          </w:p>
        </w:tc>
      </w:tr>
      <w:tr w:rsidR="00900021" w:rsidRPr="006B4A76" w:rsidTr="00337CCD">
        <w:trPr>
          <w:jc w:val="center"/>
        </w:trPr>
        <w:tc>
          <w:tcPr>
            <w:tcW w:w="1431" w:type="dxa"/>
            <w:vMerge/>
            <w:tcBorders>
              <w:top w:val="single" w:sz="4" w:space="0" w:color="auto"/>
              <w:left w:val="single" w:sz="4" w:space="0" w:color="auto"/>
              <w:bottom w:val="single" w:sz="4" w:space="0" w:color="auto"/>
              <w:right w:val="single" w:sz="4" w:space="0" w:color="auto"/>
            </w:tcBorders>
          </w:tcPr>
          <w:p w:rsidR="00900021" w:rsidRPr="006B4A76" w:rsidRDefault="00900021" w:rsidP="00337CCD">
            <w:pPr>
              <w:widowControl w:val="0"/>
              <w:numPr>
                <w:ilvl w:val="0"/>
                <w:numId w:val="7"/>
              </w:numPr>
              <w:overflowPunct/>
              <w:autoSpaceDE/>
              <w:autoSpaceDN/>
              <w:adjustRightInd/>
              <w:spacing w:before="0" w:line="360" w:lineRule="auto"/>
              <w:jc w:val="left"/>
              <w:textAlignment w:val="auto"/>
              <w:rPr>
                <w:b/>
                <w:bCs/>
                <w:szCs w:val="24"/>
              </w:rPr>
            </w:pPr>
          </w:p>
        </w:tc>
        <w:tc>
          <w:tcPr>
            <w:tcW w:w="1689" w:type="dxa"/>
            <w:gridSpan w:val="2"/>
            <w:tcBorders>
              <w:top w:val="single" w:sz="4" w:space="0" w:color="auto"/>
              <w:left w:val="single" w:sz="4" w:space="0" w:color="auto"/>
              <w:bottom w:val="single" w:sz="4" w:space="0" w:color="auto"/>
              <w:right w:val="single" w:sz="4" w:space="0" w:color="auto"/>
            </w:tcBorders>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Előképző</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Alapfok</w:t>
            </w:r>
          </w:p>
        </w:tc>
        <w:tc>
          <w:tcPr>
            <w:tcW w:w="2525" w:type="dxa"/>
            <w:gridSpan w:val="4"/>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jc w:val="center"/>
              <w:textAlignment w:val="auto"/>
              <w:rPr>
                <w:b/>
                <w:bCs/>
                <w:szCs w:val="24"/>
              </w:rPr>
            </w:pPr>
            <w:r w:rsidRPr="006B4A76">
              <w:rPr>
                <w:b/>
                <w:bCs/>
                <w:szCs w:val="24"/>
              </w:rPr>
              <w:t>Továbbképző</w:t>
            </w:r>
          </w:p>
        </w:tc>
      </w:tr>
      <w:tr w:rsidR="00900021" w:rsidRPr="006B4A76" w:rsidTr="00367F4D">
        <w:trPr>
          <w:trHeight w:val="309"/>
          <w:jc w:val="center"/>
        </w:trPr>
        <w:tc>
          <w:tcPr>
            <w:tcW w:w="1431" w:type="dxa"/>
            <w:vMerge/>
            <w:tcBorders>
              <w:top w:val="single" w:sz="4" w:space="0" w:color="auto"/>
              <w:left w:val="single" w:sz="4" w:space="0" w:color="auto"/>
              <w:bottom w:val="single" w:sz="4" w:space="0" w:color="auto"/>
              <w:right w:val="single" w:sz="4" w:space="0" w:color="auto"/>
            </w:tcBorders>
          </w:tcPr>
          <w:p w:rsidR="00900021" w:rsidRPr="006B4A76" w:rsidRDefault="00900021" w:rsidP="00337CCD">
            <w:pPr>
              <w:widowControl w:val="0"/>
              <w:numPr>
                <w:ilvl w:val="0"/>
                <w:numId w:val="7"/>
              </w:numPr>
              <w:overflowPunct/>
              <w:autoSpaceDE/>
              <w:autoSpaceDN/>
              <w:adjustRightInd/>
              <w:spacing w:before="0" w:line="360" w:lineRule="auto"/>
              <w:jc w:val="left"/>
              <w:textAlignment w:val="auto"/>
              <w:rPr>
                <w:b/>
                <w:bCs/>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
                <w:bCs/>
                <w:szCs w:val="24"/>
              </w:rPr>
            </w:pPr>
            <w:r w:rsidRPr="006B4A76">
              <w:rPr>
                <w:b/>
                <w:bCs/>
                <w:szCs w:val="24"/>
              </w:rPr>
              <w:t>(1.)</w:t>
            </w:r>
          </w:p>
        </w:tc>
        <w:tc>
          <w:tcPr>
            <w:tcW w:w="838"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
                <w:bCs/>
                <w:szCs w:val="24"/>
              </w:rPr>
            </w:pPr>
            <w:r w:rsidRPr="006B4A76">
              <w:rPr>
                <w:b/>
                <w:bCs/>
                <w:szCs w:val="24"/>
              </w:rPr>
              <w:t>(2.)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
                <w:bCs/>
                <w:szCs w:val="24"/>
              </w:rPr>
            </w:pPr>
            <w:r w:rsidRPr="006B4A76">
              <w:rPr>
                <w:b/>
                <w:bCs/>
                <w:szCs w:val="24"/>
              </w:rPr>
              <w:t>1.</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
                <w:bCs/>
                <w:szCs w:val="24"/>
              </w:rPr>
            </w:pPr>
            <w:r w:rsidRPr="006B4A76">
              <w:rPr>
                <w:b/>
                <w:bCs/>
                <w:szCs w:val="24"/>
              </w:rPr>
              <w:t>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
                <w:bCs/>
                <w:szCs w:val="24"/>
              </w:rPr>
            </w:pPr>
            <w:r w:rsidRPr="006B4A76">
              <w:rPr>
                <w:b/>
                <w:bCs/>
                <w:szCs w:val="24"/>
              </w:rPr>
              <w:t>3.</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
                <w:bCs/>
                <w:szCs w:val="24"/>
              </w:rPr>
            </w:pPr>
            <w:r w:rsidRPr="006B4A76">
              <w:rPr>
                <w:b/>
                <w:bCs/>
                <w:szCs w:val="24"/>
              </w:rPr>
              <w:t>4.</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
                <w:bCs/>
                <w:szCs w:val="24"/>
              </w:rPr>
            </w:pPr>
            <w:r w:rsidRPr="006B4A76">
              <w:rPr>
                <w:b/>
                <w:bCs/>
                <w:szCs w:val="24"/>
              </w:rPr>
              <w:t>5.</w:t>
            </w:r>
          </w:p>
        </w:tc>
        <w:tc>
          <w:tcPr>
            <w:tcW w:w="615"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
                <w:bCs/>
                <w:szCs w:val="24"/>
              </w:rPr>
            </w:pPr>
            <w:r w:rsidRPr="006B4A76">
              <w:rPr>
                <w:b/>
                <w:bCs/>
                <w:szCs w:val="24"/>
              </w:rPr>
              <w:t>6.</w:t>
            </w: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
                <w:bCs/>
                <w:szCs w:val="24"/>
              </w:rPr>
            </w:pPr>
            <w:r w:rsidRPr="006B4A76">
              <w:rPr>
                <w:b/>
                <w:bCs/>
                <w:szCs w:val="24"/>
              </w:rPr>
              <w:t>7.</w:t>
            </w: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
                <w:bCs/>
                <w:szCs w:val="24"/>
              </w:rPr>
            </w:pPr>
            <w:r w:rsidRPr="006B4A76">
              <w:rPr>
                <w:b/>
                <w:bCs/>
                <w:szCs w:val="24"/>
              </w:rPr>
              <w:t>8.</w:t>
            </w: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
                <w:bCs/>
                <w:szCs w:val="24"/>
              </w:rPr>
            </w:pPr>
            <w:r w:rsidRPr="006B4A76">
              <w:rPr>
                <w:b/>
                <w:bCs/>
                <w:szCs w:val="24"/>
              </w:rPr>
              <w:t>9.</w:t>
            </w:r>
          </w:p>
        </w:tc>
        <w:tc>
          <w:tcPr>
            <w:tcW w:w="632"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
                <w:bCs/>
                <w:szCs w:val="24"/>
              </w:rPr>
            </w:pPr>
            <w:r w:rsidRPr="006B4A76">
              <w:rPr>
                <w:b/>
                <w:bCs/>
                <w:szCs w:val="24"/>
              </w:rPr>
              <w:t>10.</w:t>
            </w:r>
          </w:p>
        </w:tc>
      </w:tr>
      <w:tr w:rsidR="00900021" w:rsidRPr="006B4A76" w:rsidTr="00337CCD">
        <w:trPr>
          <w:jc w:val="center"/>
        </w:trPr>
        <w:tc>
          <w:tcPr>
            <w:tcW w:w="1431" w:type="dxa"/>
            <w:tcBorders>
              <w:top w:val="single" w:sz="4" w:space="0" w:color="auto"/>
              <w:left w:val="single" w:sz="4" w:space="0" w:color="auto"/>
              <w:bottom w:val="single" w:sz="4" w:space="0" w:color="auto"/>
              <w:right w:val="single" w:sz="4" w:space="0" w:color="auto"/>
            </w:tcBorders>
          </w:tcPr>
          <w:p w:rsidR="00900021" w:rsidRPr="006B4A76" w:rsidRDefault="00900021" w:rsidP="00337CCD">
            <w:pPr>
              <w:widowControl w:val="0"/>
              <w:overflowPunct/>
              <w:autoSpaceDE/>
              <w:autoSpaceDN/>
              <w:adjustRightInd/>
              <w:spacing w:before="0" w:line="360" w:lineRule="auto"/>
              <w:jc w:val="left"/>
              <w:textAlignment w:val="auto"/>
              <w:rPr>
                <w:b/>
                <w:bCs/>
                <w:szCs w:val="24"/>
              </w:rPr>
            </w:pPr>
            <w:r w:rsidRPr="006B4A76">
              <w:rPr>
                <w:b/>
                <w:bCs/>
                <w:szCs w:val="24"/>
              </w:rPr>
              <w:t>Főtárgy</w:t>
            </w:r>
          </w:p>
        </w:tc>
        <w:tc>
          <w:tcPr>
            <w:tcW w:w="85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838"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15"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32"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r>
      <w:tr w:rsidR="00900021" w:rsidRPr="006B4A76" w:rsidTr="00367F4D">
        <w:trPr>
          <w:trHeight w:val="746"/>
          <w:jc w:val="center"/>
        </w:trPr>
        <w:tc>
          <w:tcPr>
            <w:tcW w:w="1431" w:type="dxa"/>
            <w:tcBorders>
              <w:top w:val="single" w:sz="4" w:space="0" w:color="auto"/>
              <w:left w:val="single" w:sz="4" w:space="0" w:color="auto"/>
              <w:bottom w:val="single" w:sz="4" w:space="0" w:color="auto"/>
              <w:right w:val="single" w:sz="4" w:space="0" w:color="auto"/>
            </w:tcBorders>
          </w:tcPr>
          <w:p w:rsidR="00900021" w:rsidRPr="006B4A76" w:rsidRDefault="00900021" w:rsidP="00337CCD">
            <w:pPr>
              <w:widowControl w:val="0"/>
              <w:overflowPunct/>
              <w:autoSpaceDE/>
              <w:autoSpaceDN/>
              <w:adjustRightInd/>
              <w:spacing w:before="0" w:line="360" w:lineRule="auto"/>
              <w:jc w:val="left"/>
              <w:textAlignment w:val="auto"/>
              <w:rPr>
                <w:b/>
                <w:bCs/>
                <w:szCs w:val="24"/>
              </w:rPr>
            </w:pPr>
            <w:r w:rsidRPr="006B4A76">
              <w:rPr>
                <w:b/>
                <w:bCs/>
                <w:szCs w:val="24"/>
              </w:rPr>
              <w:lastRenderedPageBreak/>
              <w:t>Kötelező tantárgy</w:t>
            </w:r>
          </w:p>
        </w:tc>
        <w:tc>
          <w:tcPr>
            <w:tcW w:w="85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p>
        </w:tc>
        <w:tc>
          <w:tcPr>
            <w:tcW w:w="632"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p>
        </w:tc>
      </w:tr>
      <w:tr w:rsidR="00900021" w:rsidRPr="006B4A76" w:rsidTr="00367F4D">
        <w:trPr>
          <w:trHeight w:val="1184"/>
          <w:jc w:val="center"/>
        </w:trPr>
        <w:tc>
          <w:tcPr>
            <w:tcW w:w="1431" w:type="dxa"/>
            <w:tcBorders>
              <w:top w:val="single" w:sz="4" w:space="0" w:color="auto"/>
              <w:left w:val="single" w:sz="4" w:space="0" w:color="auto"/>
              <w:bottom w:val="single" w:sz="4" w:space="0" w:color="auto"/>
              <w:right w:val="single" w:sz="4" w:space="0" w:color="auto"/>
            </w:tcBorders>
          </w:tcPr>
          <w:p w:rsidR="00900021" w:rsidRPr="006B4A76" w:rsidRDefault="00900021" w:rsidP="00337CCD">
            <w:pPr>
              <w:widowControl w:val="0"/>
              <w:overflowPunct/>
              <w:autoSpaceDE/>
              <w:autoSpaceDN/>
              <w:adjustRightInd/>
              <w:spacing w:before="0" w:line="360" w:lineRule="auto"/>
              <w:jc w:val="left"/>
              <w:textAlignment w:val="auto"/>
              <w:rPr>
                <w:b/>
                <w:bCs/>
                <w:szCs w:val="24"/>
              </w:rPr>
            </w:pPr>
            <w:r w:rsidRPr="006B4A76">
              <w:rPr>
                <w:b/>
                <w:bCs/>
                <w:szCs w:val="24"/>
              </w:rPr>
              <w:t>Kötelezően választható tantárgy</w:t>
            </w:r>
          </w:p>
        </w:tc>
        <w:tc>
          <w:tcPr>
            <w:tcW w:w="85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ind w:left="360"/>
              <w:textAlignment w:val="auto"/>
              <w:rPr>
                <w:szCs w:val="24"/>
              </w:rPr>
            </w:pPr>
          </w:p>
        </w:tc>
        <w:tc>
          <w:tcPr>
            <w:tcW w:w="838"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ind w:left="360"/>
              <w:textAlignment w:val="auto"/>
              <w:rPr>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ind w:left="360"/>
              <w:textAlignment w:val="auto"/>
              <w:rPr>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ind w:left="360"/>
              <w:textAlignment w:val="auto"/>
              <w:rPr>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jc w:val="center"/>
              <w:textAlignment w:val="auto"/>
              <w:rPr>
                <w:szCs w:val="24"/>
              </w:rPr>
            </w:pPr>
            <w:r w:rsidRPr="006B4A76">
              <w:rPr>
                <w:szCs w:val="24"/>
              </w:rPr>
              <w:t>2</w:t>
            </w:r>
          </w:p>
        </w:tc>
        <w:tc>
          <w:tcPr>
            <w:tcW w:w="615"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32"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r>
      <w:tr w:rsidR="00900021" w:rsidRPr="006B4A76" w:rsidTr="00337CCD">
        <w:trPr>
          <w:jc w:val="center"/>
        </w:trPr>
        <w:tc>
          <w:tcPr>
            <w:tcW w:w="1431" w:type="dxa"/>
            <w:tcBorders>
              <w:top w:val="single" w:sz="4" w:space="0" w:color="auto"/>
              <w:left w:val="single" w:sz="4" w:space="0" w:color="auto"/>
              <w:bottom w:val="single" w:sz="4" w:space="0" w:color="auto"/>
              <w:right w:val="single" w:sz="4" w:space="0" w:color="auto"/>
            </w:tcBorders>
          </w:tcPr>
          <w:p w:rsidR="00900021" w:rsidRPr="006B4A76" w:rsidRDefault="00900021" w:rsidP="00337CCD">
            <w:pPr>
              <w:widowControl w:val="0"/>
              <w:overflowPunct/>
              <w:autoSpaceDE/>
              <w:autoSpaceDN/>
              <w:adjustRightInd/>
              <w:spacing w:before="0" w:line="360" w:lineRule="auto"/>
              <w:jc w:val="left"/>
              <w:textAlignment w:val="auto"/>
              <w:rPr>
                <w:b/>
                <w:bCs/>
                <w:szCs w:val="24"/>
              </w:rPr>
            </w:pPr>
            <w:r w:rsidRPr="006B4A76">
              <w:rPr>
                <w:b/>
                <w:bCs/>
                <w:szCs w:val="24"/>
              </w:rPr>
              <w:t>Választható tantárgy</w:t>
            </w:r>
          </w:p>
        </w:tc>
        <w:tc>
          <w:tcPr>
            <w:tcW w:w="85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838"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1–2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1–2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1–2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1–2</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1–2</w:t>
            </w:r>
          </w:p>
        </w:tc>
        <w:tc>
          <w:tcPr>
            <w:tcW w:w="615"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1–2</w:t>
            </w: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1–2</w:t>
            </w: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1–2</w:t>
            </w: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1–2</w:t>
            </w:r>
          </w:p>
        </w:tc>
        <w:tc>
          <w:tcPr>
            <w:tcW w:w="632"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szCs w:val="24"/>
              </w:rPr>
            </w:pPr>
            <w:r w:rsidRPr="006B4A76">
              <w:rPr>
                <w:szCs w:val="24"/>
              </w:rPr>
              <w:t>1–2</w:t>
            </w:r>
          </w:p>
        </w:tc>
      </w:tr>
      <w:tr w:rsidR="00900021" w:rsidRPr="006B4A76" w:rsidTr="00337CCD">
        <w:trPr>
          <w:jc w:val="center"/>
        </w:trPr>
        <w:tc>
          <w:tcPr>
            <w:tcW w:w="1431" w:type="dxa"/>
            <w:tcBorders>
              <w:top w:val="single" w:sz="4" w:space="0" w:color="auto"/>
              <w:left w:val="single" w:sz="4" w:space="0" w:color="auto"/>
              <w:bottom w:val="single" w:sz="4" w:space="0" w:color="auto"/>
              <w:right w:val="single" w:sz="4" w:space="0" w:color="auto"/>
            </w:tcBorders>
          </w:tcPr>
          <w:p w:rsidR="00900021" w:rsidRPr="006B4A76" w:rsidRDefault="00900021" w:rsidP="00337CCD">
            <w:pPr>
              <w:widowControl w:val="0"/>
              <w:overflowPunct/>
              <w:autoSpaceDE/>
              <w:autoSpaceDN/>
              <w:adjustRightInd/>
              <w:spacing w:before="0" w:line="360" w:lineRule="auto"/>
              <w:jc w:val="left"/>
              <w:textAlignment w:val="auto"/>
              <w:rPr>
                <w:b/>
                <w:bCs/>
                <w:szCs w:val="24"/>
              </w:rPr>
            </w:pPr>
            <w:r w:rsidRPr="006B4A76">
              <w:rPr>
                <w:b/>
                <w:bCs/>
                <w:szCs w:val="24"/>
              </w:rPr>
              <w:t>Összes óra:</w:t>
            </w:r>
          </w:p>
        </w:tc>
        <w:tc>
          <w:tcPr>
            <w:tcW w:w="85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Cs/>
                <w:szCs w:val="24"/>
              </w:rPr>
            </w:pPr>
            <w:r w:rsidRPr="006B4A76">
              <w:rPr>
                <w:bCs/>
                <w:szCs w:val="24"/>
              </w:rPr>
              <w:t>(2–4)</w:t>
            </w:r>
          </w:p>
        </w:tc>
        <w:tc>
          <w:tcPr>
            <w:tcW w:w="838"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Cs/>
                <w:szCs w:val="24"/>
              </w:rPr>
            </w:pPr>
            <w:r w:rsidRPr="006B4A76">
              <w:rPr>
                <w:bCs/>
                <w:szCs w:val="24"/>
              </w:rPr>
              <w:t>(2–4)</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Cs/>
                <w:szCs w:val="24"/>
              </w:rPr>
            </w:pPr>
            <w:r w:rsidRPr="006B4A76">
              <w:rPr>
                <w:bCs/>
                <w:szCs w:val="24"/>
              </w:rPr>
              <w:t>4–6</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Cs/>
                <w:szCs w:val="24"/>
              </w:rPr>
            </w:pPr>
            <w:r w:rsidRPr="006B4A76">
              <w:rPr>
                <w:bCs/>
                <w:szCs w:val="24"/>
              </w:rPr>
              <w:t>4–6</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Cs/>
                <w:szCs w:val="24"/>
              </w:rPr>
            </w:pPr>
            <w:r w:rsidRPr="006B4A76">
              <w:rPr>
                <w:bCs/>
                <w:szCs w:val="24"/>
              </w:rPr>
              <w:t>4–6</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Cs/>
                <w:szCs w:val="24"/>
              </w:rPr>
            </w:pPr>
            <w:r w:rsidRPr="006B4A76">
              <w:rPr>
                <w:bCs/>
                <w:szCs w:val="24"/>
              </w:rPr>
              <w:t>4–6</w:t>
            </w:r>
          </w:p>
        </w:tc>
        <w:tc>
          <w:tcPr>
            <w:tcW w:w="614"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Cs/>
                <w:szCs w:val="24"/>
              </w:rPr>
            </w:pPr>
            <w:r w:rsidRPr="006B4A76">
              <w:rPr>
                <w:bCs/>
                <w:szCs w:val="24"/>
              </w:rPr>
              <w:t>4–6</w:t>
            </w:r>
          </w:p>
        </w:tc>
        <w:tc>
          <w:tcPr>
            <w:tcW w:w="615"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Cs/>
                <w:szCs w:val="24"/>
              </w:rPr>
            </w:pPr>
            <w:r w:rsidRPr="006B4A76">
              <w:rPr>
                <w:bCs/>
                <w:szCs w:val="24"/>
              </w:rPr>
              <w:t>4–6</w:t>
            </w: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Cs/>
                <w:szCs w:val="24"/>
              </w:rPr>
            </w:pPr>
            <w:r w:rsidRPr="006B4A76">
              <w:rPr>
                <w:bCs/>
                <w:szCs w:val="24"/>
              </w:rPr>
              <w:t>4–6</w:t>
            </w: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Cs/>
                <w:szCs w:val="24"/>
              </w:rPr>
            </w:pPr>
            <w:r w:rsidRPr="006B4A76">
              <w:rPr>
                <w:bCs/>
                <w:szCs w:val="24"/>
              </w:rPr>
              <w:t>4–6</w:t>
            </w:r>
          </w:p>
        </w:tc>
        <w:tc>
          <w:tcPr>
            <w:tcW w:w="631"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Cs/>
                <w:szCs w:val="24"/>
              </w:rPr>
            </w:pPr>
            <w:r w:rsidRPr="006B4A76">
              <w:rPr>
                <w:bCs/>
                <w:szCs w:val="24"/>
              </w:rPr>
              <w:t>4–6</w:t>
            </w:r>
          </w:p>
        </w:tc>
        <w:tc>
          <w:tcPr>
            <w:tcW w:w="632" w:type="dxa"/>
            <w:tcBorders>
              <w:top w:val="single" w:sz="4" w:space="0" w:color="auto"/>
              <w:left w:val="single" w:sz="4" w:space="0" w:color="auto"/>
              <w:bottom w:val="single" w:sz="4" w:space="0" w:color="auto"/>
              <w:right w:val="single" w:sz="4" w:space="0" w:color="auto"/>
            </w:tcBorders>
            <w:vAlign w:val="center"/>
          </w:tcPr>
          <w:p w:rsidR="00900021" w:rsidRPr="006B4A76" w:rsidRDefault="00900021" w:rsidP="00337CCD">
            <w:pPr>
              <w:widowControl w:val="0"/>
              <w:overflowPunct/>
              <w:autoSpaceDE/>
              <w:autoSpaceDN/>
              <w:adjustRightInd/>
              <w:spacing w:before="0" w:line="360" w:lineRule="auto"/>
              <w:textAlignment w:val="auto"/>
              <w:rPr>
                <w:bCs/>
                <w:szCs w:val="24"/>
              </w:rPr>
            </w:pPr>
            <w:r w:rsidRPr="006B4A76">
              <w:rPr>
                <w:bCs/>
                <w:szCs w:val="24"/>
              </w:rPr>
              <w:t>4–6</w:t>
            </w:r>
          </w:p>
        </w:tc>
      </w:tr>
    </w:tbl>
    <w:p w:rsidR="00900021" w:rsidRPr="006B4A76" w:rsidRDefault="00900021" w:rsidP="00367F4D">
      <w:pPr>
        <w:widowControl w:val="0"/>
        <w:overflowPunct/>
        <w:autoSpaceDE/>
        <w:autoSpaceDN/>
        <w:adjustRightInd/>
        <w:spacing w:before="360" w:line="360" w:lineRule="auto"/>
        <w:textAlignment w:val="auto"/>
        <w:rPr>
          <w:szCs w:val="24"/>
        </w:rPr>
      </w:pPr>
      <w:r w:rsidRPr="006B4A76">
        <w:rPr>
          <w:szCs w:val="24"/>
        </w:rPr>
        <w:t>A fenti táblázat „Összes óra” rovatában az első számok az ajánlott heti minimális óraszámra, míg a második helyen szereplő számok a szakmai program optimális teljesítéséhez szükséges időre utalnak. Az előképző évfolyamokat nem kötelező elvégezni.</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A vizuális alkotó gyakorlat és a műhelygyakorlatok óraszáma 1–3 vagy 3–1 arányban átcsoportosítható.</w:t>
      </w:r>
    </w:p>
    <w:p w:rsidR="00900021" w:rsidRPr="006B4A76" w:rsidRDefault="00900021" w:rsidP="00367F4D">
      <w:pPr>
        <w:widowControl w:val="0"/>
        <w:overflowPunct/>
        <w:autoSpaceDE/>
        <w:autoSpaceDN/>
        <w:adjustRightInd/>
        <w:spacing w:before="0" w:line="360" w:lineRule="auto"/>
        <w:textAlignment w:val="auto"/>
        <w:rPr>
          <w:b/>
          <w:bCs/>
          <w:i/>
          <w:iCs/>
          <w:szCs w:val="24"/>
        </w:rPr>
      </w:pPr>
      <w:bookmarkStart w:id="217" w:name="pr7074"/>
      <w:bookmarkStart w:id="218" w:name="pr7075"/>
      <w:bookmarkStart w:id="219" w:name="pr7076"/>
      <w:bookmarkEnd w:id="217"/>
      <w:bookmarkEnd w:id="218"/>
      <w:bookmarkEnd w:id="219"/>
      <w:r w:rsidRPr="006B4A76">
        <w:rPr>
          <w:b/>
          <w:bCs/>
          <w:i/>
          <w:iCs/>
          <w:szCs w:val="24"/>
        </w:rPr>
        <w:t xml:space="preserve">A főtárgyak képzési ideje: </w:t>
      </w:r>
    </w:p>
    <w:p w:rsidR="00900021" w:rsidRPr="006B4A76" w:rsidRDefault="00900021" w:rsidP="00367F4D">
      <w:pPr>
        <w:widowControl w:val="0"/>
        <w:overflowPunct/>
        <w:autoSpaceDE/>
        <w:autoSpaceDN/>
        <w:adjustRightInd/>
        <w:spacing w:before="0" w:line="360" w:lineRule="auto"/>
        <w:textAlignment w:val="auto"/>
        <w:rPr>
          <w:b/>
          <w:bCs/>
          <w:i/>
          <w:iCs/>
          <w:szCs w:val="24"/>
        </w:rPr>
      </w:pPr>
      <w:r w:rsidRPr="006B4A76">
        <w:rPr>
          <w:i/>
          <w:szCs w:val="24"/>
        </w:rPr>
        <w:t>2 előképző évfolyam:</w:t>
      </w:r>
      <w:r w:rsidRPr="006B4A76">
        <w:rPr>
          <w:szCs w:val="24"/>
        </w:rPr>
        <w:t xml:space="preserve"> Vizuális alapozó gyakorlatok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i/>
          <w:szCs w:val="24"/>
        </w:rPr>
        <w:t>3 alapfokú évfolyam:</w:t>
      </w:r>
      <w:r w:rsidRPr="006B4A76">
        <w:rPr>
          <w:szCs w:val="24"/>
        </w:rPr>
        <w:t xml:space="preserve"> Grafika és festészet alapjai </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i/>
          <w:szCs w:val="24"/>
        </w:rPr>
        <w:t>3 alapfokú + 4 továbbképző évfolyam:</w:t>
      </w:r>
      <w:r w:rsidRPr="006B4A76">
        <w:rPr>
          <w:szCs w:val="24"/>
        </w:rPr>
        <w:t xml:space="preserve"> Fém– és zománcműves műhelygyakorlat, Fotó és film műhelygyakorlat, Grafika és festészet műhelygyakorlat, Környezet– és kézműves kultúra műhelygyakorlat, Szobrászat és kerámia műhelygyakorlat, Textil– és bőrműves műhelygyakorlat</w:t>
      </w:r>
    </w:p>
    <w:p w:rsidR="00900021" w:rsidRPr="006B4A76" w:rsidRDefault="00900021" w:rsidP="00900021">
      <w:pPr>
        <w:widowControl w:val="0"/>
        <w:overflowPunct/>
        <w:autoSpaceDE/>
        <w:autoSpaceDN/>
        <w:adjustRightInd/>
        <w:spacing w:before="240" w:after="120" w:line="360" w:lineRule="auto"/>
        <w:jc w:val="left"/>
        <w:textAlignment w:val="auto"/>
        <w:rPr>
          <w:b/>
          <w:bCs/>
          <w:i/>
          <w:iCs/>
          <w:szCs w:val="24"/>
        </w:rPr>
      </w:pPr>
      <w:r w:rsidRPr="006B4A76">
        <w:rPr>
          <w:b/>
          <w:bCs/>
          <w:i/>
          <w:iCs/>
          <w:szCs w:val="24"/>
        </w:rPr>
        <w:t>A tanítási órák képzés ideje</w:t>
      </w:r>
      <w:r w:rsidRPr="006B4A76">
        <w:rPr>
          <w:szCs w:val="24"/>
        </w:rPr>
        <w:t>: 45 perc</w:t>
      </w:r>
      <w:r>
        <w:rPr>
          <w:szCs w:val="24"/>
        </w:rPr>
        <w:br w:type="page"/>
      </w:r>
      <w:bookmarkStart w:id="220" w:name="pr7039"/>
      <w:bookmarkEnd w:id="220"/>
      <w:r w:rsidR="00472CF8" w:rsidRPr="006B4A76">
        <w:rPr>
          <w:b/>
          <w:bCs/>
          <w:i/>
          <w:iCs/>
          <w:szCs w:val="24"/>
        </w:rPr>
        <w:lastRenderedPageBreak/>
        <w:fldChar w:fldCharType="begin"/>
      </w:r>
      <w:r w:rsidRPr="006B4A76">
        <w:rPr>
          <w:b/>
          <w:bCs/>
          <w:i/>
          <w:iCs/>
          <w:szCs w:val="24"/>
        </w:rPr>
        <w:instrText xml:space="preserve"> INCLUDEPICTURE "http://net.jogtar.hu/jr/st/kez.gif" \* MERGEFORMATINET </w:instrText>
      </w:r>
      <w:r w:rsidR="00472CF8" w:rsidRPr="006B4A76">
        <w:rPr>
          <w:b/>
          <w:bCs/>
          <w:i/>
          <w:iCs/>
          <w:szCs w:val="24"/>
        </w:rPr>
        <w:fldChar w:fldCharType="end"/>
      </w:r>
      <w:proofErr w:type="gramStart"/>
      <w:r w:rsidRPr="006B4A76">
        <w:rPr>
          <w:b/>
          <w:bCs/>
          <w:i/>
          <w:iCs/>
          <w:szCs w:val="24"/>
        </w:rPr>
        <w:t>A</w:t>
      </w:r>
      <w:proofErr w:type="gramEnd"/>
      <w:r w:rsidRPr="006B4A76">
        <w:rPr>
          <w:b/>
          <w:bCs/>
          <w:i/>
          <w:iCs/>
          <w:szCs w:val="24"/>
        </w:rPr>
        <w:t xml:space="preserve"> KÉPZŐ–ÉS IPARMŰVÉSZETI OKTATÁS ÁLTALÁNOS FEJLESZTÉSI KÖVETELMÉNYEI</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Kiemelt kompetenciák a képző–és iparművészeti oktatás területén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A </w:t>
      </w:r>
      <w:r w:rsidR="00472CF8" w:rsidRPr="006B4A76">
        <w:rPr>
          <w:szCs w:val="24"/>
        </w:rPr>
        <w:fldChar w:fldCharType="begin"/>
      </w:r>
      <w:r w:rsidRPr="006B4A76">
        <w:rPr>
          <w:szCs w:val="24"/>
        </w:rPr>
        <w:instrText xml:space="preserve"> INCLUDEPICTURE "http://net.jogtar.hu/jr/st/kez.gif" \* MERGEFORMATINET </w:instrText>
      </w:r>
      <w:r w:rsidR="00472CF8" w:rsidRPr="006B4A76">
        <w:rPr>
          <w:szCs w:val="24"/>
        </w:rPr>
        <w:fldChar w:fldCharType="end"/>
      </w:r>
      <w:r w:rsidRPr="006B4A76">
        <w:rPr>
          <w:szCs w:val="24"/>
        </w:rPr>
        <w:t>kiemelt kompetencia területek a vizuális művészeti alkotótevékenység által a személyiség fejlesztését, az önkifejezés kibontakoztatását segítik.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Olyan tulajdonság–együttest alakítanak ki, amely lehetővé teszi a változó élethelyzetekhez való rugalmas alkalmazkodást, a probléma felismerést, a probléma megoldást. </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 xml:space="preserve">Bemeneti kompetenciák: </w:t>
      </w:r>
      <w:r w:rsidRPr="006B4A76">
        <w:rPr>
          <w:szCs w:val="24"/>
        </w:rPr>
        <w:t>iskolai előképzettség nem szükséges</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 xml:space="preserve">Szakmai kompetenciák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környezet által közvetített üzenetek befogadása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A környezet által közvetített üzenetek értelmezése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Tervezési készség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Alkotói magatartás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Kreativitás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Vizuális gondolkodás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Vizuális kifejezőkészség </w:t>
      </w:r>
    </w:p>
    <w:p w:rsidR="00900021" w:rsidRPr="006B4A76" w:rsidRDefault="00900021" w:rsidP="00367F4D">
      <w:pPr>
        <w:widowControl w:val="0"/>
        <w:overflowPunct/>
        <w:autoSpaceDE/>
        <w:autoSpaceDN/>
        <w:adjustRightInd/>
        <w:spacing w:before="0" w:line="360" w:lineRule="auto"/>
        <w:textAlignment w:val="auto"/>
        <w:rPr>
          <w:szCs w:val="24"/>
        </w:rPr>
      </w:pPr>
      <w:bookmarkStart w:id="221" w:name="pr7137"/>
      <w:bookmarkStart w:id="222" w:name="pr7138"/>
      <w:bookmarkStart w:id="223" w:name="pr7149"/>
      <w:bookmarkEnd w:id="221"/>
      <w:bookmarkEnd w:id="222"/>
      <w:bookmarkEnd w:id="223"/>
      <w:r w:rsidRPr="006B4A76">
        <w:rPr>
          <w:szCs w:val="24"/>
        </w:rPr>
        <w:t>Eszközhasználati készség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Anyaghasználati készség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Komplex szemlélet</w:t>
      </w:r>
    </w:p>
    <w:p w:rsidR="00900021" w:rsidRPr="006B4A76" w:rsidRDefault="00900021" w:rsidP="00367F4D">
      <w:pPr>
        <w:widowControl w:val="0"/>
        <w:overflowPunct/>
        <w:autoSpaceDE/>
        <w:autoSpaceDN/>
        <w:adjustRightInd/>
        <w:spacing w:before="0" w:line="360" w:lineRule="auto"/>
        <w:textAlignment w:val="auto"/>
        <w:rPr>
          <w:szCs w:val="24"/>
        </w:rPr>
      </w:pPr>
      <w:bookmarkStart w:id="224" w:name="pr7150"/>
      <w:bookmarkEnd w:id="224"/>
      <w:r w:rsidRPr="006B4A76">
        <w:rPr>
          <w:szCs w:val="24"/>
        </w:rPr>
        <w:t>Tudatos környezetformálás igénye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Biztonságos munkavégzés képessége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esztétikum iránti igény és befogadóképesség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Problémaérzékenység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Véleményformálási képesség</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Személyes kompetenciák: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Nyitottság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Fejlődőképesség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Önállóság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Önkifejezés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Rugalmasság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Érzékenység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Kísérletező kedv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Interaktivitás (személyközi kapcsolatok aktivitása, kooperáció).</w:t>
      </w:r>
    </w:p>
    <w:p w:rsidR="00900021" w:rsidRPr="006B4A76" w:rsidRDefault="00900021" w:rsidP="00367F4D">
      <w:pPr>
        <w:widowControl w:val="0"/>
        <w:overflowPunct/>
        <w:autoSpaceDE/>
        <w:autoSpaceDN/>
        <w:adjustRightInd/>
        <w:spacing w:before="240" w:line="360" w:lineRule="auto"/>
        <w:textAlignment w:val="auto"/>
        <w:rPr>
          <w:b/>
          <w:bCs/>
          <w:szCs w:val="24"/>
        </w:rPr>
      </w:pPr>
      <w:r w:rsidRPr="006B4A76">
        <w:rPr>
          <w:i/>
          <w:iCs/>
          <w:szCs w:val="24"/>
        </w:rPr>
        <w:lastRenderedPageBreak/>
        <w:t>Társas kompetenciák</w:t>
      </w:r>
      <w:r w:rsidRPr="006B4A76">
        <w:rPr>
          <w:b/>
          <w:bCs/>
          <w:szCs w:val="24"/>
        </w:rPr>
        <w: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Motiválhatóság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Empatikus készség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Együttműködési készség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Kezdeményezőkészség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Segítőkészség</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Módszerkompetenciák: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Figyelemösszpontosítás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Gyakorlatias feladatértelmezés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Ismeretek helyénvaló alkalmazása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Következtetési képesség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Kreativitás, ötletgazdagság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Módszeres munkavégzés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Nyitott hozzáállás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Probléma felismerés, –megoldás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Tervezési készség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Új ötletek, megoldások kipróbálása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munkakörnyezet tisztántartása</w:t>
      </w:r>
    </w:p>
    <w:p w:rsidR="00900021" w:rsidRPr="006B4A76" w:rsidRDefault="00900021" w:rsidP="00900021">
      <w:pPr>
        <w:widowControl w:val="0"/>
        <w:overflowPunct/>
        <w:autoSpaceDE/>
        <w:autoSpaceDN/>
        <w:adjustRightInd/>
        <w:spacing w:before="480" w:after="240" w:line="360" w:lineRule="auto"/>
        <w:jc w:val="left"/>
        <w:textAlignment w:val="auto"/>
        <w:rPr>
          <w:szCs w:val="24"/>
        </w:rPr>
      </w:pPr>
      <w:r w:rsidRPr="006B4A76">
        <w:rPr>
          <w:b/>
          <w:bCs/>
          <w:i/>
          <w:iCs/>
          <w:szCs w:val="24"/>
        </w:rPr>
        <w:t>A MŰVÉSZETI ALAPVIZSGA ÉS ZÁRÓVIZSGA ÁLTALÁNOS KÖVETELMÉNYEI</w:t>
      </w:r>
    </w:p>
    <w:p w:rsidR="00900021" w:rsidRPr="006B4A76" w:rsidRDefault="00900021" w:rsidP="00367F4D">
      <w:pPr>
        <w:widowControl w:val="0"/>
        <w:overflowPunct/>
        <w:autoSpaceDE/>
        <w:autoSpaceDN/>
        <w:adjustRightInd/>
        <w:spacing w:before="0" w:line="360" w:lineRule="auto"/>
        <w:textAlignment w:val="auto"/>
        <w:rPr>
          <w:b/>
          <w:bCs/>
          <w:i/>
          <w:iCs/>
          <w:szCs w:val="24"/>
        </w:rPr>
      </w:pPr>
      <w:bookmarkStart w:id="225" w:name="pr7108"/>
      <w:bookmarkEnd w:id="225"/>
      <w:r w:rsidRPr="006B4A76">
        <w:rPr>
          <w:b/>
          <w:bCs/>
          <w:i/>
          <w:iCs/>
          <w:szCs w:val="24"/>
        </w:rPr>
        <w:t>A művészeti alapvizsgára és záróvizsgára bocsátás feltételei</w:t>
      </w:r>
    </w:p>
    <w:p w:rsidR="00900021" w:rsidRPr="006B4A76" w:rsidRDefault="00900021" w:rsidP="00367F4D">
      <w:pPr>
        <w:widowControl w:val="0"/>
        <w:overflowPunct/>
        <w:autoSpaceDE/>
        <w:autoSpaceDN/>
        <w:adjustRightInd/>
        <w:spacing w:before="0" w:line="360" w:lineRule="auto"/>
        <w:textAlignment w:val="auto"/>
        <w:rPr>
          <w:szCs w:val="24"/>
        </w:rPr>
      </w:pPr>
      <w:bookmarkStart w:id="226" w:name="pr7109"/>
      <w:bookmarkEnd w:id="226"/>
      <w:r w:rsidRPr="006B4A76">
        <w:rPr>
          <w:szCs w:val="24"/>
        </w:rPr>
        <w:t>Művészeti alapvizsgára az a tanuló bocsátható, aki az alapfokú művészetoktatási intézmény utolsó alapfokú évfolyamát sikeresen elvégezte, és a vizsgára jelentkezett.</w:t>
      </w:r>
    </w:p>
    <w:p w:rsidR="00900021" w:rsidRPr="006B4A76" w:rsidRDefault="00900021" w:rsidP="00367F4D">
      <w:pPr>
        <w:widowControl w:val="0"/>
        <w:overflowPunct/>
        <w:autoSpaceDE/>
        <w:autoSpaceDN/>
        <w:adjustRightInd/>
        <w:spacing w:before="0" w:line="360" w:lineRule="auto"/>
        <w:textAlignment w:val="auto"/>
        <w:rPr>
          <w:szCs w:val="24"/>
        </w:rPr>
      </w:pPr>
      <w:bookmarkStart w:id="227" w:name="pr7110"/>
      <w:bookmarkEnd w:id="227"/>
      <w:r w:rsidRPr="006B4A76">
        <w:rPr>
          <w:szCs w:val="24"/>
        </w:rPr>
        <w:t>Művészeti záróvizsgára az a tanuló bocsátható, aki az alapfokú művészetoktatási intézmény utolsó továbbképző évfolyamát sikeresen elvégezte, és a vizsgára jelentkezett.</w:t>
      </w:r>
    </w:p>
    <w:p w:rsidR="00900021" w:rsidRPr="006B4A76" w:rsidRDefault="00900021" w:rsidP="00367F4D">
      <w:pPr>
        <w:widowControl w:val="0"/>
        <w:overflowPunct/>
        <w:autoSpaceDE/>
        <w:autoSpaceDN/>
        <w:adjustRightInd/>
        <w:spacing w:before="240" w:line="360" w:lineRule="auto"/>
        <w:textAlignment w:val="auto"/>
        <w:rPr>
          <w:b/>
          <w:bCs/>
          <w:i/>
          <w:iCs/>
          <w:szCs w:val="24"/>
        </w:rPr>
      </w:pPr>
      <w:bookmarkStart w:id="228" w:name="pr7111"/>
      <w:bookmarkEnd w:id="228"/>
      <w:r w:rsidRPr="006B4A76">
        <w:rPr>
          <w:b/>
          <w:bCs/>
          <w:i/>
          <w:iCs/>
          <w:szCs w:val="24"/>
        </w:rPr>
        <w:t>A művészeti alapvizsga és záróvizsga követelményei, feladatai meghatározásának módja</w:t>
      </w:r>
    </w:p>
    <w:p w:rsidR="00900021" w:rsidRPr="006B4A76" w:rsidRDefault="00900021" w:rsidP="00367F4D">
      <w:pPr>
        <w:widowControl w:val="0"/>
        <w:overflowPunct/>
        <w:autoSpaceDE/>
        <w:autoSpaceDN/>
        <w:adjustRightInd/>
        <w:spacing w:before="0" w:line="360" w:lineRule="auto"/>
        <w:textAlignment w:val="auto"/>
        <w:rPr>
          <w:szCs w:val="24"/>
        </w:rPr>
      </w:pPr>
      <w:bookmarkStart w:id="229" w:name="pr7112"/>
      <w:bookmarkEnd w:id="229"/>
      <w:r w:rsidRPr="006B4A76">
        <w:rPr>
          <w:szCs w:val="24"/>
        </w:rPr>
        <w:t>A művészeti alapvizsga és záróvizsga követelményeit, vizsgafeladatait – valamennyi vizsga tantárgy tekintetében – az alapfokú művészetoktatás követelményei és tantervi programja figyelembevételével kell meghatározni.</w:t>
      </w:r>
    </w:p>
    <w:p w:rsidR="00900021" w:rsidRPr="006B4A76" w:rsidRDefault="00900021" w:rsidP="00367F4D">
      <w:pPr>
        <w:widowControl w:val="0"/>
        <w:overflowPunct/>
        <w:autoSpaceDE/>
        <w:autoSpaceDN/>
        <w:adjustRightInd/>
        <w:spacing w:before="0" w:line="360" w:lineRule="auto"/>
        <w:textAlignment w:val="auto"/>
        <w:rPr>
          <w:szCs w:val="24"/>
        </w:rPr>
      </w:pPr>
      <w:bookmarkStart w:id="230" w:name="pr7113"/>
      <w:bookmarkEnd w:id="230"/>
      <w:r w:rsidRPr="006B4A76">
        <w:rPr>
          <w:szCs w:val="24"/>
        </w:rPr>
        <w:t>A művészeti alapvizsga és záróvizsga feladatait a követelmények alapján a vizsgát szervező intézmény állítja össze oly módon, hogy azokból mérhető és elbírálható legyen a tanuló felkészültsége és gyakorlati tudása.</w:t>
      </w:r>
    </w:p>
    <w:p w:rsidR="00900021" w:rsidRPr="006B4A76" w:rsidRDefault="00900021" w:rsidP="00367F4D">
      <w:pPr>
        <w:widowControl w:val="0"/>
        <w:overflowPunct/>
        <w:autoSpaceDE/>
        <w:autoSpaceDN/>
        <w:adjustRightInd/>
        <w:spacing w:before="0" w:line="360" w:lineRule="auto"/>
        <w:textAlignment w:val="auto"/>
        <w:rPr>
          <w:szCs w:val="24"/>
        </w:rPr>
      </w:pPr>
      <w:bookmarkStart w:id="231" w:name="pr7114"/>
      <w:bookmarkEnd w:id="231"/>
      <w:r w:rsidRPr="006B4A76">
        <w:rPr>
          <w:szCs w:val="24"/>
        </w:rPr>
        <w:t xml:space="preserve">Az alapvizsga és záróvizsga feladatait a vizsgabizottság elnöke hagyja jóvá. Amennyiben az </w:t>
      </w:r>
      <w:r w:rsidRPr="006B4A76">
        <w:rPr>
          <w:szCs w:val="24"/>
        </w:rPr>
        <w:lastRenderedPageBreak/>
        <w:t>nem</w:t>
      </w:r>
      <w:r w:rsidRPr="006B4A76">
        <w:rPr>
          <w:strike/>
          <w:szCs w:val="24"/>
        </w:rPr>
        <w:t>,</w:t>
      </w:r>
      <w:r w:rsidRPr="006B4A76">
        <w:rPr>
          <w:szCs w:val="24"/>
        </w:rPr>
        <w:t xml:space="preserve"> felel meg a követelményeknek, átdolgoztathatja.</w:t>
      </w:r>
    </w:p>
    <w:p w:rsidR="00900021" w:rsidRPr="006B4A76" w:rsidRDefault="00900021" w:rsidP="00367F4D">
      <w:pPr>
        <w:widowControl w:val="0"/>
        <w:overflowPunct/>
        <w:autoSpaceDE/>
        <w:autoSpaceDN/>
        <w:adjustRightInd/>
        <w:spacing w:before="240" w:line="360" w:lineRule="auto"/>
        <w:textAlignment w:val="auto"/>
        <w:rPr>
          <w:b/>
          <w:bCs/>
          <w:i/>
          <w:iCs/>
          <w:szCs w:val="24"/>
        </w:rPr>
      </w:pPr>
      <w:bookmarkStart w:id="232" w:name="pr7115"/>
      <w:bookmarkStart w:id="233" w:name="pr7116"/>
      <w:bookmarkEnd w:id="232"/>
      <w:bookmarkEnd w:id="233"/>
      <w:r w:rsidRPr="006B4A76">
        <w:rPr>
          <w:b/>
          <w:bCs/>
          <w:i/>
          <w:iCs/>
          <w:szCs w:val="24"/>
        </w:rPr>
        <w:t>A művészeti alapvizsga és záróvizsga vizsga tantárgyak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Műhelygyakorlat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Vizuális alkotó gyakorlat</w:t>
      </w:r>
    </w:p>
    <w:p w:rsidR="00900021" w:rsidRPr="006B4A76" w:rsidRDefault="00900021" w:rsidP="00367F4D">
      <w:pPr>
        <w:widowControl w:val="0"/>
        <w:overflowPunct/>
        <w:autoSpaceDE/>
        <w:autoSpaceDN/>
        <w:adjustRightInd/>
        <w:spacing w:before="0" w:line="360" w:lineRule="auto"/>
        <w:textAlignment w:val="auto"/>
        <w:rPr>
          <w:szCs w:val="24"/>
        </w:rPr>
      </w:pPr>
      <w:bookmarkStart w:id="234" w:name="pr7117"/>
      <w:bookmarkEnd w:id="234"/>
      <w:r w:rsidRPr="006B4A76">
        <w:rPr>
          <w:szCs w:val="24"/>
        </w:rPr>
        <w:t xml:space="preserve">A fentieken felül szabadon választható vizsgatantárgy: </w:t>
      </w:r>
      <w:bookmarkStart w:id="235" w:name="pr7119"/>
      <w:bookmarkEnd w:id="235"/>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Művészettörténet </w:t>
      </w:r>
      <w:bookmarkStart w:id="236" w:name="pr7120"/>
      <w:bookmarkEnd w:id="236"/>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Népművészet</w:t>
      </w:r>
    </w:p>
    <w:p w:rsidR="00900021" w:rsidRPr="006B4A76" w:rsidRDefault="00900021" w:rsidP="00367F4D">
      <w:pPr>
        <w:widowControl w:val="0"/>
        <w:overflowPunct/>
        <w:autoSpaceDE/>
        <w:autoSpaceDN/>
        <w:adjustRightInd/>
        <w:spacing w:before="0" w:line="360" w:lineRule="auto"/>
        <w:textAlignment w:val="auto"/>
        <w:rPr>
          <w:szCs w:val="24"/>
        </w:rPr>
      </w:pPr>
      <w:bookmarkStart w:id="237" w:name="pr7121"/>
      <w:bookmarkEnd w:id="237"/>
      <w:r w:rsidRPr="006B4A76">
        <w:rPr>
          <w:szCs w:val="24"/>
        </w:rPr>
        <w:t xml:space="preserve">A szabadon választható vizsgatantárgyak esetén a művészeti alapvizsga és záróvizsga írásbeli és szóbeli vizsgarészekből áll. </w:t>
      </w:r>
      <w:bookmarkStart w:id="238" w:name="pr7122"/>
      <w:bookmarkEnd w:id="238"/>
      <w:r w:rsidRPr="006B4A76">
        <w:rPr>
          <w:szCs w:val="24"/>
        </w:rPr>
        <w:t>A szabadon választható tantárgyak közül vizsgatantárgynak csak az a tantárgy választható, amelyet az intézmény pedagógiai programja szerint biztosít, valamint amely esetében a tanuló a tantárgy tanításának utolsó évfolyamán az előírt tantárgyi követelményeknek eleget tett.</w:t>
      </w:r>
    </w:p>
    <w:p w:rsidR="00900021" w:rsidRPr="006B4A76" w:rsidRDefault="00900021" w:rsidP="00367F4D">
      <w:pPr>
        <w:widowControl w:val="0"/>
        <w:overflowPunct/>
        <w:autoSpaceDE/>
        <w:autoSpaceDN/>
        <w:adjustRightInd/>
        <w:spacing w:before="240" w:line="360" w:lineRule="auto"/>
        <w:textAlignment w:val="auto"/>
        <w:rPr>
          <w:b/>
          <w:bCs/>
          <w:i/>
          <w:iCs/>
          <w:szCs w:val="24"/>
        </w:rPr>
      </w:pPr>
      <w:bookmarkStart w:id="239" w:name="pr7123"/>
      <w:bookmarkEnd w:id="239"/>
      <w:r w:rsidRPr="006B4A76">
        <w:rPr>
          <w:b/>
          <w:bCs/>
          <w:i/>
          <w:iCs/>
          <w:szCs w:val="24"/>
        </w:rPr>
        <w:t>A művészeti alapvizsga és záróvizsga egyes részei alóli felmentés</w:t>
      </w:r>
    </w:p>
    <w:p w:rsidR="00900021" w:rsidRPr="006B4A76" w:rsidRDefault="00900021" w:rsidP="00367F4D">
      <w:pPr>
        <w:widowControl w:val="0"/>
        <w:overflowPunct/>
        <w:autoSpaceDE/>
        <w:autoSpaceDN/>
        <w:adjustRightInd/>
        <w:spacing w:before="0" w:line="360" w:lineRule="auto"/>
        <w:textAlignment w:val="auto"/>
        <w:rPr>
          <w:szCs w:val="24"/>
        </w:rPr>
      </w:pPr>
      <w:bookmarkStart w:id="240" w:name="pr7124"/>
      <w:bookmarkEnd w:id="240"/>
      <w:r w:rsidRPr="006B4A76">
        <w:rPr>
          <w:szCs w:val="24"/>
        </w:rPr>
        <w:t>Mentesülhet (részlegesen vagy teljes mértékben) az adott tantárgyból a művészeti alapvizsga, illetve záróvizsga letétele alól az a tanuló, aki az országos művészeti tanulmányi versenyen – egyéni versenyzőként – helyezést ért el vagy a versenyfelhívásban meghatározott teljesítményi szintet teljesítette.</w:t>
      </w:r>
    </w:p>
    <w:p w:rsidR="00900021" w:rsidRPr="006B4A76" w:rsidRDefault="00900021" w:rsidP="00367F4D">
      <w:pPr>
        <w:widowControl w:val="0"/>
        <w:overflowPunct/>
        <w:autoSpaceDE/>
        <w:autoSpaceDN/>
        <w:adjustRightInd/>
        <w:spacing w:before="0" w:line="360" w:lineRule="auto"/>
        <w:textAlignment w:val="auto"/>
        <w:rPr>
          <w:szCs w:val="24"/>
        </w:rPr>
      </w:pPr>
      <w:bookmarkStart w:id="241" w:name="pr7125"/>
      <w:bookmarkEnd w:id="241"/>
      <w:r w:rsidRPr="006B4A76">
        <w:rPr>
          <w:szCs w:val="24"/>
        </w:rPr>
        <w:t>Ha a tanuló már rendelkezik a képző– és iparművészeti ág valamelyik tanszakán megszerzett alapvizsga– vagy záróvizsga–bizonyítvánnyal, akkor felmentés adható a vizuális alkotógyakorlat főtárgyból. A műhelygyakorlat vizsgarész alól felmentés nem adható.</w:t>
      </w:r>
    </w:p>
    <w:p w:rsidR="00900021" w:rsidRPr="006B4A76" w:rsidRDefault="00900021" w:rsidP="00367F4D">
      <w:pPr>
        <w:widowControl w:val="0"/>
        <w:overflowPunct/>
        <w:autoSpaceDE/>
        <w:autoSpaceDN/>
        <w:adjustRightInd/>
        <w:spacing w:before="240" w:line="360" w:lineRule="auto"/>
        <w:textAlignment w:val="auto"/>
        <w:rPr>
          <w:b/>
          <w:bCs/>
          <w:i/>
          <w:iCs/>
          <w:szCs w:val="24"/>
        </w:rPr>
      </w:pPr>
      <w:bookmarkStart w:id="242" w:name="pr7126"/>
      <w:bookmarkEnd w:id="242"/>
      <w:r w:rsidRPr="006B4A76">
        <w:rPr>
          <w:b/>
          <w:bCs/>
          <w:i/>
          <w:iCs/>
          <w:szCs w:val="24"/>
        </w:rPr>
        <w:t>A művészeti alapvizsga és záróvizsga minősítése</w:t>
      </w:r>
    </w:p>
    <w:p w:rsidR="00900021" w:rsidRPr="006B4A76" w:rsidRDefault="00900021" w:rsidP="00367F4D">
      <w:pPr>
        <w:widowControl w:val="0"/>
        <w:overflowPunct/>
        <w:autoSpaceDE/>
        <w:autoSpaceDN/>
        <w:adjustRightInd/>
        <w:spacing w:before="0" w:line="360" w:lineRule="auto"/>
        <w:textAlignment w:val="auto"/>
        <w:rPr>
          <w:szCs w:val="24"/>
        </w:rPr>
      </w:pPr>
      <w:bookmarkStart w:id="243" w:name="pr7127"/>
      <w:bookmarkEnd w:id="243"/>
      <w:r w:rsidRPr="006B4A76">
        <w:rPr>
          <w:szCs w:val="24"/>
        </w:rPr>
        <w:t>A tanuló teljesítményét a művészeti alapvizsgán és a záróvizsgán vizsga tantárgyanként külön–külön osztályzattal kell minősíteni.</w:t>
      </w:r>
    </w:p>
    <w:p w:rsidR="00900021" w:rsidRPr="006B4A76" w:rsidRDefault="00900021" w:rsidP="00367F4D">
      <w:pPr>
        <w:widowControl w:val="0"/>
        <w:overflowPunct/>
        <w:autoSpaceDE/>
        <w:autoSpaceDN/>
        <w:adjustRightInd/>
        <w:spacing w:before="0" w:line="360" w:lineRule="auto"/>
        <w:textAlignment w:val="auto"/>
        <w:rPr>
          <w:szCs w:val="24"/>
        </w:rPr>
      </w:pPr>
      <w:bookmarkStart w:id="244" w:name="pr7128"/>
      <w:bookmarkEnd w:id="244"/>
      <w:r w:rsidRPr="006B4A76">
        <w:rPr>
          <w:szCs w:val="24"/>
        </w:rPr>
        <w:t>A művészeti alapvizsga, illetve záróvizsga eredményét a vizsga tantárgyakból kapott osztályzatok számtani közepe adja. Ha az átlagszámítás eredménye öt tizedre végződik, a vizsga tantárgy végső eredményének a meghatározásában a műhelygyakorlat tantárgyból kapott osztályzat a döntő.</w:t>
      </w:r>
    </w:p>
    <w:p w:rsidR="00900021" w:rsidRPr="006B4A76" w:rsidRDefault="00900021" w:rsidP="00367F4D">
      <w:pPr>
        <w:widowControl w:val="0"/>
        <w:overflowPunct/>
        <w:autoSpaceDE/>
        <w:autoSpaceDN/>
        <w:adjustRightInd/>
        <w:spacing w:before="0" w:line="360" w:lineRule="auto"/>
        <w:textAlignment w:val="auto"/>
        <w:rPr>
          <w:szCs w:val="24"/>
        </w:rPr>
      </w:pPr>
      <w:bookmarkStart w:id="245" w:name="pr7129"/>
      <w:bookmarkEnd w:id="245"/>
      <w:r w:rsidRPr="006B4A76">
        <w:rPr>
          <w:szCs w:val="24"/>
        </w:rPr>
        <w:t>Eredményes művészeti alapvizsgát, illetve záróvizsgát tett az a tanuló, aki valamennyi előírt vizsga tantárgy vizsgakövetelményeit teljesítette.</w:t>
      </w:r>
    </w:p>
    <w:p w:rsidR="00900021" w:rsidRPr="006B4A76" w:rsidRDefault="00900021" w:rsidP="00367F4D">
      <w:pPr>
        <w:widowControl w:val="0"/>
        <w:overflowPunct/>
        <w:autoSpaceDE/>
        <w:autoSpaceDN/>
        <w:adjustRightInd/>
        <w:spacing w:before="0" w:line="360" w:lineRule="auto"/>
        <w:textAlignment w:val="auto"/>
        <w:rPr>
          <w:szCs w:val="24"/>
        </w:rPr>
      </w:pPr>
      <w:bookmarkStart w:id="246" w:name="pr7130"/>
      <w:bookmarkEnd w:id="246"/>
      <w:r w:rsidRPr="006B4A76">
        <w:rPr>
          <w:szCs w:val="24"/>
        </w:rPr>
        <w:t>Sikertelen a művészeti alapvizsga, illetve záróvizsga, ha a tanuló valamely vizsgarészből, illetve vizsga tantárgyból elégtelen érdemjegyet kapott. Sikertelen vizsga esetén a tanulónak csak abból a vizsgarészből, illetve vizsga tantárgyból kell javítóvizsgát tennie, amelynek vizsgakövetelményét nem teljesítette.</w:t>
      </w:r>
    </w:p>
    <w:p w:rsidR="00367F4D" w:rsidRDefault="00367F4D" w:rsidP="00900021">
      <w:pPr>
        <w:overflowPunct/>
        <w:autoSpaceDE/>
        <w:autoSpaceDN/>
        <w:adjustRightInd/>
        <w:spacing w:before="480" w:after="240" w:line="360" w:lineRule="auto"/>
        <w:jc w:val="left"/>
        <w:textAlignment w:val="auto"/>
        <w:rPr>
          <w:color w:val="000000"/>
          <w:szCs w:val="24"/>
          <w:shd w:val="clear" w:color="auto" w:fill="FFFFFF"/>
        </w:rPr>
      </w:pPr>
    </w:p>
    <w:p w:rsidR="00367F4D" w:rsidRDefault="00367F4D" w:rsidP="00900021">
      <w:pPr>
        <w:overflowPunct/>
        <w:autoSpaceDE/>
        <w:autoSpaceDN/>
        <w:adjustRightInd/>
        <w:spacing w:before="480" w:after="240" w:line="360" w:lineRule="auto"/>
        <w:jc w:val="left"/>
        <w:textAlignment w:val="auto"/>
        <w:rPr>
          <w:color w:val="000000"/>
          <w:szCs w:val="24"/>
          <w:shd w:val="clear" w:color="auto" w:fill="FFFFFF"/>
        </w:rPr>
      </w:pPr>
    </w:p>
    <w:p w:rsidR="00900021" w:rsidRPr="006B4A76" w:rsidRDefault="00900021" w:rsidP="00900021">
      <w:pPr>
        <w:overflowPunct/>
        <w:autoSpaceDE/>
        <w:autoSpaceDN/>
        <w:adjustRightInd/>
        <w:spacing w:before="480" w:after="240" w:line="360" w:lineRule="auto"/>
        <w:jc w:val="left"/>
        <w:textAlignment w:val="auto"/>
        <w:rPr>
          <w:color w:val="000000"/>
          <w:szCs w:val="24"/>
          <w:shd w:val="clear" w:color="auto" w:fill="FFFFFF"/>
        </w:rPr>
      </w:pPr>
      <w:r w:rsidRPr="006B4A76">
        <w:rPr>
          <w:color w:val="000000"/>
          <w:szCs w:val="24"/>
          <w:shd w:val="clear" w:color="auto" w:fill="FFFFFF"/>
        </w:rPr>
        <w:t>Képzőművészeti tanszak</w:t>
      </w:r>
    </w:p>
    <w:p w:rsidR="00900021" w:rsidRPr="006B4A76" w:rsidRDefault="00900021" w:rsidP="00900021">
      <w:pPr>
        <w:widowControl w:val="0"/>
        <w:overflowPunct/>
        <w:autoSpaceDE/>
        <w:autoSpaceDN/>
        <w:adjustRightInd/>
        <w:spacing w:before="360" w:after="360" w:line="360" w:lineRule="auto"/>
        <w:jc w:val="left"/>
        <w:textAlignment w:val="auto"/>
        <w:rPr>
          <w:bCs/>
          <w:i/>
          <w:iCs/>
          <w:caps/>
          <w:smallCaps/>
          <w:spacing w:val="-20"/>
          <w:szCs w:val="24"/>
        </w:rPr>
      </w:pPr>
      <w:r w:rsidRPr="006B4A76">
        <w:rPr>
          <w:caps/>
          <w:smallCaps/>
          <w:spacing w:val="-20"/>
          <w:szCs w:val="24"/>
          <w:shd w:val="clear" w:color="auto" w:fill="FFFFFF"/>
        </w:rPr>
        <w:t>V</w:t>
      </w:r>
      <w:r w:rsidRPr="006B4A76">
        <w:rPr>
          <w:bCs/>
          <w:i/>
          <w:iCs/>
          <w:caps/>
          <w:smallCaps/>
          <w:spacing w:val="-20"/>
          <w:szCs w:val="24"/>
        </w:rPr>
        <w:t>IZUÁLIS ALAPOZÓ GYAKORLATOK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vizuális alapozó gyakorlatokcélja</w:t>
      </w:r>
      <w:r w:rsidRPr="006B4A76">
        <w:rPr>
          <w:szCs w:val="24"/>
        </w:rPr>
        <w:t xml:space="preserve"> az érzékelés, a befogadó készségek fejlesztése. A művészettel való játékos ismerkedésen keresztül a pozitív lelki tulajdonságok gyarapítása, az esztétikai érzékenység, a nyitottság kialakítása. A kifejezéshez, alkotáshoz szükséges képességek fejlesztése.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Az alapozó gyakorlatok feladata</w:t>
      </w:r>
      <w:r w:rsidRPr="006B4A76">
        <w:rPr>
          <w:szCs w:val="24"/>
        </w:rPr>
        <w:t xml:space="preserve"> az alkotói képességek fejlődéséhez való hozzájárulás komplex, játékos, élményszerű művészeti tevékenységek által.</w:t>
      </w:r>
    </w:p>
    <w:p w:rsidR="00900021" w:rsidRPr="006B4A76" w:rsidRDefault="00900021" w:rsidP="00900021">
      <w:pPr>
        <w:widowControl w:val="0"/>
        <w:overflowPunct/>
        <w:autoSpaceDE/>
        <w:autoSpaceDN/>
        <w:adjustRightInd/>
        <w:spacing w:before="240" w:after="240" w:line="360" w:lineRule="auto"/>
        <w:jc w:val="left"/>
        <w:textAlignment w:val="auto"/>
        <w:rPr>
          <w:b/>
          <w:bCs/>
          <w:i/>
          <w:iCs/>
          <w:szCs w:val="24"/>
        </w:rPr>
      </w:pPr>
      <w:r w:rsidRPr="006B4A76">
        <w:rPr>
          <w:b/>
          <w:bCs/>
          <w:i/>
          <w:iCs/>
          <w:szCs w:val="24"/>
        </w:rPr>
        <w:t>Előképző évfolyamok</w:t>
      </w:r>
    </w:p>
    <w:p w:rsidR="00900021" w:rsidRPr="006B4A76" w:rsidRDefault="00900021" w:rsidP="00900021">
      <w:pPr>
        <w:widowControl w:val="0"/>
        <w:overflowPunct/>
        <w:autoSpaceDE/>
        <w:autoSpaceDN/>
        <w:adjustRightInd/>
        <w:spacing w:before="0" w:after="240" w:line="360" w:lineRule="auto"/>
        <w:jc w:val="left"/>
        <w:textAlignment w:val="auto"/>
        <w:rPr>
          <w:b/>
          <w:bCs/>
          <w:szCs w:val="24"/>
        </w:rPr>
      </w:pPr>
      <w:r w:rsidRPr="006B4A76">
        <w:rPr>
          <w:b/>
          <w:bCs/>
          <w:szCs w:val="24"/>
        </w:rPr>
        <w:t>1–2.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közvetlen érzéki tapasztalás (hallás, látás, tapintás) útján megszerzett élmények képi, plasztikai feldolgozási képességének fejlesztése.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természeti és tárgyi környezet szépségeinek felfedeztetése.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hagyományok élményszerű megismertetése. </w:t>
      </w:r>
    </w:p>
    <w:p w:rsidR="00900021" w:rsidRPr="006B4A76" w:rsidRDefault="00900021" w:rsidP="00367F4D">
      <w:pPr>
        <w:widowControl w:val="0"/>
        <w:overflowPunct/>
        <w:autoSpaceDE/>
        <w:autoSpaceDN/>
        <w:adjustRightInd/>
        <w:spacing w:before="0" w:line="360" w:lineRule="auto"/>
        <w:textAlignment w:val="auto"/>
        <w:rPr>
          <w:snapToGrid w:val="0"/>
          <w:szCs w:val="24"/>
        </w:rPr>
      </w:pPr>
      <w:r w:rsidRPr="006B4A76">
        <w:rPr>
          <w:szCs w:val="24"/>
        </w:rPr>
        <w:t>– E</w:t>
      </w:r>
      <w:r w:rsidRPr="006B4A76">
        <w:rPr>
          <w:snapToGrid w:val="0"/>
          <w:szCs w:val="24"/>
        </w:rPr>
        <w:t xml:space="preserve">gyszerű kézműves tevékenységek iránti nyitottság kialakítása: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napToGrid w:val="0"/>
          <w:szCs w:val="24"/>
        </w:rPr>
        <w:t>– A</w:t>
      </w:r>
      <w:r w:rsidRPr="006B4A76">
        <w:rPr>
          <w:szCs w:val="24"/>
        </w:rPr>
        <w:t xml:space="preserve">z arányok, színek, formák, felületek, tömegek és a tér felfedeztetése játékos tevékenységeken keresztül. </w:t>
      </w:r>
    </w:p>
    <w:p w:rsidR="00900021" w:rsidRPr="006B4A76" w:rsidRDefault="00900021" w:rsidP="00367F4D">
      <w:pPr>
        <w:widowControl w:val="0"/>
        <w:overflowPunct/>
        <w:autoSpaceDE/>
        <w:autoSpaceDN/>
        <w:adjustRightInd/>
        <w:spacing w:before="0" w:line="360" w:lineRule="auto"/>
        <w:textAlignment w:val="auto"/>
        <w:rPr>
          <w:snapToGrid w:val="0"/>
          <w:szCs w:val="24"/>
        </w:rPr>
      </w:pPr>
      <w:r w:rsidRPr="006B4A76">
        <w:rPr>
          <w:szCs w:val="24"/>
        </w:rPr>
        <w:t xml:space="preserve">– Az önkifejezés változatos formáinak </w:t>
      </w:r>
      <w:r w:rsidRPr="006B4A76">
        <w:rPr>
          <w:snapToGrid w:val="0"/>
          <w:szCs w:val="24"/>
        </w:rPr>
        <w:t xml:space="preserve">megismertetése.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napToGrid w:val="0"/>
          <w:szCs w:val="24"/>
        </w:rPr>
        <w:t>– A</w:t>
      </w:r>
      <w:r w:rsidRPr="006B4A76">
        <w:rPr>
          <w:szCs w:val="24"/>
        </w:rPr>
        <w:t xml:space="preserve">z egyéni és csoportos alkotómunka alapelemeinek elsajátíttatása.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Örömteli munkával a személyes megnyilvánulásnak teret adó alkotótevékenység motiválása. Kreatív munkára és gondolkodásra nevelés.</w:t>
      </w:r>
    </w:p>
    <w:p w:rsidR="00900021" w:rsidRPr="006B4A76" w:rsidRDefault="00900021" w:rsidP="00367F4D">
      <w:pPr>
        <w:widowControl w:val="0"/>
        <w:overflowPunct/>
        <w:autoSpaceDE/>
        <w:autoSpaceDN/>
        <w:adjustRightInd/>
        <w:spacing w:before="600" w:line="360" w:lineRule="auto"/>
        <w:textAlignment w:val="auto"/>
        <w:rPr>
          <w:b/>
          <w:bCs/>
          <w:szCs w:val="24"/>
        </w:rPr>
      </w:pPr>
      <w:r w:rsidRPr="006B4A76">
        <w:rPr>
          <w:b/>
          <w:bCs/>
          <w:i/>
          <w:iCs/>
          <w:szCs w:val="24"/>
        </w:rPr>
        <w:t>Tananyag</w:t>
      </w:r>
    </w:p>
    <w:p w:rsidR="00900021" w:rsidRPr="006B4A76" w:rsidRDefault="00900021" w:rsidP="00367F4D">
      <w:pPr>
        <w:keepNext/>
        <w:widowControl w:val="0"/>
        <w:overflowPunct/>
        <w:autoSpaceDE/>
        <w:autoSpaceDN/>
        <w:adjustRightInd/>
        <w:spacing w:before="0" w:after="240" w:line="360" w:lineRule="auto"/>
        <w:textAlignment w:val="auto"/>
        <w:rPr>
          <w:bCs/>
          <w:i/>
          <w:iCs/>
          <w:szCs w:val="24"/>
        </w:rPr>
      </w:pPr>
      <w:r w:rsidRPr="006B4A76">
        <w:rPr>
          <w:bCs/>
          <w:i/>
          <w:iCs/>
          <w:szCs w:val="24"/>
        </w:rPr>
        <w:t>Feladatcsoportok</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Érzékszervi tapasztalások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lastRenderedPageBreak/>
        <w:t>– Színek, formák, hangok megfigyelése, hasonlóságaik észrevétele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Hangokkal, mozgással, látvánnyal való analogikus játékok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Dramatizálással, mozgással, hanggal érzelmek, élmények kifejezése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ritmus és a megélt mozgás vizuális megjelenítése</w:t>
      </w:r>
    </w:p>
    <w:p w:rsidR="00367F4D" w:rsidRDefault="00367F4D" w:rsidP="00367F4D">
      <w:pPr>
        <w:widowControl w:val="0"/>
        <w:overflowPunct/>
        <w:autoSpaceDE/>
        <w:autoSpaceDN/>
        <w:adjustRightInd/>
        <w:spacing w:before="240" w:line="360" w:lineRule="auto"/>
        <w:textAlignment w:val="auto"/>
        <w:rPr>
          <w:i/>
          <w:iCs/>
          <w:szCs w:val="24"/>
        </w:rPr>
      </w:pP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Vonal, forma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vonal és a folt megjelenési formái a valóságban és a képzőművészetben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forma gazdasága</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Pont–, vonal–, folt– és formaképző játékok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Felületek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környezet felületeinek megismerése élményszerű tapasztalatok biztosításával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Felületképzési játékok síkban és plasztikában változatos anyagokkal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Méretek és arányok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méretek és arányok érzékletes megtapasztalása (kisebb, nagyobb; hosszabb, rövidebb, sovány, kövér)</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Játékos arányváltó feladatok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színek világa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színek hangulati hatásának átélése, alkalmazása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Színkeverési játékok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Téri élmények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sík és a tér megtapasztalása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Térjátékok (kinn, benn fent, lent). Zárt és nyitott terek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Téri élmények rajzi, plasztikai megjelenítése</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Idő élmények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idő múlásának és a változás megtapasztalása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Eseménysort kifejező képsorozat, leporelló készítése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Egyszerű animációs játékok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Mese és valóság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mesebeli világok, lények, történések síkban és plasztikában</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Környezetünk formái, szereplői sík és plasztikus formában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Tárgykészítés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Játékok, használati és ajándéktárgyak létrehozása (mézeskalács, textilfonatok, papírhajtogatások, papírdombormű, agyag– vagy gipszfigurák)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Hagyománytárgyak készítése</w:t>
      </w:r>
    </w:p>
    <w:p w:rsidR="00367F4D" w:rsidRDefault="00367F4D" w:rsidP="00900021">
      <w:pPr>
        <w:widowControl w:val="0"/>
        <w:overflowPunct/>
        <w:autoSpaceDE/>
        <w:autoSpaceDN/>
        <w:adjustRightInd/>
        <w:spacing w:before="240" w:after="240" w:line="360" w:lineRule="auto"/>
        <w:jc w:val="left"/>
        <w:textAlignment w:val="auto"/>
        <w:rPr>
          <w:b/>
          <w:i/>
          <w:iCs/>
          <w:szCs w:val="24"/>
        </w:rPr>
      </w:pPr>
    </w:p>
    <w:p w:rsidR="00367F4D" w:rsidRDefault="00367F4D" w:rsidP="00900021">
      <w:pPr>
        <w:widowControl w:val="0"/>
        <w:overflowPunct/>
        <w:autoSpaceDE/>
        <w:autoSpaceDN/>
        <w:adjustRightInd/>
        <w:spacing w:before="240" w:after="240" w:line="360" w:lineRule="auto"/>
        <w:jc w:val="left"/>
        <w:textAlignment w:val="auto"/>
        <w:rPr>
          <w:b/>
          <w:i/>
          <w:iCs/>
          <w:szCs w:val="24"/>
        </w:rPr>
      </w:pPr>
    </w:p>
    <w:p w:rsidR="00900021" w:rsidRPr="006B4A76" w:rsidRDefault="00900021" w:rsidP="00900021">
      <w:pPr>
        <w:widowControl w:val="0"/>
        <w:overflowPunct/>
        <w:autoSpaceDE/>
        <w:autoSpaceDN/>
        <w:adjustRightInd/>
        <w:spacing w:before="240" w:after="240" w:line="360" w:lineRule="auto"/>
        <w:jc w:val="left"/>
        <w:textAlignment w:val="auto"/>
        <w:rPr>
          <w:b/>
          <w:i/>
          <w:iCs/>
          <w:szCs w:val="24"/>
        </w:rPr>
      </w:pPr>
      <w:r w:rsidRPr="006B4A76">
        <w:rPr>
          <w:b/>
          <w:i/>
          <w:iCs/>
          <w:szCs w:val="24"/>
        </w:rPr>
        <w:t>GRAFIKA ÉS FESTÉSZET ALAPJAI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i/>
          <w:iCs/>
          <w:szCs w:val="24"/>
        </w:rPr>
        <w:t xml:space="preserve">A grafika és festészet alapjai tantárgy célja </w:t>
      </w:r>
      <w:r w:rsidRPr="006B4A76">
        <w:rPr>
          <w:szCs w:val="24"/>
        </w:rPr>
        <w:t>a képi világ, aképi kifejezés különbféle módjainak megismertetése. A fantázia kibontakoztatása, a valósággal való összekapcsolása.Változatos felfedező és alkotó folyamatokon keresztül hozzásegíteni a tanulókat az önálló, kreatív tevékenységekhez.</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i/>
          <w:iCs/>
          <w:szCs w:val="24"/>
        </w:rPr>
        <w:t xml:space="preserve">A tantárgy feladata </w:t>
      </w:r>
      <w:r w:rsidRPr="006B4A76">
        <w:rPr>
          <w:szCs w:val="24"/>
        </w:rPr>
        <w:t>előkészíteni és megalapozni a művészi igényű szakmai munkát.</w:t>
      </w:r>
    </w:p>
    <w:p w:rsidR="00900021" w:rsidRPr="006B4A76" w:rsidRDefault="00900021" w:rsidP="00900021">
      <w:pPr>
        <w:widowControl w:val="0"/>
        <w:overflowPunct/>
        <w:autoSpaceDE/>
        <w:autoSpaceDN/>
        <w:adjustRightInd/>
        <w:spacing w:before="480" w:after="240" w:line="360" w:lineRule="auto"/>
        <w:textAlignment w:val="auto"/>
        <w:rPr>
          <w:iCs/>
          <w:szCs w:val="24"/>
        </w:rPr>
      </w:pPr>
      <w:r w:rsidRPr="006B4A76">
        <w:rPr>
          <w:iCs/>
          <w:szCs w:val="24"/>
        </w:rPr>
        <w:t>Alapfokú évfolyamok</w:t>
      </w:r>
    </w:p>
    <w:p w:rsidR="00900021" w:rsidRPr="006B4A76" w:rsidRDefault="00900021" w:rsidP="00900021">
      <w:pPr>
        <w:widowControl w:val="0"/>
        <w:overflowPunct/>
        <w:autoSpaceDE/>
        <w:autoSpaceDN/>
        <w:adjustRightInd/>
        <w:spacing w:before="0" w:after="240" w:line="360" w:lineRule="auto"/>
        <w:jc w:val="left"/>
        <w:textAlignment w:val="auto"/>
        <w:rPr>
          <w:b/>
          <w:bCs/>
          <w:szCs w:val="24"/>
        </w:rPr>
      </w:pPr>
      <w:r w:rsidRPr="006B4A76">
        <w:rPr>
          <w:b/>
          <w:bCs/>
          <w:szCs w:val="24"/>
        </w:rPr>
        <w:t>1. évfolyam</w:t>
      </w:r>
    </w:p>
    <w:p w:rsidR="00900021" w:rsidRPr="006B4A76" w:rsidRDefault="00BD4127" w:rsidP="00367F4D">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környezet esztétikumára érzékeny nyitott szemlélet kialakítása.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grafikai és festészeti munkához szükséges eszköz– és anyaghasználati készség fejlesztése.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vonallal, színnel, felülettel, díszítménnyel, kompozícióval kapcsolatos tapasztalatok játékos gazdagítása.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képalkotáshoz szükséges érzéki tapasztalások és technikai ismeretek átadása.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Örömteli munkával a személyes megnyilvánulásnak teret adó alkotótevékenység motiválása.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Kreatív gondolkodásra, alkotásra nevelés.</w:t>
      </w:r>
    </w:p>
    <w:p w:rsidR="00900021" w:rsidRPr="006B4A76" w:rsidRDefault="00900021" w:rsidP="00367F4D">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Grafikai és festészeti ismeretek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vonal megjelenési formái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szín szerepe az érzelmek, hangulat kifejezésében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forma, folt, felület és textúra jelentése és létrehozásának lehetőségei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gyűjtés, gyűjtemény létrehozásának módjai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Részlet és nagyítás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díszítés sajátosságai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A nyomhagyás egyszerű technikái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Kompozíciós alapismeretek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Az illusztratív ábrázolás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Eszközhasználati és munkavédelmi ismeretek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Feladatcsoportok</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vonal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vonal megjelenési formái a valóságban és a képzőművészetben. Játékos felfedezések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 </w:t>
      </w:r>
      <w:proofErr w:type="gramStart"/>
      <w:r w:rsidRPr="006B4A76">
        <w:rPr>
          <w:szCs w:val="24"/>
        </w:rPr>
        <w:t>vonal</w:t>
      </w:r>
      <w:proofErr w:type="gramEnd"/>
      <w:r w:rsidRPr="006B4A76">
        <w:rPr>
          <w:szCs w:val="24"/>
        </w:rPr>
        <w:t xml:space="preserve"> mint mozgásnyom</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Eltérő célú és irányú mozgások megfigyelése, létrehozása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Változatos mozdulatokkal, mozgással hagyott nyomok más–más felületeken és anyagokon</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A szín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Szín és mozgás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Különböző mozgások, mozdulatok (simogatás, dobolás) által keltett érzelmek kifejezése színekkel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Mozdulatok, mozdulatsorok színes lenyomatai nagyméretű felületeken kézzel, szivaccsal, széles ecsettel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Színek és élmények közti asszociatív kapcsolat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Érzelmek, hangulatok megjelenítése különböző formájú és anyagú felületeken absztrakt színfoltokkal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kedvenc tárgy, lény jellemének kifejező ábrázolása színekkel szokatlan formájú felületeken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tárgy, lény hangulatváltozásainak megjelenítése színek segítségével</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Felület és forma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Különféle felületek és formák által kiváltott érzelmek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Játékos forma– és felületalakítási kísérletek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Gesztusok által létrehozott foltok, felületek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Különböző érzelmi állapotok lenyomata</w:t>
      </w:r>
    </w:p>
    <w:p w:rsidR="00900021" w:rsidRPr="006B4A76" w:rsidRDefault="00900021" w:rsidP="00900021">
      <w:pPr>
        <w:widowControl w:val="0"/>
        <w:overflowPunct/>
        <w:autoSpaceDE/>
        <w:autoSpaceDN/>
        <w:adjustRightInd/>
        <w:spacing w:before="600" w:line="360" w:lineRule="auto"/>
        <w:textAlignment w:val="auto"/>
        <w:rPr>
          <w:i/>
          <w:iCs/>
          <w:szCs w:val="24"/>
        </w:rPr>
      </w:pPr>
      <w:r w:rsidRPr="006B4A76">
        <w:rPr>
          <w:i/>
          <w:iCs/>
          <w:szCs w:val="24"/>
        </w:rPr>
        <w:t>Felület és textúra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környezet felületeinek megismerése élményszerű tapasztalatok által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Vizuális és taktilis érzékelés közti kapcsolat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Különböző felületű, textúrájú anyagok gyűjtése, meghatározott szempontok szerinti csoportosításaik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 A gyűjtött anyagok kollázsként való felhasználása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Különböző anyagok felületének tapintással való érzékelése (bekötött szemmel)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tapintási élmények megfogalmazása, megjelenítése, tapintási napló, térkép készítése</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Minta a környezetben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Környezetünkben levő tárgyakon található mintákból gyűjtemény létrehozása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gyűjtött minták egy–egy részletének nagyítása, új kontextusba helyezése</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Díszítés, díszítmények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Lapok felületek díszítése grafikai és festészeti technikákkal, jelentést hordozó motívumokkal</w:t>
      </w:r>
    </w:p>
    <w:p w:rsidR="00367F4D" w:rsidRDefault="00367F4D" w:rsidP="00900021">
      <w:pPr>
        <w:widowControl w:val="0"/>
        <w:overflowPunct/>
        <w:autoSpaceDE/>
        <w:autoSpaceDN/>
        <w:adjustRightInd/>
        <w:spacing w:before="240" w:line="360" w:lineRule="auto"/>
        <w:textAlignment w:val="auto"/>
        <w:rPr>
          <w:i/>
          <w:iCs/>
          <w:szCs w:val="24"/>
        </w:rPr>
      </w:pP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Nyomhagyás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Különböző formájú, felületű tárgyakkal foltok, rajzolatok létrehozása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elkészített nyomatok kiegészítése, továbbfejlesztése jelentést hordozó illusztratív alkotássá tussal, filctollal, festékkel</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Kompozíció</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Képi elemek rendezése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Ugyanazon elemekből eltérő hatású, egyensúlyú kompozíciók összeállítása monokróm festéssel, kollázzsal, egyszerű nyomhagyással</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Képalkotás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Illusztrációk készítése mesék, események szereplőinek nagyméretű ábrázolásával</w:t>
      </w:r>
    </w:p>
    <w:p w:rsidR="00900021" w:rsidRDefault="00900021" w:rsidP="00900021">
      <w:pPr>
        <w:widowControl w:val="0"/>
        <w:overflowPunct/>
        <w:autoSpaceDE/>
        <w:autoSpaceDN/>
        <w:adjustRightInd/>
        <w:spacing w:before="0" w:line="360" w:lineRule="auto"/>
        <w:textAlignment w:val="auto"/>
        <w:rPr>
          <w:szCs w:val="24"/>
        </w:rPr>
      </w:pPr>
      <w:r w:rsidRPr="006B4A76">
        <w:rPr>
          <w:szCs w:val="24"/>
        </w:rPr>
        <w:t>– Történetek, mesék jeleneteinek illusztratív megfogalmazása grafikai és festészeti eszközökkel, anyagokkal (grafit, t</w:t>
      </w:r>
      <w:r>
        <w:rPr>
          <w:szCs w:val="24"/>
        </w:rPr>
        <w:t>oll, kréta, vízfesték, kollázs)</w:t>
      </w:r>
    </w:p>
    <w:p w:rsidR="00367F4D" w:rsidRDefault="00900021" w:rsidP="00900021">
      <w:pPr>
        <w:widowControl w:val="0"/>
        <w:overflowPunct/>
        <w:autoSpaceDE/>
        <w:autoSpaceDN/>
        <w:adjustRightInd/>
        <w:spacing w:before="240" w:line="360" w:lineRule="auto"/>
        <w:jc w:val="left"/>
        <w:textAlignment w:val="auto"/>
        <w:rPr>
          <w:bCs/>
          <w:i/>
          <w:iCs/>
          <w:szCs w:val="24"/>
        </w:rPr>
      </w:pPr>
      <w:r w:rsidRPr="006B4A76">
        <w:rPr>
          <w:bCs/>
          <w:i/>
          <w:iCs/>
          <w:szCs w:val="24"/>
        </w:rPr>
        <w:t>Értékelés és kiállítás–rendezés</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b/>
          <w:bCs/>
          <w:i/>
          <w:iCs/>
          <w:szCs w:val="24"/>
        </w:rPr>
        <w:t>Követelmény</w:t>
      </w:r>
    </w:p>
    <w:p w:rsidR="00900021" w:rsidRPr="006B4A76" w:rsidRDefault="00900021" w:rsidP="00900021">
      <w:pPr>
        <w:widowControl w:val="0"/>
        <w:overflowPunct/>
        <w:autoSpaceDE/>
        <w:autoSpaceDN/>
        <w:adjustRightInd/>
        <w:spacing w:line="360" w:lineRule="auto"/>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vonal megjelenési formáit,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szín szerepét az érzelmek, hangulat kifejezésében,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forma, folt, felület és textúra jelentését és létrehozásának lehetőségeit,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díszítés sajátosságait,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nyomhagyás egyszerű technikáit,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 a kompozíciós alapismereteket,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illusztratív ábrázolás alapjait.</w:t>
      </w:r>
    </w:p>
    <w:p w:rsidR="00900021" w:rsidRPr="006B4A76" w:rsidRDefault="00900021" w:rsidP="00900021">
      <w:pPr>
        <w:widowControl w:val="0"/>
        <w:overflowPunct/>
        <w:autoSpaceDE/>
        <w:autoSpaceDN/>
        <w:adjustRightInd/>
        <w:spacing w:line="360" w:lineRule="auto"/>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mozgásnyomok vonallal történő rögzítésére,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érzelmek vonallal, színnel történő ábrázolása,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forma, folt, felület és textúra létrehozására,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nyomhagyás egyszerű technikáinak alkalmazására,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képalkotásra,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gyűjtemény létrehozására,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eszközhasználati és munkavédelmi szabályok betartására.</w:t>
      </w:r>
    </w:p>
    <w:p w:rsidR="00367F4D" w:rsidRDefault="00367F4D" w:rsidP="00900021">
      <w:pPr>
        <w:widowControl w:val="0"/>
        <w:overflowPunct/>
        <w:autoSpaceDE/>
        <w:autoSpaceDN/>
        <w:adjustRightInd/>
        <w:spacing w:before="480" w:after="240" w:line="360" w:lineRule="auto"/>
        <w:jc w:val="left"/>
        <w:textAlignment w:val="auto"/>
        <w:rPr>
          <w:b/>
          <w:bCs/>
          <w:szCs w:val="24"/>
        </w:rPr>
      </w:pP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t>2.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 grafikai és festészeti munkához szükséges eszköz– és anyaghasználati készség fejlesztése.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 vonallal, színnel, felülettel, díszítménnyel, kompozícióval kapcsolatos tapasztalatok gazdagítása.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 képalkotáshoz szükséges érzéki tapasztalások és technikai ismeretek átadása.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Örömteli munkával a személyes megnyilvánulásnak teret adó alkotótevékenység motiválása.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Kreatív gondolkodásra, alkotásra nevelés.</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Grafikai és festészeti ismeretek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Vonal a térben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szín szerepe és hatása a tárgyakon és a térben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színek és lelki minőségek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Felület és textúra kontrasztok és létrehozásának lehetőségei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gyűjtés, gyűjtemény létrehozásának módjai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díszítés sajátosságai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tárgyak funkciója és díszítése közti kapcsolat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Egyszerű nyomatok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kiemelés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Az illusztratív ábrázolás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Eszközhasználati és munkavédelmi ismeretek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Feladatcsoportok</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vonal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Vonalak a térben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Vonalszerű anyagokkal (kötél, szalag) térjátékok, installációk létrehozása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létrehozott vonalterek megjelenítése különböző grafikai eszközökkel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elkészült grafika továbbfejlesztése, alakítása variációk, sorozatok formájában</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szín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színek és térbeli formák kapcsolata a mesékben és a valóságban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Színes terek, téri formák létrehozása, térátalakítások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Különböző színű vagy különböző színűre festett talált tárgyak (textilek, dobozok, fonalak) segítségével eltérő funkciójú és hangulatú színes terek megépítése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létrehozott terek által nyújtott élmények megjelenítése festéssel, kollázzsal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Tulajdonságok, fogalmak rokonítása, összekapcsolása színekkel és egyszerű térbeli formákkal, tárgyakkal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Térbeli formák, tárgyak felületének átalakítása festéssel, tárgymesék létrehozása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Egy konstruált tér hangulatának, jelentésének módosítása színcserével</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Felület és forma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Ellentétek, felületi kontrasztok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Semleges, nyugodt felületeken markáns ellentétek, felületi kontrasztok létrehozása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 gesztusokkal létrehozott foltok, felületek által közvetített információk</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Felület és textúra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Különböző felületeket, textúrákat ábrázoló képek, fotók gyűjtése, csoportosítási lehetőségek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gyűjtött fotók, fénymásolatok grafikai kiegészítései, átalakításai</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Az elkészült lapokból illetve a gyűjtött fotókból kollázsok, képtárgyak készítése</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Minta a környezetben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Növények, állatok fotóin, illetve mikroszkopikus felvételeken található minták, mintázatok gyűjtése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gyűjtött mintakincs szabad felhasználása méret és léptékváltással</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Díszítés, díszítmények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Funkcióval, jelentéssel bíró plasztikus tárgyak felületének megmunkálása, díszítése grafikai és festészeti technikákkal</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lastRenderedPageBreak/>
        <w:t>Egyszerű nyomatok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Képi üzenetek létrehozása egyszerű sokszorosítási technikákkal (papírdúc, papír– vagy műanyagkarc, sablon átfújással)</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Kompozíció</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kiemelés szerepe és lehetőségei a valóságban, a mesékben és a különböző művészeti ágakban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kép egyes szereplőinek, elemeinek hangsúlyozása (formával, mérettel, színnel, aránnyal, nézőponttal, felülettel, kontraszt alkalmazásával, elhelyezéssel)</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Képalkotás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Illusztrációk készítése</w:t>
      </w:r>
    </w:p>
    <w:p w:rsidR="00900021" w:rsidRDefault="00900021" w:rsidP="00900021">
      <w:pPr>
        <w:widowControl w:val="0"/>
        <w:overflowPunct/>
        <w:autoSpaceDE/>
        <w:autoSpaceDN/>
        <w:adjustRightInd/>
        <w:spacing w:before="0" w:line="360" w:lineRule="auto"/>
        <w:textAlignment w:val="auto"/>
        <w:rPr>
          <w:szCs w:val="24"/>
        </w:rPr>
      </w:pPr>
      <w:r w:rsidRPr="006B4A76">
        <w:rPr>
          <w:szCs w:val="24"/>
        </w:rPr>
        <w:t>– Történetek, mesék jeleneteinek illusztratív ábrázolása grafikai és festészeti eszközökkel, anyagokkal, valamint ezek kombinált megoldásaival (festett ceruzarajz, színezett toll</w:t>
      </w:r>
      <w:r>
        <w:rPr>
          <w:szCs w:val="24"/>
        </w:rPr>
        <w:t>rajz, kollázs, vegyes technika)</w:t>
      </w:r>
    </w:p>
    <w:p w:rsidR="00900021" w:rsidRPr="009E1909" w:rsidRDefault="00900021" w:rsidP="00900021">
      <w:pPr>
        <w:widowControl w:val="0"/>
        <w:overflowPunct/>
        <w:autoSpaceDE/>
        <w:autoSpaceDN/>
        <w:adjustRightInd/>
        <w:spacing w:before="0" w:line="360" w:lineRule="auto"/>
        <w:textAlignment w:val="auto"/>
        <w:rPr>
          <w:szCs w:val="24"/>
        </w:rPr>
      </w:pPr>
      <w:r w:rsidRPr="006B4A76">
        <w:rPr>
          <w:bCs/>
          <w:i/>
          <w:iCs/>
          <w:szCs w:val="24"/>
        </w:rPr>
        <w:t>Értékelés és kiállítás–rendezés</w:t>
      </w:r>
    </w:p>
    <w:p w:rsidR="00367F4D" w:rsidRDefault="00367F4D" w:rsidP="00900021">
      <w:pPr>
        <w:widowControl w:val="0"/>
        <w:overflowPunct/>
        <w:autoSpaceDE/>
        <w:autoSpaceDN/>
        <w:adjustRightInd/>
        <w:spacing w:line="360" w:lineRule="auto"/>
        <w:textAlignment w:val="auto"/>
        <w:rPr>
          <w:b/>
          <w:bCs/>
          <w:i/>
          <w:iCs/>
          <w:szCs w:val="24"/>
        </w:rPr>
      </w:pPr>
    </w:p>
    <w:p w:rsidR="00900021" w:rsidRPr="006B4A76" w:rsidRDefault="00900021" w:rsidP="00900021">
      <w:pPr>
        <w:widowControl w:val="0"/>
        <w:overflowPunct/>
        <w:autoSpaceDE/>
        <w:autoSpaceDN/>
        <w:adjustRightInd/>
        <w:spacing w:line="360" w:lineRule="auto"/>
        <w:textAlignment w:val="auto"/>
        <w:rPr>
          <w:i/>
          <w:iCs/>
          <w:szCs w:val="24"/>
        </w:rPr>
      </w:pPr>
      <w:r w:rsidRPr="006B4A76">
        <w:rPr>
          <w:b/>
          <w:bCs/>
          <w:i/>
          <w:iCs/>
          <w:szCs w:val="24"/>
        </w:rPr>
        <w:t>Követelmény</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vonal a térképző szerepét,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szín szerepét, hatását a tárgyakon és a térben,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felület és textúra kontrasztok létrehozásának lehetőségeit,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gyűjtés, gyűjtemény létrehozásának módjait,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díszítés sajátosságait,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tárgyak funkciója és díszítése közti kapcsolatot,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kiemelés módjait,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illusztratív ábrázolás sajátosságait.</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vonalvariációk létrehozására,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lelki minőségek kifejezésére,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felület és textúra kontrasztok létrehozására,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egyszerű nyomatok készítésére,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képalkotásra,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gyűjtemény létrehozására,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eszközhasználati és munkavédelmi szabályok betartására.</w:t>
      </w:r>
    </w:p>
    <w:p w:rsidR="00367F4D" w:rsidRDefault="00367F4D">
      <w:pPr>
        <w:overflowPunct/>
        <w:autoSpaceDE/>
        <w:autoSpaceDN/>
        <w:adjustRightInd/>
        <w:spacing w:before="0" w:after="160" w:line="259" w:lineRule="auto"/>
        <w:jc w:val="left"/>
        <w:textAlignment w:val="auto"/>
        <w:rPr>
          <w:b/>
          <w:bCs/>
          <w:szCs w:val="24"/>
        </w:rPr>
      </w:pPr>
      <w:r>
        <w:rPr>
          <w:b/>
          <w:bCs/>
          <w:szCs w:val="24"/>
        </w:rPr>
        <w:lastRenderedPageBreak/>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3.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 grafikai és festészeti munkához szükséges eszköz és anyaghasználati készség fejlesztése.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 vonallal, színnel, felülettel, díszítménnyel, kompozícióval kapcsolatos tapasztalatok gazdagítása.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 képalkotáshoz szükséges érzéki tapasztalások és technikai ismeretek átadása.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Örömteli munkával a személyes megnyilvánulásnak teret adó alkotótevékenység motiválása.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Kreatív gondolkodásra, alkotásra nevelés.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Az önkifejezés változatos formáinak alkalmazása.</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Grafikai és festészeti ismeretek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vonal és a mozgás–változás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színek egymáshoz való viszonya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színek érzelmi minősége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Színharmóniák, színkontrasztok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forma, folt, felület és textúra kifejező használata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gyűjtés, gyűjtemény felhasználásának lehetőségei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funkció és díszítés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Egyedi motívumok, motívumrendszer</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Dombornyomat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Kompozíciós variációk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Illusztratív sorozatok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Eszközhasználati és munkavédelmi ismeretek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Feladatcsoportok</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vonal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Változások vizuális nyomai</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valóságos és képzeletbeli változások nyomainak megjelenítése különböző grafikai és festészeti technikákkal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Improvizatív és tudatos vonal– és hangjátékok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Különböző hatású, karakterű hangok, zajok, zenék inspiráló hatására különböző karakterű vonalak, rajzos vonalszövetek készítése</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A szín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lastRenderedPageBreak/>
        <w:t>– Színfoltok festése zene hangulatára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színek egymáshoz való viszonya, a színek érzelmi minősége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Természeti jelenségek színekkel és színárnyalatokkal való kifejezése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Egy– egy szín más színekkel való kapcsolatának mesén, dramatikus játékon keresztül történő átélése, az élmények megfestése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Árnyalt vizuális minőségek, színharmóniák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Fogalmakkal, hangokkal, mozdulatokkal leírható tartalmak megjelenítése színek, színharmóniák által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Színkontrasztok, tartalmi ellentétek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Színkontrasztok, színellentétek festése – melyek tartalmi ellentéteket és belső élményeket juttatnak felszínre – különös tekintettel a sötét–világos kontrasztra</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A felület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Felület és ábrázolási szándék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Különböző érzelmi, hangulati állapotok megjelenítése a megismert technikákkal, felületalakítási lehetőségekkel változatos műfaji kísérletek során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Foltok, folthatárok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valóságban látható éles és elmosódott kontúrok megfigyelése és megjelenítésük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Transzparencia, ellenfény, a részletek láthatósága</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Textúra képzés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Különböző anyagok segítségével, felhasználásával (homok, gipsz, fonal, drót, szögek) változatos textúrájú felületek létrehozása</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Az elkészült lapokból képtárgyak készítése</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Minta a környezetben</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Műalkotásokról, építményekről, fotókról minták, ornamentikák gyűjtése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gyűjtött és továbbgondolt mintakincs felhasználása tárgyakon</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Díszítés, díszítmények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Funkcióval, jelentéssel bíró mikroterek külső– belső elemeinek díszítése grafikai és festészeti technikákkal</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mikroterek lakóinak, lényeinek egyedi megjelenítése</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Sablon nyomatok</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Meghívó, plakát, képregény készítése sablonnyomat segítségével (kivágott papír vagy műanyag motívumokkal)</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lastRenderedPageBreak/>
        <w:t>Dombornyomatok</w:t>
      </w:r>
    </w:p>
    <w:p w:rsidR="00900021" w:rsidRPr="006B4A76" w:rsidRDefault="00900021" w:rsidP="00900021">
      <w:pPr>
        <w:widowControl w:val="0"/>
        <w:overflowPunct/>
        <w:autoSpaceDE/>
        <w:autoSpaceDN/>
        <w:adjustRightInd/>
        <w:spacing w:before="0" w:line="360" w:lineRule="auto"/>
        <w:textAlignment w:val="auto"/>
        <w:rPr>
          <w:b/>
          <w:bCs/>
          <w:i/>
          <w:iCs/>
          <w:szCs w:val="24"/>
        </w:rPr>
      </w:pPr>
      <w:r w:rsidRPr="006B4A76">
        <w:rPr>
          <w:szCs w:val="24"/>
        </w:rPr>
        <w:t>– Különböző anyagok, tárgyak segítségével plasztikus papírnyomatok készítése</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Kompozíció</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Komponálási módok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Játékos kísérletek, variációk egy saját alkotás, illetve különböző reprodukciók képi elemeinek, szereplőinek átrendezésére</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Képalkotás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Illusztrációk készítése</w:t>
      </w:r>
    </w:p>
    <w:p w:rsidR="00900021" w:rsidRDefault="00900021" w:rsidP="00900021">
      <w:pPr>
        <w:widowControl w:val="0"/>
        <w:overflowPunct/>
        <w:autoSpaceDE/>
        <w:autoSpaceDN/>
        <w:adjustRightInd/>
        <w:spacing w:before="0" w:line="360" w:lineRule="auto"/>
        <w:textAlignment w:val="auto"/>
        <w:rPr>
          <w:szCs w:val="24"/>
        </w:rPr>
      </w:pPr>
      <w:r w:rsidRPr="006B4A76">
        <w:rPr>
          <w:szCs w:val="24"/>
        </w:rPr>
        <w:t>– Történetek, mesék jeleneteinek illusztratív ábrázolása sorozatokban grafikai és festészeti technikákkal (monotípia és kollázs–technika vonalas, festett kiegészítéssel,</w:t>
      </w:r>
      <w:r>
        <w:rPr>
          <w:szCs w:val="24"/>
        </w:rPr>
        <w:t xml:space="preserve"> krétarajzzal, karcnyomatokkal)</w:t>
      </w:r>
    </w:p>
    <w:p w:rsidR="00900021" w:rsidRPr="009E1909" w:rsidRDefault="00900021" w:rsidP="00900021">
      <w:pPr>
        <w:widowControl w:val="0"/>
        <w:overflowPunct/>
        <w:autoSpaceDE/>
        <w:autoSpaceDN/>
        <w:adjustRightInd/>
        <w:spacing w:before="0" w:line="360" w:lineRule="auto"/>
        <w:textAlignment w:val="auto"/>
        <w:rPr>
          <w:szCs w:val="24"/>
        </w:rPr>
      </w:pPr>
      <w:r w:rsidRPr="006B4A76">
        <w:rPr>
          <w:bCs/>
          <w:i/>
          <w:iCs/>
          <w:szCs w:val="24"/>
        </w:rPr>
        <w:t>Értékelés és kiállítás–rendezés</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b/>
          <w:bCs/>
          <w:i/>
          <w:iCs/>
          <w:szCs w:val="24"/>
        </w:rPr>
        <w:t>Követelmény</w:t>
      </w:r>
    </w:p>
    <w:p w:rsidR="00900021" w:rsidRPr="006B4A76" w:rsidRDefault="00900021" w:rsidP="00900021">
      <w:pPr>
        <w:widowControl w:val="0"/>
        <w:overflowPunct/>
        <w:autoSpaceDE/>
        <w:autoSpaceDN/>
        <w:adjustRightInd/>
        <w:spacing w:before="0" w:line="360" w:lineRule="auto"/>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mozgás–változás vonallal történő kifejezésének lehetőségeit,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színek egymáshoz való viszonyát,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színek érzelmi minőségét,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színharmóniákat, színkontrasztokat,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gyűjtés, gyűjtemény felhasználásának lehetőségeit,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funkció és díszítés kapcsolatát,</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dombornyomat készítésének technikáját.</w:t>
      </w:r>
    </w:p>
    <w:p w:rsidR="00900021" w:rsidRPr="006B4A76" w:rsidRDefault="00900021" w:rsidP="00900021">
      <w:pPr>
        <w:widowControl w:val="0"/>
        <w:overflowPunct/>
        <w:autoSpaceDE/>
        <w:autoSpaceDN/>
        <w:adjustRightInd/>
        <w:spacing w:before="240" w:line="360" w:lineRule="auto"/>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vonal, forma, folt, felület, szín és textúra kifejező használatára,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egyedi motívumok, motívumrendszer alkalmazására,</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dombornyomat készítésére,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a kompozíciós variációk, illusztratív sorozatok készítésére,</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eszközhasználati és munkavédelmi szabályok betartására.</w:t>
      </w:r>
    </w:p>
    <w:p w:rsidR="00900021" w:rsidRPr="006B4A76" w:rsidRDefault="00900021" w:rsidP="00900021">
      <w:pPr>
        <w:overflowPunct/>
        <w:autoSpaceDE/>
        <w:autoSpaceDN/>
        <w:adjustRightInd/>
        <w:spacing w:before="240" w:after="240" w:line="360" w:lineRule="auto"/>
        <w:jc w:val="left"/>
        <w:textAlignment w:val="auto"/>
        <w:rPr>
          <w:color w:val="000000"/>
          <w:szCs w:val="24"/>
          <w:shd w:val="clear" w:color="auto" w:fill="FFFFFF"/>
        </w:rPr>
      </w:pPr>
      <w:r w:rsidRPr="006B4A76">
        <w:rPr>
          <w:color w:val="000000"/>
          <w:szCs w:val="24"/>
          <w:shd w:val="clear" w:color="auto" w:fill="FFFFFF"/>
        </w:rPr>
        <w:t xml:space="preserve"> Főtárgyak a 4. alapfokú évfolyamtól a továbbképző 10. évfolyamáig</w:t>
      </w:r>
    </w:p>
    <w:p w:rsidR="00900021" w:rsidRPr="006B4A76" w:rsidRDefault="00900021" w:rsidP="00900021">
      <w:pPr>
        <w:widowControl w:val="0"/>
        <w:overflowPunct/>
        <w:autoSpaceDE/>
        <w:autoSpaceDN/>
        <w:adjustRightInd/>
        <w:spacing w:before="0" w:line="360" w:lineRule="auto"/>
        <w:jc w:val="left"/>
        <w:textAlignment w:val="auto"/>
        <w:rPr>
          <w:color w:val="000000"/>
          <w:szCs w:val="24"/>
          <w:shd w:val="clear" w:color="auto" w:fill="FFFFFF"/>
        </w:rPr>
      </w:pPr>
      <w:r w:rsidRPr="006B4A76">
        <w:rPr>
          <w:color w:val="000000"/>
          <w:szCs w:val="24"/>
          <w:shd w:val="clear" w:color="auto" w:fill="FFFFFF"/>
        </w:rPr>
        <w:t>Környezet– és kézműves kultúra tanszak</w:t>
      </w:r>
    </w:p>
    <w:p w:rsidR="00367F4D" w:rsidRDefault="00367F4D">
      <w:pPr>
        <w:overflowPunct/>
        <w:autoSpaceDE/>
        <w:autoSpaceDN/>
        <w:adjustRightInd/>
        <w:spacing w:before="0" w:after="160" w:line="259" w:lineRule="auto"/>
        <w:jc w:val="left"/>
        <w:textAlignment w:val="auto"/>
        <w:rPr>
          <w:b/>
          <w:i/>
          <w:iCs/>
          <w:szCs w:val="24"/>
        </w:rPr>
      </w:pPr>
      <w:r>
        <w:rPr>
          <w:b/>
          <w:i/>
          <w:iCs/>
          <w:szCs w:val="24"/>
        </w:rPr>
        <w:br w:type="page"/>
      </w:r>
    </w:p>
    <w:p w:rsidR="00900021" w:rsidRPr="006B4A76" w:rsidRDefault="00900021" w:rsidP="00900021">
      <w:pPr>
        <w:widowControl w:val="0"/>
        <w:overflowPunct/>
        <w:autoSpaceDE/>
        <w:autoSpaceDN/>
        <w:adjustRightInd/>
        <w:spacing w:before="360" w:after="240" w:line="360" w:lineRule="auto"/>
        <w:jc w:val="center"/>
        <w:textAlignment w:val="auto"/>
        <w:rPr>
          <w:b/>
          <w:i/>
          <w:iCs/>
          <w:szCs w:val="24"/>
        </w:rPr>
      </w:pPr>
      <w:r w:rsidRPr="006B4A76">
        <w:rPr>
          <w:b/>
          <w:i/>
          <w:iCs/>
          <w:szCs w:val="24"/>
        </w:rPr>
        <w:lastRenderedPageBreak/>
        <w:t>KÖRNYEZET– ÉS KÉZMŰVES KULTÚRA MŰHELYGYAKORLAT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i/>
          <w:iCs/>
          <w:szCs w:val="24"/>
        </w:rPr>
        <w:t>A környezet–és kézműves kultúra műhelygyakorlat célja</w:t>
      </w:r>
      <w:r w:rsidRPr="006B4A76">
        <w:rPr>
          <w:szCs w:val="24"/>
        </w:rPr>
        <w:t xml:space="preserve"> a környezetkultúra és a kézműves tevékenységek iránti nyitottság kialakítása, az általános és szakirányú ismeretek átadása révén a környezettudatos magatartás, az igényes kézműves tárgyalkotás képességének megalapozása. Célja továbbá a munkakultúra, a feladattudatos, kitartó munkavégzés alapjainak elsajátítatása, azoknak az elméleti és gyakorlati ismereteknek a megalapozása, melyek a tervezéstől a kivitelezésig biztosítják a meghatározott célú feladat, alkotómunka elvégzését. Mindezzel a környezetharmonikus életvitel, a környezetalakítás képességének, az értékteremtés, –megőrzés igényének kialakítása.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i/>
          <w:iCs/>
          <w:szCs w:val="24"/>
        </w:rPr>
        <w:t>A műhelygyakorlat feladata</w:t>
      </w:r>
      <w:r w:rsidRPr="006B4A76">
        <w:rPr>
          <w:szCs w:val="24"/>
        </w:rPr>
        <w:t xml:space="preserve"> a környezetkultúra, az ember alkotta tárgyi világ széleskörű megismertetése, a kézműves tevékenységek szerepének feltárása a mindennapi életben és a modern viszonyok közt. A hazai és az egyetemes tárgykultúra kiemelkedő alkotásain keresztül megismertetni a tanulókkal a tárgykultúra funkcionális területeit, a felhasználható anyagokat, tulajdonságaikat, az alkalmazott eszközöket, használatukat, a készítési technikákat, az esztétikai törvényszerűségeket. Feladata emellett az ismeretek alkotó jellegű alkalmazásának elsajátítatása, a múlt értékeinek a mai környezet– és tárgykultúrába való szerves beépítési lehetőségeinek felismertetése. A hagyományok megismertetésével múltunk, népművészeti és iparművészeti örökségünk megbecsülése, megszerettetése, a hovatartozás–tudat mélyítése. Más korok és népek környezet– és tárgykultúrájának megismertetésével a látásmód szélesítése, az empátia és a tolerancia kialakítása. Tárgyelemzéseken és a tárgyalkotó tevékenységen keresztül, a tárgy, a környezet és az ember viszonyának felfedeztetése, a természethez, környezethez való kötődés mélyítése, a helyes felhasználói és fogyasztói magatartásformák kialakítása. Az alkotói tevékenységen keresztül a manuális és konstruáló képességek fejlesztése, az esztétikai érzékenység és ítélőképesség mélyítése, az önkifejezés, az önmegvalósítás lehetőségének felfedeztetése. A környezet–és kézműves kultúra műhelymunka baleset– és környezetvédelmi előírásainak megismertetése.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Ennek érdekében az oktatás a tanuló életkori sajátosságait figyelembe véve az alapfok és a továbbképző évfolyamain egyaránt hangsúlyosan alapoz a gyűjtőmunkára, a rekonstruálás és az átírás metodikájára, a kreativitásra. Az elsajátítandó elméleti és gyakorlati témakörök, tartalmak komplex szemlélettel, egymással szintézisben lévő rendszert alkotva jeleníthetők meg a tanítás folyamatában. Az élményszerű tapasztalatszerzés, az önművelés megalapozása érdekében javasolt könyvtár–, múzeum– és kiállítás–látogatások beépítése a műhelymunkába.</w:t>
      </w:r>
    </w:p>
    <w:p w:rsidR="00367F4D" w:rsidRDefault="00367F4D" w:rsidP="00900021">
      <w:pPr>
        <w:widowControl w:val="0"/>
        <w:overflowPunct/>
        <w:autoSpaceDE/>
        <w:autoSpaceDN/>
        <w:adjustRightInd/>
        <w:spacing w:before="480" w:after="240" w:line="360" w:lineRule="auto"/>
        <w:jc w:val="left"/>
        <w:textAlignment w:val="auto"/>
        <w:rPr>
          <w:b/>
          <w:bCs/>
          <w:i/>
          <w:iCs/>
          <w:szCs w:val="24"/>
        </w:rPr>
      </w:pPr>
    </w:p>
    <w:p w:rsidR="00900021" w:rsidRPr="006B4A76" w:rsidRDefault="00900021" w:rsidP="00900021">
      <w:pPr>
        <w:widowControl w:val="0"/>
        <w:overflowPunct/>
        <w:autoSpaceDE/>
        <w:autoSpaceDN/>
        <w:adjustRightInd/>
        <w:spacing w:before="480" w:after="240" w:line="360" w:lineRule="auto"/>
        <w:jc w:val="left"/>
        <w:textAlignment w:val="auto"/>
        <w:rPr>
          <w:b/>
          <w:bCs/>
          <w:i/>
          <w:iCs/>
          <w:szCs w:val="24"/>
        </w:rPr>
      </w:pPr>
      <w:r w:rsidRPr="006B4A76">
        <w:rPr>
          <w:b/>
          <w:bCs/>
          <w:i/>
          <w:iCs/>
          <w:szCs w:val="24"/>
        </w:rPr>
        <w:lastRenderedPageBreak/>
        <w:t>Alapfokú évfolyamok</w:t>
      </w:r>
    </w:p>
    <w:p w:rsidR="00900021" w:rsidRPr="006B4A76" w:rsidRDefault="00900021" w:rsidP="00900021">
      <w:pPr>
        <w:widowControl w:val="0"/>
        <w:overflowPunct/>
        <w:autoSpaceDE/>
        <w:autoSpaceDN/>
        <w:adjustRightInd/>
        <w:spacing w:before="0" w:after="240" w:line="360" w:lineRule="auto"/>
        <w:jc w:val="left"/>
        <w:textAlignment w:val="auto"/>
        <w:rPr>
          <w:b/>
          <w:bCs/>
          <w:szCs w:val="24"/>
        </w:rPr>
      </w:pPr>
      <w:r w:rsidRPr="006B4A76">
        <w:rPr>
          <w:b/>
          <w:bCs/>
          <w:szCs w:val="24"/>
        </w:rPr>
        <w:t>4.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környezetkultúra és a kézműves tevékenységek iránti nyitottság kialakítása.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környezetkultúra, az ember alkotta tárgyi világ területeinek bemutatása, a kézműves tevékenységek szerepének feltárása. Irányított megfigyelések által élményszerű tapasztalatszerzés biztosítása.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Akörnyezet– és kézműves kultúra műhely és a műhelymunka megismertetése.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tárgyalkotás során alkalmazható egyszerű technikák elsajátíttatásával a manuális és konstruáló képességek fejlesztése.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felhasználható anyagok</w:t>
      </w:r>
      <w:r w:rsidRPr="006B4A76">
        <w:rPr>
          <w:b/>
          <w:bCs/>
          <w:szCs w:val="24"/>
        </w:rPr>
        <w:t>,</w:t>
      </w:r>
      <w:r w:rsidRPr="006B4A76">
        <w:rPr>
          <w:szCs w:val="24"/>
        </w:rPr>
        <w:t xml:space="preserve"> az alakításukhoz szükséges eszközök megismertetése.</w:t>
      </w:r>
    </w:p>
    <w:p w:rsidR="00900021" w:rsidRPr="006B4A76" w:rsidRDefault="00900021" w:rsidP="00367F4D">
      <w:pPr>
        <w:widowControl w:val="0"/>
        <w:overflowPunct/>
        <w:autoSpaceDE/>
        <w:autoSpaceDN/>
        <w:adjustRightInd/>
        <w:spacing w:before="240" w:line="360" w:lineRule="auto"/>
        <w:textAlignment w:val="auto"/>
        <w:rPr>
          <w:b/>
          <w:bCs/>
          <w:szCs w:val="24"/>
        </w:rPr>
      </w:pPr>
      <w:r w:rsidRPr="006B4A76">
        <w:rPr>
          <w:b/>
          <w:bCs/>
          <w:i/>
          <w:iCs/>
          <w:szCs w:val="24"/>
        </w:rPr>
        <w:t>Tananyag</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Környezet– és kézműves kultúra ismeretek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Környezet és környezetkultúra, tárgy és tárgykultúra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Természetes és mesterséges környezet elemei, alkotói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ember tárgykészítő tevékenysége, a tárgyak szerepe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Tárgyelemzés alapvető szempontjai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Ősi, kézműves és ipari tárgyformálás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környezet– és kézműves kultúra műhelymunkájának alapjai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kézműves tárgyalkotás alapanyagai: a növényi részek, a textilek, a papír, az agyag alapvető tulajdonságai, alakításuk egyszerű technikái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kézműves tárgyalkotás eszközei, eszközhasználati és munkavédelmi előírások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tárgyalkotás alapvető fázisai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Környezetkultúra – természeti környezet, épített környezet: település, lakhely</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Környezettervezés, az ember környezetalakító tevékenysége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makettkészítés alapjai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Ünnepi alkalmak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mese világa</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Feladatcsoportok</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 A környezet– és kézműves kultúra műhely</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Akörnyezet– és kézműves kultúra műhely berendezése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Alapvető anyagok, eszközök, szerszámok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műhelymunka rendje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lastRenderedPageBreak/>
        <w:t>– A műhelymunka alapvető magatartási és munkavédelmi szabályai</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Tárgyalkotási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kézműves tárgyalkotás sajátosságai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tervezés lépései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Formák, színek kifejezőereje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tárgyalkotás alapvető fázisai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tárgyak harmóniája, esztétikája</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kézművesség anyagai, technikái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környezet anyagai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anyagok tulajdonságai – alakíthatóságuk, formálhatóságuk, felhasználhatóságuk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Textúrák és faktúrák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növényi részekből készíthető tárgytípusok. Egyszerű tárgyalkotási 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textilből készíthető tárgyak köre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Textilfestés, mintázás nyomhagyási technikákkal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Tárgykészítés a mintázott textilekkel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Egyszerű fonástechnikák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Papír alkalmazása az alkotótevékenységben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agyag felhasználása a tárgyalkotásban</w:t>
      </w:r>
    </w:p>
    <w:p w:rsidR="00900021" w:rsidRPr="006B4A76" w:rsidRDefault="00900021" w:rsidP="00900021">
      <w:pPr>
        <w:widowControl w:val="0"/>
        <w:overflowPunct/>
        <w:autoSpaceDE/>
        <w:autoSpaceDN/>
        <w:adjustRightInd/>
        <w:spacing w:before="360" w:line="360" w:lineRule="auto"/>
        <w:jc w:val="left"/>
        <w:textAlignment w:val="auto"/>
        <w:rPr>
          <w:i/>
          <w:iCs/>
          <w:szCs w:val="24"/>
        </w:rPr>
      </w:pPr>
      <w:r w:rsidRPr="006B4A76">
        <w:rPr>
          <w:i/>
          <w:iCs/>
          <w:szCs w:val="24"/>
        </w:rPr>
        <w:t>A lakhely és a lakáskultúra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Összhangban a természettel: törzsi kultúrák, modern viszonyok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épített környezet vizsgálata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Településtípusok, a falu és a város sajátosságai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épületek típusai funkcionalitásuk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Építészeti megoldások vizsgálata természeti népeknél, a népi kultúrában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lakhely funkciói, beosztás, alaprajz</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épületek és a külső terek kapcsolata, harmóniája. Parkok, udvarok, kertek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Településmakettek, épületmakettek, külső terek tervezése, készítése</w:t>
      </w:r>
    </w:p>
    <w:p w:rsidR="00900021"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A megismert anyagok felhasználása az alkotómunkában</w:t>
      </w:r>
    </w:p>
    <w:p w:rsidR="00900021" w:rsidRPr="009E1909" w:rsidRDefault="00900021" w:rsidP="00900021">
      <w:pPr>
        <w:widowControl w:val="0"/>
        <w:overflowPunct/>
        <w:autoSpaceDE/>
        <w:autoSpaceDN/>
        <w:adjustRightInd/>
        <w:spacing w:before="0" w:line="360" w:lineRule="auto"/>
        <w:jc w:val="left"/>
        <w:textAlignment w:val="auto"/>
        <w:rPr>
          <w:b/>
          <w:bCs/>
          <w:szCs w:val="24"/>
        </w:rPr>
      </w:pPr>
      <w:r w:rsidRPr="006B4A76">
        <w:rPr>
          <w:bCs/>
          <w:szCs w:val="24"/>
        </w:rPr>
        <w:t>– Alkalmak és szokások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ünnepek megnyilvánulása a környezet– és tárgykultúrában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Alkalmak, szereplők, helyszínek, díszletek, kellékek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Tárgykészítés, környezetalakítás az ünnepekhez kapcsolódóan, a megismert anyagok felhasználásával</w:t>
      </w:r>
    </w:p>
    <w:p w:rsidR="00367F4D" w:rsidRDefault="00367F4D" w:rsidP="00900021">
      <w:pPr>
        <w:widowControl w:val="0"/>
        <w:overflowPunct/>
        <w:autoSpaceDE/>
        <w:autoSpaceDN/>
        <w:adjustRightInd/>
        <w:spacing w:before="240" w:line="360" w:lineRule="auto"/>
        <w:jc w:val="left"/>
        <w:textAlignment w:val="auto"/>
        <w:rPr>
          <w:i/>
          <w:iCs/>
          <w:szCs w:val="24"/>
        </w:rPr>
      </w:pPr>
    </w:p>
    <w:p w:rsidR="00367F4D" w:rsidRDefault="00367F4D" w:rsidP="00900021">
      <w:pPr>
        <w:widowControl w:val="0"/>
        <w:overflowPunct/>
        <w:autoSpaceDE/>
        <w:autoSpaceDN/>
        <w:adjustRightInd/>
        <w:spacing w:before="240" w:line="360" w:lineRule="auto"/>
        <w:jc w:val="left"/>
        <w:textAlignment w:val="auto"/>
        <w:rPr>
          <w:i/>
          <w:iCs/>
          <w:szCs w:val="24"/>
        </w:rPr>
      </w:pP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mese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mese világa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Mesehősök – jó és szép, rossz és csúf, fantázialények; jellegzetes helyszínek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Típusok, karakterek megjelenítésének lehetőségei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Babák, bábok és díszletek készítése</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megismert anyagok </w:t>
      </w:r>
      <w:r>
        <w:rPr>
          <w:szCs w:val="24"/>
        </w:rPr>
        <w:t>felhasználása az alkotómunkában</w:t>
      </w:r>
    </w:p>
    <w:p w:rsidR="00900021" w:rsidRDefault="00900021" w:rsidP="00900021">
      <w:pPr>
        <w:widowControl w:val="0"/>
        <w:overflowPunct/>
        <w:autoSpaceDE/>
        <w:autoSpaceDN/>
        <w:adjustRightInd/>
        <w:spacing w:before="0" w:line="360" w:lineRule="auto"/>
        <w:jc w:val="left"/>
        <w:textAlignment w:val="auto"/>
        <w:rPr>
          <w:szCs w:val="24"/>
        </w:rPr>
      </w:pPr>
      <w:r w:rsidRPr="006B4A76">
        <w:rPr>
          <w:bCs/>
          <w:i/>
          <w:iCs/>
          <w:szCs w:val="24"/>
        </w:rPr>
        <w:t>Értékelés és kiállítás–rendezés</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
          <w:b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környezetkultúra fő területeit, a tárgyalkotás szerepét,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megismert alapanyagok felhasználási lehetőségeit,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 és formaalakításuk egyszerű módjait,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akörnyezet– és kézműves kultúra műhely berendezését, munkarendjét,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környezet– és kézműves kultúra műhelygyakorlat legfontosabb munkavédelmi tudnivalóit,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lakhelyhez, a meséhez és az ünnepekhez kapcsolódó környezet és tárgykultúra alapvető sajátosságait.</w:t>
      </w:r>
    </w:p>
    <w:p w:rsidR="00900021" w:rsidRPr="006B4A76" w:rsidRDefault="00900021" w:rsidP="00900021">
      <w:pPr>
        <w:widowControl w:val="0"/>
        <w:overflowPunct/>
        <w:autoSpaceDE/>
        <w:autoSpaceDN/>
        <w:adjustRightInd/>
        <w:spacing w:before="360" w:line="360" w:lineRule="auto"/>
        <w:jc w:val="left"/>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megszerzett ismeretek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anyagok élményszerű megtapasztalására,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megismert eszközök megfelelő használatára,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munka– és balesetvédelmi szabályok betartására.</w:t>
      </w:r>
    </w:p>
    <w:p w:rsidR="00367F4D" w:rsidRDefault="00367F4D">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360" w:after="240" w:line="360" w:lineRule="auto"/>
        <w:jc w:val="left"/>
        <w:textAlignment w:val="auto"/>
        <w:rPr>
          <w:b/>
          <w:bCs/>
          <w:szCs w:val="24"/>
        </w:rPr>
      </w:pPr>
      <w:r w:rsidRPr="006B4A76">
        <w:rPr>
          <w:b/>
          <w:bCs/>
          <w:szCs w:val="24"/>
        </w:rPr>
        <w:lastRenderedPageBreak/>
        <w:t>5.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környezetkultúra és a kézműves tevékenységek iránti nyitottság kialakítása.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környezetkultúra, az ember alkotta tárgyi világ újabb területeinek bemutatása.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tárgyak funkcionalitásának, a környezetalakítás, a környezettervezés jelentőségének felismertetése. Irányított megfigyelésekkel élményszerű tapasztalatszerzés biztosítása.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fa, a fonható szálasanyagok, az agyag és a fémek szerepének megismertetése a tárgyalkotásban egyszerű technikák elsajátíttatásával.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Azoknak az ismereteknek a megalapozása, melyek biztosítják a meghatározott célú alkotómunka elvégzését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esztétikai érzékenység, a manuális és konstruáló képességek fejlesztése.</w:t>
      </w:r>
    </w:p>
    <w:p w:rsidR="00900021" w:rsidRPr="006B4A76" w:rsidRDefault="00900021" w:rsidP="00367F4D">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Környezet– és kézműves kultúra ismeretek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Környezetkultúra, tárgykultúra, az ember által létrehozott mesterséges környezet összetevői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ember és a tárgyak viszonya. A tárgyak információhordozó szerepe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tárgyak esztétikai értéke, minősége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Textúrák és faktúrák, színek és hangulatok a tárgyakon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Használati és díszfunkció</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Kézműves mesterségek: az agyag–, a famunkák, a fonható szálasanyagok, vesszőmunkák és a fémművesség alapjai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Egyszerű tárgy– és díszítményalkotási lehetőségek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tárgyalkotás anyagai, eszközei, eszközhasználati és munkavédelmi előírások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tárgyalkotás alapvető fázisai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ember és környezete. A környezetalakítás jelentősége. Középületek, a családi környezet és a háztartás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Lakáskultúra, lakberendezés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adott témakörök emlékei a törzsi kultúrákban, a népművészetben, az iparművészetben és a művészettörténetben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adott témakörök megjelenése a modern kor törekvéseiben és a közvetlen környezetben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tapasztalatok felhasználása az alkotómunkában</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Feladatcsoportok</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Tárgyalkotási ismeretek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tárgyak formája és funkciója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lastRenderedPageBreak/>
        <w:t>– A tervezés lépései, fontosabb szempontjai (szerkezeti megoldások)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anyag– és technika választás szempontjai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Tárgyalkotási műveletek: előkészítő műveletek, a tárgyformálás, díszítés, összeállítás, kikészítő és utómunkálatok</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A kézművesség anyagai, technikái</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Agyagművesség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agyag felhasználási területei, jellegzetes tárgytípusai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agyag tulajdonságai, formálhatósága, alakíthatósága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megmunkálás, tárgyalkotás alapvető lépései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agyagmunka eszközigénye, eszközhasználati és munkavédelmi előírások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Egyszerű tárgyalkotási és díszítési technikák (tapasztás, formába rakás, felrakás, nyomhagyási technikák, rátét)</w:t>
      </w:r>
    </w:p>
    <w:p w:rsidR="00900021" w:rsidRPr="006B4A76" w:rsidRDefault="00900021" w:rsidP="00367F4D">
      <w:pPr>
        <w:widowControl w:val="0"/>
        <w:overflowPunct/>
        <w:autoSpaceDE/>
        <w:autoSpaceDN/>
        <w:adjustRightInd/>
        <w:spacing w:before="0" w:line="360" w:lineRule="auto"/>
        <w:textAlignment w:val="auto"/>
        <w:rPr>
          <w:b/>
          <w:bCs/>
          <w:szCs w:val="24"/>
        </w:rPr>
      </w:pPr>
      <w:r w:rsidRPr="006B4A76">
        <w:rPr>
          <w:szCs w:val="24"/>
        </w:rPr>
        <w:t>– Tárgyalkotás a tanult technikák alkalmazásával</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Faművesség, fonható szálasanyagok, vesszőmunkák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fa, a vessző és a fonható szálasanyagok felhasználási területei, jellegzetes tárgytípusai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fa, a vessző és a fonható szálasanyagok tulajdonságai, formálhatóságuk, alakíthatóságuk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megmunkálás eszközigénye, eszközhasználati és munkavédelmi előírások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Választott anyag egyszerű tárgyalkotási, összeállítási és díszítési technikái (sodrás, fonás, toldás, darabolás, vájás, csiszolás, kötözött, ragasztott – összeállítások, festés, pácolás, karcolás, ékrovás)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Tárgyalkotás választott anyag és technika alkalmazásával</w:t>
      </w:r>
    </w:p>
    <w:p w:rsidR="00900021" w:rsidRPr="006B4A76" w:rsidRDefault="00900021" w:rsidP="00367F4D">
      <w:pPr>
        <w:widowControl w:val="0"/>
        <w:overflowPunct/>
        <w:autoSpaceDE/>
        <w:autoSpaceDN/>
        <w:adjustRightInd/>
        <w:spacing w:before="100" w:beforeAutospacing="1" w:line="360" w:lineRule="auto"/>
        <w:textAlignment w:val="auto"/>
        <w:rPr>
          <w:i/>
          <w:iCs/>
          <w:szCs w:val="24"/>
        </w:rPr>
      </w:pPr>
      <w:r w:rsidRPr="006B4A76">
        <w:rPr>
          <w:i/>
          <w:iCs/>
          <w:szCs w:val="24"/>
        </w:rPr>
        <w:t>Fémművesség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fémek felhasználási területei, jellegzetes tárgytípusai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fémművesek jellegzetes tárgyalkotási és díszítési technikái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fémek alapvető tulajdonságai, formálhatóságuk, alakíthatóságuk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fémműves munka eszközei, eszközhasználati és munkavédelmi előírások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Egyszerű tárgyalkotási és díszítési technikák (darabolás, hajlítás, domborítás, trébelés, poncolás)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Tárgyalkotás a tanult technikák alkalmazásával</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Lakhely, lakáskultúra, berendezés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épület szerepe, jellege és berendezése közti összefüggések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Középületek, lakóházak. Külső megjelenés, belső terek, berendezés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lakáskultúra elemei, összetevői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lastRenderedPageBreak/>
        <w:t>– A tárgyak információhordozó szerepe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lakberendezés szempontjai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Bútortípusok, a bútortörténet érdekességei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berendezési tárgyak, </w:t>
      </w:r>
      <w:proofErr w:type="gramStart"/>
      <w:r w:rsidRPr="006B4A76">
        <w:rPr>
          <w:szCs w:val="24"/>
        </w:rPr>
        <w:t>bútorok</w:t>
      </w:r>
      <w:proofErr w:type="gramEnd"/>
      <w:r w:rsidRPr="006B4A76">
        <w:rPr>
          <w:szCs w:val="24"/>
        </w:rPr>
        <w:t xml:space="preserve"> mint jelképek</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Környezettervezés, makettkészítés, tárgyalkotás a megismert anyagok és technikák alkalmazásával</w:t>
      </w:r>
    </w:p>
    <w:p w:rsidR="00900021" w:rsidRDefault="00900021" w:rsidP="00900021">
      <w:pPr>
        <w:widowControl w:val="0"/>
        <w:overflowPunct/>
        <w:autoSpaceDE/>
        <w:autoSpaceDN/>
        <w:adjustRightInd/>
        <w:spacing w:before="0" w:line="360" w:lineRule="auto"/>
        <w:jc w:val="left"/>
        <w:textAlignment w:val="auto"/>
        <w:rPr>
          <w:bCs/>
          <w:i/>
          <w:iCs/>
          <w:szCs w:val="24"/>
        </w:rPr>
      </w:pPr>
      <w:r w:rsidRPr="006B4A76">
        <w:rPr>
          <w:bCs/>
          <w:i/>
          <w:iCs/>
          <w:szCs w:val="24"/>
        </w:rPr>
        <w:t>Értékelés és kiállítás–rendezés</w:t>
      </w:r>
    </w:p>
    <w:p w:rsidR="00900021" w:rsidRPr="006B4A76" w:rsidRDefault="00900021" w:rsidP="00900021">
      <w:pPr>
        <w:widowControl w:val="0"/>
        <w:overflowPunct/>
        <w:autoSpaceDE/>
        <w:autoSpaceDN/>
        <w:adjustRightInd/>
        <w:spacing w:before="360" w:after="120" w:line="360" w:lineRule="auto"/>
        <w:jc w:val="left"/>
        <w:textAlignment w:val="auto"/>
        <w:rPr>
          <w:b/>
          <w:bCs/>
          <w:iCs/>
          <w:szCs w:val="24"/>
        </w:rPr>
      </w:pPr>
      <w:r w:rsidRPr="006B4A76">
        <w:rPr>
          <w:b/>
          <w:bCs/>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tárgyalkotás szerepét, a tárgyak funkcióját,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agyag, a fa, a vessző, a fonható szálasanyagok és a fém felhasználási lehetőségeit,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 és formaalakításuk egyszerű módjait,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tárgyalkotás fontosabb szempontjait,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tanult tárgyalkotási folyamatok legfontosabb munkavédelmi tudnivalóit,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lakáskultúra, a lakberendezés alapjait,</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megszerzett ismeretek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anyagok élményszerű megtapasztalására,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megismert eszközök megfelelő használatára,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önálló tárgyalkotásra,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tárgyelemzésre adott szempontok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tárgyakban rejlő esztétikum felfedezésére és megfogalmazására,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munka– és balesetvédelmi szabályok betartására.</w:t>
      </w:r>
    </w:p>
    <w:p w:rsidR="00367F4D" w:rsidRDefault="00367F4D">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0" w:after="240" w:line="360" w:lineRule="auto"/>
        <w:jc w:val="left"/>
        <w:textAlignment w:val="auto"/>
        <w:rPr>
          <w:b/>
          <w:bCs/>
          <w:szCs w:val="24"/>
        </w:rPr>
      </w:pPr>
      <w:r w:rsidRPr="006B4A76">
        <w:rPr>
          <w:b/>
          <w:bCs/>
          <w:szCs w:val="24"/>
        </w:rPr>
        <w:lastRenderedPageBreak/>
        <w:t>6.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környezetkultúra és a kézműves tevékenységek iránti nyitottság kialakítása.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környezetkultúra, az ember alkotta tárgyi világ újabb területeinek bemutatása.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tárgyak funkcionalitásának, a környezetalakítás, a környezettervezés, valamint az újrahasznosítás jelentőségének felismertetése. Irányított megfigyelésekkel élményszerű tapasztalatszerzés biztosítása.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textil, a nemez, a bőr szerepének megismertetése a tárgyalkotásban egyszerű technikák elsajátíttatásával.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Azoknak az ismereteknek a megalapozása, melyek biztosítják a meghatározott célú alkotómunka elvégzését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esztétikai érzékenység, a manuális és konstruáló képességek, a munkakultúra fejlesztése, a kitartó munkavégzés alapjainak kialakítása.</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Környezet– és kézműves kultúra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Környezetkultúra, tárgykultúra, az ember által létrehozott mesterséges környezet összetevői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ember és a tárgyak viszonya. A tárgyak információhordozó szerepe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tárgyelemzés szempontjai. A tárgyak esztétikai értéke, minősége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Textúrák és faktúrák, színek és hangulatok a tárgyakon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Használati és díszfunkció, reprezentáció</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Újrahasznosítás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Kézműves mesterségek: a textil, nemez és bőrmunkák alapjai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Egyszerű tárgy– és díszítményalkotási lehetőségek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tárgyalkotás anyagai, eszközei, eszközhasználati és munkavédelmi előírások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tárgyalkotás alapvető fázisai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ember és környezete. Életmód és tárgykultúra, lakhely és munkakörnyezet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ünnepek megnyilvánulása a környezetben, a lakáskultúrában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adott témakörök emlékei a törzsi kultúrákban, a népművészetben, az iparművészetben és a művészettörténetben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adott témakörök megjelenése a modern kor törekvéseiben és a közvetlen környezetben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tapasztalatok felhasználása az alkotómunkában</w:t>
      </w:r>
    </w:p>
    <w:p w:rsidR="00367F4D" w:rsidRDefault="00367F4D">
      <w:pPr>
        <w:overflowPunct/>
        <w:autoSpaceDE/>
        <w:autoSpaceDN/>
        <w:adjustRightInd/>
        <w:spacing w:before="0" w:after="160" w:line="259" w:lineRule="auto"/>
        <w:jc w:val="left"/>
        <w:textAlignment w:val="auto"/>
        <w:rPr>
          <w:i/>
          <w:iCs/>
          <w:szCs w:val="24"/>
        </w:rPr>
      </w:pPr>
      <w:r>
        <w:rPr>
          <w:i/>
          <w:iCs/>
          <w:szCs w:val="24"/>
        </w:rPr>
        <w:br w:type="page"/>
      </w:r>
    </w:p>
    <w:p w:rsidR="00900021" w:rsidRPr="006B4A76" w:rsidRDefault="00900021" w:rsidP="00900021">
      <w:pPr>
        <w:widowControl w:val="0"/>
        <w:overflowPunct/>
        <w:autoSpaceDE/>
        <w:autoSpaceDN/>
        <w:adjustRightInd/>
        <w:spacing w:before="360" w:line="360" w:lineRule="auto"/>
        <w:jc w:val="left"/>
        <w:textAlignment w:val="auto"/>
        <w:rPr>
          <w:i/>
          <w:iCs/>
          <w:szCs w:val="24"/>
        </w:rPr>
      </w:pPr>
      <w:r w:rsidRPr="006B4A76">
        <w:rPr>
          <w:i/>
          <w:iCs/>
          <w:szCs w:val="24"/>
        </w:rPr>
        <w:lastRenderedPageBreak/>
        <w:t>Feladatcsoportok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Tárgyalkotási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forma funkció és a díszítés összefüggései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tervezés lépései, szempontjai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 és technika választás szempontjai, az anyaghasználat és a technika összefüggései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anyagok kombinálásának lehetőségei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Tárgyalkotási műveletek az adott tárgy és az alkalmazott anyagok függvényében: előkészítő műveletek, tárgyformálás, díszítés, összeállítás, kikészítő és utómunkálatok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kézművesség anyagai, technikái</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Textilmunkák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textil felhasználási területei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textil munkák alapanyagai, tulajdonságaik, alakíthatóságuk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megmunkálás, tárgyalkotás alapvető lépései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textilmunkák eszközei, eszközhasználati és munkavédelmi előírások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Egyszerű tárgyalkotási és díszítési technikák: fonástechnikák, a szövés alapjai, egyszerű öltéstípusok, hímzéstechnikák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szabás alapvető ismeretei, egyszerű összeállítási módok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Tárgyalkotás a tanult technikák alkalmazásával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Nemez</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nemez felhasználási területei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gyapjú tulajdonságai, alakíthatósága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megmunkálás, tárgyalkotás alapvető lépései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nemezkészítés anyagai, eszközei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Egyszerű tárgyalkotási és díszítési 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Tárgyalkotás a tanult technikák alkalmazásával</w:t>
      </w:r>
    </w:p>
    <w:p w:rsidR="00900021" w:rsidRPr="006B4A76" w:rsidRDefault="00900021" w:rsidP="00900021">
      <w:pPr>
        <w:widowControl w:val="0"/>
        <w:overflowPunct/>
        <w:autoSpaceDE/>
        <w:autoSpaceDN/>
        <w:adjustRightInd/>
        <w:spacing w:before="480" w:line="360" w:lineRule="auto"/>
        <w:jc w:val="left"/>
        <w:textAlignment w:val="auto"/>
        <w:rPr>
          <w:i/>
          <w:iCs/>
          <w:szCs w:val="24"/>
        </w:rPr>
      </w:pPr>
      <w:r w:rsidRPr="006B4A76">
        <w:rPr>
          <w:i/>
          <w:iCs/>
          <w:szCs w:val="24"/>
        </w:rPr>
        <w:t>A bőr</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bőr felhasználási területei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bőr tulajdonságai, alakíthatósága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megmunkálás, tárgyalkotás alapvető lépései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bőrmunkák eszközei, eszközhasználati és munkavédelmi előírások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Egyszerű tárgyalkotási és díszítési technikák: fonástechnikák bőrszállal, díszítés nyomhagyással (poncolással, csontozással), lyukasztással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Egyszerű lyukasztott, fűzött összeállítások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Tárgyalkotás a tanult technikák alkalmazásával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Az újrahasznosítás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Fogyasztói társadalom, felhasználói és fogyasztói magatartás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újrahasznosítás fogalma, jelentősége a tárgykultúra területén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anyagok újrahasznosítási lehetőségei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tárgyak újrahasznosítása, funkcióváltás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Újrahasznosítási feladatok a megismert tárgytípusokhoz és anyagféleségekhez kapcsolódóan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Életmód</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környezet, az életmód és a tárgykultúra kapcsolata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Jellegzetes munkatevékenységek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munkakörnyezet jellemzői. Környezettervezés munkatevékenységekkel kapcsolatban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Munkaeszközök készítése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Munkafolyamatok megjelenítése ismert anyagok és technikák alkalmazásával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lakáskultúra– ünnepi alkalmak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ünnepek megnyilvánulása a környezetben, a tárgykultúrában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terítés kultúrája, a teríték elemei és a hozzájuk kapcsolódó szimbolikus értelmezések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Használati és díszfunkcióval rendelkező tárgyak, díszítési lehetőségek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Ünnepi környezet alakítása, tervezése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Ismert és új anyagok, technikák felhasználása az ünnepi alkalmak, a terítés kultúrája témaköréhez kapcsolódó tárgyalkotásban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Vizsgamunka készítése</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Egyéni kifejezési szándék szerinti tárgyalkotás választott anyaggal és technikával. Dokumentálás</w:t>
      </w:r>
    </w:p>
    <w:p w:rsidR="00900021" w:rsidRDefault="00900021" w:rsidP="00900021">
      <w:pPr>
        <w:widowControl w:val="0"/>
        <w:overflowPunct/>
        <w:autoSpaceDE/>
        <w:autoSpaceDN/>
        <w:adjustRightInd/>
        <w:spacing w:before="0" w:line="360" w:lineRule="auto"/>
        <w:jc w:val="left"/>
        <w:textAlignment w:val="auto"/>
        <w:rPr>
          <w:bCs/>
          <w:i/>
          <w:iCs/>
          <w:szCs w:val="24"/>
        </w:rPr>
      </w:pPr>
      <w:r w:rsidRPr="006B4A76">
        <w:rPr>
          <w:bCs/>
          <w:i/>
          <w:iCs/>
          <w:szCs w:val="24"/>
        </w:rPr>
        <w:t>Értékelés és kiállítás–rendezés</w:t>
      </w:r>
    </w:p>
    <w:p w:rsidR="00900021" w:rsidRPr="009E1909" w:rsidRDefault="00900021" w:rsidP="00900021">
      <w:pPr>
        <w:widowControl w:val="0"/>
        <w:overflowPunct/>
        <w:autoSpaceDE/>
        <w:autoSpaceDN/>
        <w:adjustRightInd/>
        <w:spacing w:before="240" w:line="360" w:lineRule="auto"/>
        <w:jc w:val="left"/>
        <w:textAlignment w:val="auto"/>
        <w:rPr>
          <w:bCs/>
          <w:i/>
          <w:iCs/>
          <w:szCs w:val="24"/>
        </w:rPr>
      </w:pPr>
      <w:r w:rsidRPr="006B4A76">
        <w:rPr>
          <w:b/>
          <w:bCs/>
          <w:szCs w:val="24"/>
        </w:rPr>
        <w:t>Követelmény</w:t>
      </w:r>
    </w:p>
    <w:p w:rsidR="00900021" w:rsidRPr="006B4A76" w:rsidRDefault="00900021" w:rsidP="00900021">
      <w:pPr>
        <w:widowControl w:val="0"/>
        <w:overflowPunct/>
        <w:autoSpaceDE/>
        <w:autoSpaceDN/>
        <w:adjustRightInd/>
        <w:spacing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tárgyalkotás szerepét, a tárgyak funkcióját,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textil, a nemez, a bőr felhasználási területeit,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 és formaalakításuk egyszerű módjait, díszítési lehetőségeit,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tárgyalkotás fontosabb szempontjait,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újrahasznosítás szerepét, lehetőségeit,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az önálló tapasztalatszerzés eszközrendszerét,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lakáskultúra alapjait, az ünnepek megnyilvánulási lehetőségeit a környezet– és tárgykultúrában,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tanult tárgyalkotási folyamatok legfontosabb munkavédelmi tudnivalóit.</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pozitívan viszonyulni a természetes és mesterséges környezethez,</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megszerzett elméleti és gyakorlati ismeretek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anyagok élményszerű megtapasztalására,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megismert eszközök megfelelő használatára,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önálló tárgyalkotásra,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egyszerű tárgyak készítésének technológiai folyamatait meghatározni,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tárgyelemzésre adott szempontok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tárgyakban rejlő esztétikum és a tárgyakkal kifejezhető jelentéstartalmak felfedezésére és megfogalmazására,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hagyományos kézműves tárgyak szerepének felismerésére, átértelmezésére a mai igények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munka– és balesetvédelmi szabályok betartására.</w:t>
      </w:r>
    </w:p>
    <w:p w:rsidR="00900021" w:rsidRPr="006B4A76" w:rsidRDefault="00900021" w:rsidP="00900021">
      <w:pPr>
        <w:widowControl w:val="0"/>
        <w:overflowPunct/>
        <w:autoSpaceDE/>
        <w:autoSpaceDN/>
        <w:adjustRightInd/>
        <w:spacing w:before="480" w:after="240" w:line="360" w:lineRule="auto"/>
        <w:jc w:val="left"/>
        <w:textAlignment w:val="auto"/>
        <w:rPr>
          <w:b/>
          <w:bCs/>
          <w:i/>
          <w:iCs/>
          <w:szCs w:val="24"/>
        </w:rPr>
      </w:pPr>
      <w:r w:rsidRPr="006B4A76">
        <w:rPr>
          <w:b/>
          <w:bCs/>
          <w:i/>
          <w:iCs/>
          <w:szCs w:val="24"/>
        </w:rPr>
        <w:t>Követelmények az alapfokú évfolyamok elvégzése után</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ember által létrehozott mesterséges környezet összetevőit, a környezetkultúra fő területeit,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tárgyalkotás szerepét, a tárgyak funkcióját, anyagfajtáit és díszítési lehetőségeit,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alapanyagok felhasználási lehetőségeit,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 és formaalakítás módjait,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tárgyalkotás, az újrahasznosítás lehetőségeit, fontosabb szempontjait,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önálló tapasztalatszerzés eszközrendszerét,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környezetkultúra és kézművesség legfontosabb munkavédelmi tudnivalóit.</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pozitívan viszonyulni a természetes és mesterséges környezethez,</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megszerzett elméleti és gyakorlati ismeretek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anyagok élményszerű megtapasztalására,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megismert eszközök megfelelő használatára,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az önálló tárgyalkotásra, funkcionális, vagy gondolati tartalmat kifejező termék </w:t>
      </w:r>
      <w:r w:rsidRPr="006B4A76">
        <w:rPr>
          <w:szCs w:val="24"/>
        </w:rPr>
        <w:lastRenderedPageBreak/>
        <w:t>létrehozására,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egyszerű tárgyak készítésének technológiai folyamatait meghatározni,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tárgyelemzésre adott szempontok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tárgyakban rejlő esztétikum és a tárgyakkal kifejezhető jelentéstartalmak felfedezésére és megfogalmazására,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hagyományos kézműves tárgyak szerepének felismerésére, átértelmezésére a mai igények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munka– és balesetvédelmi szabályok betartására.</w:t>
      </w:r>
    </w:p>
    <w:p w:rsidR="00900021" w:rsidRPr="006B4A76" w:rsidRDefault="00900021" w:rsidP="00900021">
      <w:pPr>
        <w:widowControl w:val="0"/>
        <w:overflowPunct/>
        <w:autoSpaceDE/>
        <w:autoSpaceDN/>
        <w:adjustRightInd/>
        <w:spacing w:before="480" w:after="240" w:line="360" w:lineRule="auto"/>
        <w:jc w:val="left"/>
        <w:textAlignment w:val="auto"/>
        <w:rPr>
          <w:b/>
          <w:bCs/>
          <w:i/>
          <w:iCs/>
          <w:szCs w:val="24"/>
        </w:rPr>
      </w:pPr>
      <w:r w:rsidRPr="006B4A76">
        <w:rPr>
          <w:b/>
          <w:bCs/>
          <w:i/>
          <w:iCs/>
          <w:szCs w:val="24"/>
        </w:rPr>
        <w:t>A művészeti alapvizsga követelményei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i/>
          <w:iCs/>
          <w:szCs w:val="24"/>
        </w:rPr>
        <w:t>A vizsga részei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vizsga gyakorlati vizsgarészekből áll.</w:t>
      </w:r>
    </w:p>
    <w:p w:rsidR="00900021" w:rsidRPr="006B4A76" w:rsidRDefault="00900021" w:rsidP="00367F4D">
      <w:pPr>
        <w:widowControl w:val="0"/>
        <w:overflowPunct/>
        <w:autoSpaceDE/>
        <w:autoSpaceDN/>
        <w:adjustRightInd/>
        <w:spacing w:before="240" w:line="360" w:lineRule="auto"/>
        <w:textAlignment w:val="auto"/>
        <w:rPr>
          <w:szCs w:val="24"/>
        </w:rPr>
      </w:pPr>
      <w:r w:rsidRPr="006B4A76">
        <w:rPr>
          <w:i/>
          <w:iCs/>
          <w:szCs w:val="24"/>
        </w:rPr>
        <w:t>A gyakorlati vizsga tantárgyai és időtartama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Környezet–és kézműves kultúra műhelygyakorlat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tervezés 30 perc</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tárgykészítés 150 perc</w:t>
      </w:r>
    </w:p>
    <w:p w:rsidR="00900021" w:rsidRPr="006B4A76" w:rsidRDefault="00900021" w:rsidP="00367F4D">
      <w:pPr>
        <w:widowControl w:val="0"/>
        <w:overflowPunct/>
        <w:autoSpaceDE/>
        <w:autoSpaceDN/>
        <w:adjustRightInd/>
        <w:spacing w:before="240" w:line="360" w:lineRule="auto"/>
        <w:textAlignment w:val="auto"/>
        <w:rPr>
          <w:szCs w:val="24"/>
        </w:rPr>
      </w:pPr>
      <w:r w:rsidRPr="006B4A76">
        <w:rPr>
          <w:i/>
          <w:iCs/>
          <w:szCs w:val="24"/>
        </w:rPr>
        <w:t>A vizsga tartalma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vizsgafeladatot az intézmény úgy határozza meg, hogy a megoldásból mérhető legyen a tanuló tárgy– és környezettervező–alkotó képessége. A terv tükrözze a tanuló funkciónak, gondolati tartalomnak megfelelő formatervező, környezetalakító készségét, a kézművesség hagyományos anyagairól, műfaji sajátosságairól, esztétikai törvényszerűségeiről megszerzett ismereteit. A megvalósított tárgy, tárgyegyüttes mutassa be a tanuló környezet és kézműves kultúra területén megszerzett jártasságát, szakmai tudását.</w:t>
      </w:r>
    </w:p>
    <w:p w:rsidR="00900021" w:rsidRPr="006B4A76" w:rsidRDefault="00900021" w:rsidP="00367F4D">
      <w:pPr>
        <w:widowControl w:val="0"/>
        <w:overflowPunct/>
        <w:autoSpaceDE/>
        <w:autoSpaceDN/>
        <w:adjustRightInd/>
        <w:spacing w:before="240" w:line="360" w:lineRule="auto"/>
        <w:textAlignment w:val="auto"/>
        <w:rPr>
          <w:szCs w:val="24"/>
        </w:rPr>
      </w:pPr>
      <w:r w:rsidRPr="006B4A76">
        <w:rPr>
          <w:szCs w:val="24"/>
        </w:rPr>
        <w:t>A környezet–és kézműves kultúra műhelygyakorlat vizsga két részből tevődik össze</w:t>
      </w:r>
      <w:r w:rsidRPr="006B4A76">
        <w:rPr>
          <w:i/>
          <w:iCs/>
          <w:szCs w:val="24"/>
        </w:rPr>
        <w: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i/>
          <w:iCs/>
          <w:szCs w:val="24"/>
        </w:rPr>
        <w:t>A) T</w:t>
      </w:r>
      <w:r w:rsidRPr="006B4A76">
        <w:rPr>
          <w:szCs w:val="24"/>
        </w:rPr>
        <w:t>ervezési dokumentációval együtt benyújtott tárgy vagy tárgycsoport a környezet és kézműves tárgykultúra témaköréből.</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benyújtott vizsgamunka– tanári irányítással megvalósított– tervezési munka alapján, szabadon választott anyaggal és technikával létrehozott alkotás, amely lehet: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meghatározott funkcióra tervezett építészeti tér vagy épület makettje,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használati vagy ajándéktárgy,</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játék,</w:t>
      </w:r>
    </w:p>
    <w:p w:rsidR="00900021" w:rsidRPr="006B4A76" w:rsidRDefault="00900021" w:rsidP="00367F4D">
      <w:pPr>
        <w:widowControl w:val="0"/>
        <w:overflowPunct/>
        <w:autoSpaceDE/>
        <w:autoSpaceDN/>
        <w:adjustRightInd/>
        <w:spacing w:before="0" w:line="360" w:lineRule="auto"/>
        <w:textAlignment w:val="auto"/>
        <w:rPr>
          <w:b/>
          <w:bCs/>
          <w:szCs w:val="24"/>
        </w:rPr>
      </w:pPr>
      <w:r w:rsidRPr="006B4A76">
        <w:rPr>
          <w:szCs w:val="24"/>
        </w:rPr>
        <w:t>– környezet– és lakáskultúra eleme.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A vizsgamunkát az alapfok utolsó évfolyamának szorgalmi ideje alatt, a második félévben </w:t>
      </w:r>
      <w:r w:rsidRPr="006B4A76">
        <w:rPr>
          <w:szCs w:val="24"/>
        </w:rPr>
        <w:lastRenderedPageBreak/>
        <w:t>kell elkészíteni, és a művészeti alapvizsga napját megelőzően tíz nappal kell a tanulónak leadnia a vizsgát szervező intézménynek.</w:t>
      </w:r>
    </w:p>
    <w:p w:rsidR="00900021" w:rsidRPr="006B4A76" w:rsidRDefault="00900021" w:rsidP="00367F4D">
      <w:pPr>
        <w:widowControl w:val="0"/>
        <w:overflowPunct/>
        <w:autoSpaceDE/>
        <w:autoSpaceDN/>
        <w:adjustRightInd/>
        <w:spacing w:before="480" w:line="360" w:lineRule="auto"/>
        <w:textAlignment w:val="auto"/>
        <w:rPr>
          <w:szCs w:val="24"/>
        </w:rPr>
      </w:pPr>
      <w:r w:rsidRPr="006B4A76">
        <w:rPr>
          <w:i/>
          <w:iCs/>
          <w:szCs w:val="24"/>
        </w:rPr>
        <w:t xml:space="preserve">B) </w:t>
      </w:r>
      <w:r w:rsidRPr="006B4A76">
        <w:rPr>
          <w:szCs w:val="24"/>
        </w:rPr>
        <w:t>Az alapvizsga helyszínén, ideje alatt önállóan elkészített tárgy a környezet vagy kézműves kultúra műfajából.</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intézmény által meghatározott feladat a tanuló által készítetett tervvázlat alapján, természetes vagy egyéb anyagból szabadon választott technikával létrehozott alkotás, amely lehet: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használati tárgy,</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ajándéktárgy,</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játék.</w:t>
      </w:r>
    </w:p>
    <w:p w:rsidR="00900021" w:rsidRPr="006B4A76" w:rsidRDefault="00900021" w:rsidP="00900021">
      <w:pPr>
        <w:widowControl w:val="0"/>
        <w:overflowPunct/>
        <w:autoSpaceDE/>
        <w:autoSpaceDN/>
        <w:adjustRightInd/>
        <w:spacing w:before="360" w:line="360" w:lineRule="auto"/>
        <w:jc w:val="left"/>
        <w:textAlignment w:val="auto"/>
        <w:rPr>
          <w:szCs w:val="24"/>
        </w:rPr>
      </w:pPr>
      <w:r w:rsidRPr="006B4A76">
        <w:rPr>
          <w:i/>
          <w:iCs/>
          <w:szCs w:val="24"/>
        </w:rPr>
        <w:t>A vizsga értékelése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i/>
          <w:iCs/>
          <w:szCs w:val="24"/>
        </w:rPr>
        <w:t xml:space="preserve">– </w:t>
      </w:r>
      <w:r w:rsidRPr="006B4A76">
        <w:rPr>
          <w:szCs w:val="24"/>
        </w:rPr>
        <w:t>környezettervező képesség,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tárgytervező képesség,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formaalkotó és díszítményképző készség,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anyag– és eszközhasználati ismeret, jártasság,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kézműves alapismeret,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műfaji konvenciók, sajátosságok megfelelő alkalmazása,</w:t>
      </w:r>
    </w:p>
    <w:p w:rsidR="00900021" w:rsidRPr="006B4A76" w:rsidRDefault="00900021" w:rsidP="00900021">
      <w:pPr>
        <w:widowControl w:val="0"/>
        <w:overflowPunct/>
        <w:autoSpaceDE/>
        <w:autoSpaceDN/>
        <w:adjustRightInd/>
        <w:spacing w:before="0" w:after="360" w:line="360" w:lineRule="auto"/>
        <w:jc w:val="left"/>
        <w:textAlignment w:val="auto"/>
        <w:rPr>
          <w:b/>
          <w:bCs/>
          <w:szCs w:val="24"/>
        </w:rPr>
      </w:pPr>
      <w:r w:rsidRPr="006B4A76">
        <w:rPr>
          <w:szCs w:val="24"/>
        </w:rPr>
        <w:t>– a vizsgamunka összhatása.</w:t>
      </w:r>
      <w:r>
        <w:rPr>
          <w:szCs w:val="24"/>
        </w:rPr>
        <w:br w:type="page"/>
      </w:r>
      <w:r w:rsidRPr="006B4A76">
        <w:rPr>
          <w:b/>
          <w:bCs/>
          <w:szCs w:val="24"/>
        </w:rPr>
        <w:lastRenderedPageBreak/>
        <w:t>Továbbképző évfolyamok</w:t>
      </w:r>
    </w:p>
    <w:p w:rsidR="00900021" w:rsidRPr="006B4A76" w:rsidRDefault="00900021" w:rsidP="00900021">
      <w:pPr>
        <w:widowControl w:val="0"/>
        <w:overflowPunct/>
        <w:autoSpaceDE/>
        <w:autoSpaceDN/>
        <w:adjustRightInd/>
        <w:spacing w:before="0" w:after="240" w:line="360" w:lineRule="auto"/>
        <w:jc w:val="left"/>
        <w:textAlignment w:val="auto"/>
        <w:rPr>
          <w:b/>
          <w:bCs/>
          <w:szCs w:val="24"/>
        </w:rPr>
      </w:pPr>
      <w:r w:rsidRPr="006B4A76">
        <w:rPr>
          <w:b/>
          <w:bCs/>
          <w:szCs w:val="24"/>
        </w:rPr>
        <w:t>7.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környezetkultúra, az ember alkotta tárgyi világ újabb területeinek bemutatása.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hazai és az egyetemes tárgykultúra megismertetése jeles példákon keresztül.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tárgyi és szellemi kultúra összekapcsolódásának felfedeztetése.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Az anyagok további felhasználási lehetőségeinek, tárgyalkotási technikáinak megismertetése a kultúra és a szórakozás témakörében.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Azoknak az elméleti és gyakorlati ismereteknek a megalapozása, melyek biztosítják a meghatározott célú feladat, alkotómunka elvégzését.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értékteremtés igényének kialakítása, az esztétikai érzékenység, a manuális és konstruáló képességek, a munkakultúra fejlesztése, a kitartó munkavégzés alapjainak elsajátíttatása, az önkifejezés lehetőségének felfedeztetése.</w:t>
      </w:r>
    </w:p>
    <w:p w:rsidR="00900021" w:rsidRPr="006B4A76" w:rsidRDefault="00900021" w:rsidP="00367F4D">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Környezet– és kézműves kultúra ismeretek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tárgykultúra összetevői, egyes kézműves területek jellegzetes tárgytípusai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tárgyalkotás és –elemzés szempontjai, esztétikai értékek, minőségek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ember és a tárgyak viszonya. A tárgyakkal közvetített jelentéstartalom</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Egyedi tárgyak, tömegtermékek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sokszorosítás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Alkotói, felhasználói és fogyasztói magatartásformák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tárgyak használati és díszfunkciója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tárgyak dokumentációs funkciói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Közvetített és valódi érték, anyagi és eszmei érték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tárgyalkotás újabb technikái, anyagai, eszközei, eszközhasználati és munkavédelmi előírások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Kultúra és szórakozás. Könyvnyomtatás, színház, sport, játék, zene, tánc</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adott témakörök emlékei a magyar és az egyetemes tárgykultúrában, a művészettörténetben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adott témakörök megjelenése a modern kor törekvéseiben és a közvetlen környezetben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gyűjtőmunka módszerei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önművelés és az önkifejezés lehetőségei</w:t>
      </w:r>
    </w:p>
    <w:p w:rsidR="00900021" w:rsidRDefault="00900021" w:rsidP="00367F4D">
      <w:pPr>
        <w:widowControl w:val="0"/>
        <w:overflowPunct/>
        <w:autoSpaceDE/>
        <w:autoSpaceDN/>
        <w:adjustRightInd/>
        <w:spacing w:before="0" w:line="360" w:lineRule="auto"/>
        <w:textAlignment w:val="auto"/>
        <w:rPr>
          <w:szCs w:val="24"/>
        </w:rPr>
      </w:pPr>
      <w:r w:rsidRPr="006B4A76">
        <w:rPr>
          <w:szCs w:val="24"/>
        </w:rPr>
        <w:t xml:space="preserve">A tapasztalatok </w:t>
      </w:r>
      <w:r>
        <w:rPr>
          <w:szCs w:val="24"/>
        </w:rPr>
        <w:t>felhasználása az alkotómunkában</w:t>
      </w:r>
    </w:p>
    <w:p w:rsidR="00367F4D" w:rsidRDefault="00367F4D" w:rsidP="00900021">
      <w:pPr>
        <w:widowControl w:val="0"/>
        <w:overflowPunct/>
        <w:autoSpaceDE/>
        <w:autoSpaceDN/>
        <w:adjustRightInd/>
        <w:spacing w:before="240" w:line="360" w:lineRule="auto"/>
        <w:jc w:val="left"/>
        <w:textAlignment w:val="auto"/>
        <w:rPr>
          <w:bCs/>
          <w:i/>
          <w:iCs/>
          <w:szCs w:val="24"/>
        </w:rPr>
      </w:pPr>
    </w:p>
    <w:p w:rsidR="00367F4D" w:rsidRDefault="00367F4D" w:rsidP="00900021">
      <w:pPr>
        <w:widowControl w:val="0"/>
        <w:overflowPunct/>
        <w:autoSpaceDE/>
        <w:autoSpaceDN/>
        <w:adjustRightInd/>
        <w:spacing w:before="240" w:line="360" w:lineRule="auto"/>
        <w:jc w:val="left"/>
        <w:textAlignment w:val="auto"/>
        <w:rPr>
          <w:bCs/>
          <w:i/>
          <w:iCs/>
          <w:szCs w:val="24"/>
        </w:rPr>
      </w:pPr>
    </w:p>
    <w:p w:rsidR="00900021" w:rsidRPr="009E1909" w:rsidRDefault="00900021" w:rsidP="00367F4D">
      <w:pPr>
        <w:widowControl w:val="0"/>
        <w:overflowPunct/>
        <w:autoSpaceDE/>
        <w:autoSpaceDN/>
        <w:adjustRightInd/>
        <w:spacing w:before="240" w:line="360" w:lineRule="auto"/>
        <w:textAlignment w:val="auto"/>
        <w:rPr>
          <w:szCs w:val="24"/>
        </w:rPr>
      </w:pPr>
      <w:r w:rsidRPr="006B4A76">
        <w:rPr>
          <w:bCs/>
          <w:i/>
          <w:iCs/>
          <w:szCs w:val="24"/>
        </w:rPr>
        <w:t>Feladatcsoportok</w:t>
      </w:r>
    </w:p>
    <w:p w:rsidR="00900021" w:rsidRPr="006B4A76" w:rsidRDefault="00900021" w:rsidP="00367F4D">
      <w:pPr>
        <w:widowControl w:val="0"/>
        <w:overflowPunct/>
        <w:autoSpaceDE/>
        <w:autoSpaceDN/>
        <w:adjustRightInd/>
        <w:spacing w:line="360" w:lineRule="auto"/>
        <w:textAlignment w:val="auto"/>
        <w:rPr>
          <w:i/>
          <w:iCs/>
          <w:szCs w:val="24"/>
        </w:rPr>
      </w:pPr>
      <w:r w:rsidRPr="006B4A76">
        <w:rPr>
          <w:i/>
          <w:iCs/>
          <w:szCs w:val="24"/>
        </w:rPr>
        <w:t>Tárgyalkotási ismeretek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kézműves tárgyalkotás sajátosságai, technikák újabb lehetőségei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 és díszítményalkotási lehetőségek, technikák, esztétikai követelmények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tervezés lépései, szempontjai: formai és szerkezeti szabályok, arányrendszerek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színek, formák, a fény és az árnyék kifejező ereje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forma, a funkció és a díszítés összhangja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anyagok tulajdonságai – alakíthatóságuk, formálhatóságuk, felhasználhatóságuk. Az anyagok kombinálásának lehetőségei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anyag– és technikaválasztás szempontjai, az anyaghasználat és a technika összefüggései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technikák eszközszükséglete, eszközhasználati, munkavédelmi és balesetvédelmi előírások</w:t>
      </w:r>
    </w:p>
    <w:p w:rsidR="00900021" w:rsidRDefault="00900021" w:rsidP="00367F4D">
      <w:pPr>
        <w:widowControl w:val="0"/>
        <w:overflowPunct/>
        <w:autoSpaceDE/>
        <w:autoSpaceDN/>
        <w:adjustRightInd/>
        <w:spacing w:before="0" w:line="360" w:lineRule="auto"/>
        <w:textAlignment w:val="auto"/>
        <w:rPr>
          <w:szCs w:val="24"/>
        </w:rPr>
      </w:pPr>
      <w:r w:rsidRPr="006B4A76">
        <w:rPr>
          <w:szCs w:val="24"/>
        </w:rPr>
        <w:t>– Tárgyalkotási folyamatok az adott tárgy és az a</w:t>
      </w:r>
      <w:r>
        <w:rPr>
          <w:szCs w:val="24"/>
        </w:rPr>
        <w:t>lkalmazott anyagok függvényében</w:t>
      </w:r>
    </w:p>
    <w:p w:rsidR="00900021" w:rsidRPr="009E1909" w:rsidRDefault="00900021" w:rsidP="00367F4D">
      <w:pPr>
        <w:widowControl w:val="0"/>
        <w:overflowPunct/>
        <w:autoSpaceDE/>
        <w:autoSpaceDN/>
        <w:adjustRightInd/>
        <w:spacing w:before="0" w:line="360" w:lineRule="auto"/>
        <w:textAlignment w:val="auto"/>
        <w:rPr>
          <w:szCs w:val="24"/>
        </w:rPr>
      </w:pPr>
      <w:r w:rsidRPr="006B4A76">
        <w:rPr>
          <w:bCs/>
          <w:i/>
          <w:iCs/>
          <w:szCs w:val="24"/>
        </w:rPr>
        <w:t>Kultúra és szórakozás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szabadidős, kulturális tevékenységek jellegzetes környezet– és tárgykultúrája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Tárgyalkotás, környezettervezés a kultúra és a szórakozás témakörében</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Az írás története. A könyvnyomtatás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Érdekességek az írás, könyvnyomtatás történetéből</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Írás és betűtípusok. Könyvtervezés, illusztráció</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könyvborítók készítési és díszítési módjai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Tárgyalkotás az írás, könyvkötés témakörében az ismert és új anyagok, technikák alkalmazásával (Papírmerítés, papírdomborítás, díszítés más anyagokkal.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bőrdomborítás technikái – alátétes és zsinóros domborítás)</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Sokszorosítás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Sokszorosítás a tárgyalkotásban. Jellegzetes anyagok és technikák (öntés, préselés, trébelés, gipsz, agyag, fém)</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Sokszorosítási technikák a díszítményalkotásban (metszetek, dúcok, nyomatok mintázófák, pecsételők)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Pozitív és negatív formák. Formakészítés</w:t>
      </w:r>
    </w:p>
    <w:p w:rsidR="00900021" w:rsidRPr="006B4A76" w:rsidRDefault="00900021" w:rsidP="00367F4D">
      <w:pPr>
        <w:widowControl w:val="0"/>
        <w:overflowPunct/>
        <w:autoSpaceDE/>
        <w:autoSpaceDN/>
        <w:adjustRightInd/>
        <w:spacing w:before="0" w:line="360" w:lineRule="auto"/>
        <w:textAlignment w:val="auto"/>
        <w:rPr>
          <w:b/>
          <w:bCs/>
          <w:szCs w:val="24"/>
        </w:rPr>
      </w:pPr>
      <w:r w:rsidRPr="006B4A76">
        <w:rPr>
          <w:szCs w:val="24"/>
        </w:rPr>
        <w:t>– Tárgy– és díszítményalkotás sokszorosítási technikák alkalmazásával ismert és új anyagokkal</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A színház</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lastRenderedPageBreak/>
        <w:t>– Színháztörténeti érdekességek</w:t>
      </w:r>
    </w:p>
    <w:p w:rsidR="00900021" w:rsidRPr="006B4A76" w:rsidRDefault="00900021" w:rsidP="00367F4D">
      <w:pPr>
        <w:widowControl w:val="0"/>
        <w:overflowPunct/>
        <w:autoSpaceDE/>
        <w:autoSpaceDN/>
        <w:adjustRightInd/>
        <w:spacing w:before="0" w:line="360" w:lineRule="auto"/>
        <w:textAlignment w:val="auto"/>
        <w:rPr>
          <w:b/>
          <w:bCs/>
          <w:szCs w:val="24"/>
        </w:rPr>
      </w:pPr>
      <w:r w:rsidRPr="006B4A76">
        <w:rPr>
          <w:szCs w:val="24"/>
        </w:rPr>
        <w:t>– Szereplőtípusok, karakterek, maszkok, álarcok, díszlet és jelmez</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A bábszínház. Bábtípusok: sík– és térbeli bábok, mozgatható végtagú bábok. Árnyjátékok.</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A bábkészítés anyagai, technikái</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Tárgyalkotás a színház témakörében választott anyagokkal és technikákkal</w:t>
      </w:r>
    </w:p>
    <w:p w:rsidR="00367F4D" w:rsidRDefault="00367F4D" w:rsidP="00900021">
      <w:pPr>
        <w:widowControl w:val="0"/>
        <w:overflowPunct/>
        <w:autoSpaceDE/>
        <w:autoSpaceDN/>
        <w:adjustRightInd/>
        <w:spacing w:before="240" w:line="360" w:lineRule="auto"/>
        <w:jc w:val="left"/>
        <w:textAlignment w:val="auto"/>
        <w:rPr>
          <w:i/>
          <w:iCs/>
          <w:szCs w:val="24"/>
        </w:rPr>
      </w:pPr>
    </w:p>
    <w:p w:rsidR="00900021" w:rsidRPr="006B4A76" w:rsidRDefault="00900021" w:rsidP="00900021">
      <w:pPr>
        <w:widowControl w:val="0"/>
        <w:overflowPunct/>
        <w:autoSpaceDE/>
        <w:autoSpaceDN/>
        <w:adjustRightInd/>
        <w:spacing w:before="240" w:line="360" w:lineRule="auto"/>
        <w:jc w:val="left"/>
        <w:textAlignment w:val="auto"/>
        <w:rPr>
          <w:b/>
          <w:bCs/>
          <w:szCs w:val="24"/>
        </w:rPr>
      </w:pPr>
      <w:r w:rsidRPr="006B4A76">
        <w:rPr>
          <w:i/>
          <w:iCs/>
          <w:szCs w:val="24"/>
        </w:rPr>
        <w:t>Szórakozás: sport, játék, zene, tánc</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Statika és dinamika. A mozgás kifejezésének sík– és térbeli lehetőségei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játék, a sport, a zene és a tánc kifejezésének vizuális lehetőségei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Mozgássorozatok, események megjelenítése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Mozgást kifejező alkotások anyagai, technikái</w:t>
      </w:r>
    </w:p>
    <w:p w:rsidR="00900021"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Tárgyalkotás a sport, játék, zene vagy a tánc témaköréhez kapcsolódóan választott anyagokkal, technikákkal. (Játék– és sporteszközök, hangszerek. Relief, plasztika. Szerkezetek, mobilok.)</w:t>
      </w:r>
    </w:p>
    <w:p w:rsidR="00900021" w:rsidRDefault="00900021" w:rsidP="00900021">
      <w:pPr>
        <w:widowControl w:val="0"/>
        <w:overflowPunct/>
        <w:autoSpaceDE/>
        <w:autoSpaceDN/>
        <w:adjustRightInd/>
        <w:spacing w:before="0" w:line="360" w:lineRule="auto"/>
        <w:jc w:val="left"/>
        <w:textAlignment w:val="auto"/>
        <w:rPr>
          <w:b/>
          <w:bCs/>
          <w:szCs w:val="24"/>
        </w:rPr>
      </w:pPr>
      <w:r w:rsidRPr="006B4A76">
        <w:rPr>
          <w:bCs/>
          <w:i/>
          <w:iCs/>
          <w:szCs w:val="24"/>
        </w:rPr>
        <w:t>Értékelés és kiállítás–rendezés</w:t>
      </w:r>
    </w:p>
    <w:p w:rsidR="00900021" w:rsidRPr="006B4A76" w:rsidRDefault="00900021" w:rsidP="00900021">
      <w:pPr>
        <w:widowControl w:val="0"/>
        <w:overflowPunct/>
        <w:autoSpaceDE/>
        <w:autoSpaceDN/>
        <w:adjustRightInd/>
        <w:spacing w:before="240" w:line="360" w:lineRule="auto"/>
        <w:jc w:val="left"/>
        <w:textAlignment w:val="auto"/>
        <w:rPr>
          <w:b/>
          <w:bCs/>
          <w:szCs w:val="24"/>
        </w:rPr>
      </w:pPr>
      <w:r w:rsidRPr="006B4A76">
        <w:rPr>
          <w:b/>
          <w:b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környezetkultúra és tárgykultúra fogalmát, területeit, összetevőit,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tárgyak helyét, szerepét a hagyományos és a mai tárgykultúrában, valamint saját életében,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kézműves tárgyalkotás műfaji sajátosságait, kifejezőeszközeit,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tárgykészítés munkafolyamatát a tervezéstől a kivitelezésig,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felhasznált anyagok fajtáit, tulajdonságait,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tanult tárgyalkotási folyamatok eszközeit, azok szakszerű használatát,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tanult tárgyalkotási folyamatok munkavédelmi tudnivalóit,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kultúra és a szórakozás témakörének kifejezési lehetőségeit a kézműves alkotómunkában.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elsajátított elméleti és gyakorlati ismeretek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önálló tárgyalkotásra a tervezéstől a kivitelezésig,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anyagok, eszközök, technikák helyes megválasztására,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tárgyelemzésre, esztétikai értékek és kategóriák felismerésére,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társművészetek, a kultúrtörténet, a népművészet összefüggéseinek meglátására,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munka– és balesetvédelmi szabályok betartására.</w:t>
      </w:r>
    </w:p>
    <w:p w:rsidR="00367F4D" w:rsidRDefault="00367F4D">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240" w:after="240" w:line="360" w:lineRule="auto"/>
        <w:jc w:val="left"/>
        <w:textAlignment w:val="auto"/>
        <w:rPr>
          <w:b/>
          <w:bCs/>
          <w:szCs w:val="24"/>
        </w:rPr>
      </w:pPr>
      <w:r w:rsidRPr="006B4A76">
        <w:rPr>
          <w:b/>
          <w:bCs/>
          <w:szCs w:val="24"/>
        </w:rPr>
        <w:lastRenderedPageBreak/>
        <w:t>8.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környezetkultúra, az ember alkotta tárgyi világ újabb területeinek megismertetése, a tárgyi és szellemi kultúra összekapcsolódásának felfedeztetése.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hazai és az egyetemes tárgykultúra bemutatása jeles példákon keresztül.</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díszítőművészet jellemzőinek és tudatos alkalmazásának elsajátíttatása.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Az anyagok további felhasználási lehetőségeinek, tárgyalkotási technikáinak megismertetése az érzelem és egyéniség témakörében.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Azoknak az elméleti és gyakorlati ismereteknek a megalapozása, melyek biztosítják a meghatározott célú feladat, alkotómunka elvégzését.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értékteremtés igényének kialakítása, az esztétikai érzékenység, a manuális és konstruáló képességek, a munkakultúra fejlesztése, a kitartó munkavégzés alapjainak elsajátíttatása, az önkifejezés lehetőségének felfedeztetése.</w:t>
      </w:r>
    </w:p>
    <w:p w:rsidR="00900021" w:rsidRPr="006B4A76" w:rsidRDefault="00900021" w:rsidP="00367F4D">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Környezet– és kézműves kultúra ismeretek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tárgykultúra összetevői, egyes kézműves területek jellegzetes tárgytípusai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tárgyalkotás és –elemzés szempontjai, esztétikai értékek, minőségek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ember és a tárgy kapcsolata. Tárgyakkal közvetített jelentéstartalom</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díszítőművészet jellegzetességei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tárgyak használati és díszfunkciója. Gyakorlati és lelki funkció, társadalmi–gazdasági jelző szerep</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Közvetített és valódi érték, anyagi és eszmei érték. Ajándéktárgyak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Egyedi tárgyak, tömegtermelés. Alkotói, felhasználói és fogyasztói magatartásformák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tárgyalkotás újabb technikái, anyagai, eszközei, eszközhasználati és munkavédelmi előírások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Érzelem és egyéniség kifejeződése a tárgy– és környezetkultúrában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Ízlés és divat. A stílus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Öltözet és viselet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önkifejezés lehetőségei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önművelés, a gyűjtőmunka módszerei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adott témakörök emlékei a magyar és az egyetemes tárgykultúrában, a művészettörténetben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adott témakörök megjelenése a modern kor törekvéseiben és a közvetlen környezetben</w:t>
      </w:r>
    </w:p>
    <w:p w:rsidR="00900021" w:rsidRDefault="00900021" w:rsidP="00367F4D">
      <w:pPr>
        <w:widowControl w:val="0"/>
        <w:overflowPunct/>
        <w:autoSpaceDE/>
        <w:autoSpaceDN/>
        <w:adjustRightInd/>
        <w:spacing w:before="0" w:line="360" w:lineRule="auto"/>
        <w:textAlignment w:val="auto"/>
        <w:rPr>
          <w:szCs w:val="24"/>
        </w:rPr>
      </w:pPr>
      <w:r w:rsidRPr="006B4A76">
        <w:rPr>
          <w:szCs w:val="24"/>
        </w:rPr>
        <w:t xml:space="preserve">A tapasztalatok </w:t>
      </w:r>
      <w:r>
        <w:rPr>
          <w:szCs w:val="24"/>
        </w:rPr>
        <w:t>felhasználása az alkotómunkában</w:t>
      </w:r>
    </w:p>
    <w:p w:rsidR="00367F4D" w:rsidRDefault="00367F4D" w:rsidP="00367F4D">
      <w:pPr>
        <w:widowControl w:val="0"/>
        <w:overflowPunct/>
        <w:autoSpaceDE/>
        <w:autoSpaceDN/>
        <w:adjustRightInd/>
        <w:spacing w:before="240" w:line="360" w:lineRule="auto"/>
        <w:textAlignment w:val="auto"/>
        <w:rPr>
          <w:bCs/>
          <w:i/>
          <w:iCs/>
          <w:szCs w:val="24"/>
        </w:rPr>
      </w:pPr>
    </w:p>
    <w:p w:rsidR="00367F4D" w:rsidRDefault="00367F4D" w:rsidP="00367F4D">
      <w:pPr>
        <w:widowControl w:val="0"/>
        <w:overflowPunct/>
        <w:autoSpaceDE/>
        <w:autoSpaceDN/>
        <w:adjustRightInd/>
        <w:spacing w:before="240" w:line="360" w:lineRule="auto"/>
        <w:textAlignment w:val="auto"/>
        <w:rPr>
          <w:bCs/>
          <w:i/>
          <w:iCs/>
          <w:szCs w:val="24"/>
        </w:rPr>
      </w:pPr>
    </w:p>
    <w:p w:rsidR="00900021" w:rsidRPr="009E1909" w:rsidRDefault="00900021" w:rsidP="00367F4D">
      <w:pPr>
        <w:widowControl w:val="0"/>
        <w:overflowPunct/>
        <w:autoSpaceDE/>
        <w:autoSpaceDN/>
        <w:adjustRightInd/>
        <w:spacing w:before="240" w:line="360" w:lineRule="auto"/>
        <w:textAlignment w:val="auto"/>
        <w:rPr>
          <w:szCs w:val="24"/>
        </w:rPr>
      </w:pPr>
      <w:r>
        <w:rPr>
          <w:bCs/>
          <w:i/>
          <w:iCs/>
          <w:szCs w:val="24"/>
        </w:rPr>
        <w:t>Felada</w:t>
      </w:r>
      <w:r w:rsidRPr="006B4A76">
        <w:rPr>
          <w:bCs/>
          <w:i/>
          <w:iCs/>
          <w:szCs w:val="24"/>
        </w:rPr>
        <w:t>soportok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Tárgyalkotási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kézműves tárgyalkotás sajátosságai, technikák újabb lehetőségei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Gyűjtőmunka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tervezés lépései, szempontjai, esztétikai követelmények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Formai és szerkezeti szabályok, arányrendszerek, szimmetria, aszimmetria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Színtani ismeretek. Színek, érzelmek és hangulatok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Motívumalkotás, stilizálás, átírás. Motívumelemek, fő– és mellékmotívumok. A kompozícióépítés elvei, szabályai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funkció–forma–díszítmény összhangja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Modellezés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anyagok tulajdonságai – alakíthatóságuk, formálhatóságuk, felhasználhatóságuk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anyagminőségek kifejezőereje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 és technika választás szempontjai, társításuk, kombinálásuk lehetőségei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technikák eszközszükséglete, eszközhasználati, munkavédelmi és balesetvédelmi előírások</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Tárgyalkotási folyamatok az adott tárgy és az a</w:t>
      </w:r>
      <w:r>
        <w:rPr>
          <w:szCs w:val="24"/>
        </w:rPr>
        <w:t>lkalmazott anyagok függvényében</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Érzelem és egyéniség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érzelem és egyéniség kifejezésének lehetőségei a környezet– és tárgykultúrában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Gyűjtőmunka és megfigyelések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Tárgyalkotás, környezettervezés a témakörhöz kapcsolódóan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Díszítőművészet, motívumrendszer</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díszítmények szerepe, jelentéstartalma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Motívumelemek, motívumtípusok, kompozíciók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színhasználat üzenetértéke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Motívumtípusok jellegzetes megjelenési formái, készítési technikái a kézművességben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Tárgyalkotás a díszítőelemek tudatos alkalmazásával választott anyaggal és technikával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Személyes tárgyak – Ajándékozás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érték fogalma, viszonylatai. A tárgyak gyakorlati és lelki funkciói, érzelmi, hangulati hatás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Személyes tárgyak. Egyéni ízlés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ajándékozás kultúrája. Az ajándéktárgy és a csomagolás harmóniája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csomagolás és a díszítés lehetőségei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Alkalmazható anyagok és 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Ajándékkészítés és csomagolás választott anyaggal, technikával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Az öltözet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öltözet összetevői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öltözettel közvetített jelentéstartalom</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öltözettervezés alapjai. Mintakészítés, modellezés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öltözetkészítés technológiai alapjai – szabászati ismeretek, összeállítási és díszítési 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Öltözet, vagy öltözetdarab készítése választott anyagok és technikák felhasználásával, kombinálásával, viseleti babákra vagy saját célra</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Öltözet–kiegészítők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ékszerek típusai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ékszerkészítés anyagai, technikái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Ékszer, ékszerkollekció készítése, választott anyagok és technikák alkalmazásával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Textilmunkák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Textilfestés újabb lehetőségei (textilnyomás, batikolás)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Hímzés– és szövéstechnikák újabb lehetőségei (szálszorítás, subrika, zsinórozás, madzagszövés, egyszerű szedett és göbös mintázás)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Nemezelés. A nemez szabad felhasználása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Összeállítási technikák. A gépi varrás alapjai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Választott technikák alkalmazása a tárgyalkotásban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Bőrműves 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bőrvarrás alapjai, technikái. A szíjgyártóvarrás és a szűcshímzés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Rátéttípusok. A rátétkészítés módjai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Egyszerű szironytechnikák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bőrműves technikák anyag– és eszközszükséglete</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Választott techniká</w:t>
      </w:r>
      <w:r>
        <w:rPr>
          <w:szCs w:val="24"/>
        </w:rPr>
        <w:t>k alkalmazása a tárgyalkotásban</w:t>
      </w:r>
    </w:p>
    <w:p w:rsidR="00900021" w:rsidRDefault="00900021" w:rsidP="00900021">
      <w:pPr>
        <w:widowControl w:val="0"/>
        <w:overflowPunct/>
        <w:autoSpaceDE/>
        <w:autoSpaceDN/>
        <w:adjustRightInd/>
        <w:spacing w:before="0" w:line="360" w:lineRule="auto"/>
        <w:jc w:val="left"/>
        <w:textAlignment w:val="auto"/>
        <w:rPr>
          <w:szCs w:val="24"/>
        </w:rPr>
      </w:pPr>
      <w:r w:rsidRPr="006B4A76">
        <w:rPr>
          <w:bCs/>
          <w:i/>
          <w:iCs/>
          <w:szCs w:val="24"/>
        </w:rPr>
        <w:t>Értékelés és kiállítás–rendezés</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
          <w:b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lastRenderedPageBreak/>
        <w:t>A tanuló 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környezetkultúra és tárgykultúra tanult területeit, a díszítőművészet jellemzőit,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tárgyak helyét, szerepét a hagyományos és a mai tárgykultúrában, valamint saját életében,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kézműves tárgyalkotó tevékenység tanult területeit, azok műfaji sajátosságait, kifejezőeszközeit, esztétikai törvényszerűségeit,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tárgyakkal, díszítményekkel kifejezhető jelentéstartalmakat,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tárgykészítés munkafolyamatát a tervezéstől a kivitelezésig,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tervezés szempontjait, a funkció–forma–díszítés összhangját,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hagyományos kézműves tárgyalkotás beépítésének lehetőségeit a mai tárgykultúrába,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kézműves tevékenységben alkalmazott anyagok fajtáit, tulajdonságait,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tanult tárgyalkotási folyamatok eszközeit, azok szakszerű használatát,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tanult tárgyalkotási folyamatok munkavédelmi tudnivalóit,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érzelem és egyéniség témakörének kifejezési lehetőségeit a kézműves alkotómunkában.</w:t>
      </w:r>
    </w:p>
    <w:p w:rsidR="00900021" w:rsidRPr="006B4A76" w:rsidRDefault="00900021" w:rsidP="00900021">
      <w:pPr>
        <w:widowControl w:val="0"/>
        <w:overflowPunct/>
        <w:autoSpaceDE/>
        <w:autoSpaceDN/>
        <w:adjustRightInd/>
        <w:spacing w:line="360" w:lineRule="auto"/>
        <w:jc w:val="left"/>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elsajátított elméleti és gyakorlati ismeretek, esztétikai törvényszerűségek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önálló, igényes tárgyalkotásra a tervezéstől a kivitelezésig,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anyagok, eszközök, díszítő– és összeállító technikák helyes megválasztására,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tárgyelemzésre, esztétikai értékek és kategóriák felismerésére, megfogalmazására,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társművészetek, a kultúrtörténet, a népművészet összefüggéseinek meglátására,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tárgyak, díszítmények, technikák átírására,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munka– és balesetvédelmi szabályok betartására.</w:t>
      </w:r>
    </w:p>
    <w:p w:rsidR="00367F4D" w:rsidRDefault="00367F4D">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240" w:after="240" w:line="360" w:lineRule="auto"/>
        <w:jc w:val="left"/>
        <w:textAlignment w:val="auto"/>
        <w:rPr>
          <w:b/>
          <w:bCs/>
          <w:szCs w:val="24"/>
        </w:rPr>
      </w:pPr>
      <w:r w:rsidRPr="006B4A76">
        <w:rPr>
          <w:b/>
          <w:bCs/>
          <w:szCs w:val="24"/>
        </w:rPr>
        <w:lastRenderedPageBreak/>
        <w:t>9. évfolyam</w:t>
      </w:r>
    </w:p>
    <w:p w:rsidR="00900021" w:rsidRPr="006B4A76" w:rsidRDefault="00BD4127" w:rsidP="00367F4D">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r w:rsidR="00900021" w:rsidRPr="006B4A76">
        <w:rPr>
          <w:b/>
          <w:bCs/>
          <w:i/>
          <w:iCs/>
          <w:szCs w:val="24"/>
        </w:rPr>
        <w: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környezetkultúra, az ember alkotta tárgyi világ újabb területeinek megismertetése.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törzsi kultúrák, a magyar népművészet és az iparművészet korszakainak, tárgyalkotási területeinek bemutatása jeles példákon keresztül.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megismert témakörök beépítési lehetőségeinek felfedeztetése a mai környezet– és tárgykultúrába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Az anyagok további felhasználási lehetőségeinek, tárgyalkotási technikáinak megismertetése.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gyűjtőmunka alapjainak, az átírás módszerének és alkalmazási lehetőségeinek elsajátíttatása.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Azoknak az elméleti és gyakorlati ismereteknek a megalapozása, melyek biztosítják a meghatározott célú feladat, alkotómunka elvégzését.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értékteremtés igényének kialakítása, az esztétikai érzékenység, a manuális és konstruáló képességek, a munkakultúra fejlesztése, a kitartó munkavégzés alapjainak elsajátíttatása, az önkifejezés lehetőségének felfedeztetése.</w:t>
      </w:r>
    </w:p>
    <w:p w:rsidR="00900021" w:rsidRPr="006B4A76" w:rsidRDefault="00900021" w:rsidP="00367F4D">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Környezet– és kézműves kultúra ismeretek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tárgykultúra összetevői, egyes kézműves területek jellegzetes tárgytípusai és díszítőművészete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magyar és az egyetemes tárgykultúra kiemelkedő kézműves emlékei: törzsi kultúrák, népművészet, népi iparművészet, iparművészet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gyűjtőmunka módszerei. Az önművelés és az önkifejezés lehetőségei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tárgyalkotás és –elemzés szempontjai, esztétikai értékek, minőségek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ember és a tárgyak viszonya. Információhordozó szerep, jelentéstartalom</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Alkalmazott, átalakított és alkotott tárgyak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ember közvetlen szükségleteinek kielégítését szolgáló tárgyak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A </w:t>
      </w:r>
      <w:proofErr w:type="gramStart"/>
      <w:r w:rsidRPr="006B4A76">
        <w:rPr>
          <w:szCs w:val="24"/>
        </w:rPr>
        <w:t>műalkotás</w:t>
      </w:r>
      <w:proofErr w:type="gramEnd"/>
      <w:r w:rsidRPr="006B4A76">
        <w:rPr>
          <w:szCs w:val="24"/>
        </w:rPr>
        <w:t xml:space="preserve"> mint speciális tárgy</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tárgyalkotás újabb technikái, anyagai, eszközei, eszközhasználati és munkavédelmi előírások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tárgyrekonstrukció szerepe, szempontjai, folyamata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átírás lehetőségei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Kulturális örökség. Műemlékvédelem, Világörökség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természeti környezet és az épített környezet értékei</w:t>
      </w:r>
    </w:p>
    <w:p w:rsidR="00900021" w:rsidRDefault="00900021" w:rsidP="00367F4D">
      <w:pPr>
        <w:widowControl w:val="0"/>
        <w:overflowPunct/>
        <w:autoSpaceDE/>
        <w:autoSpaceDN/>
        <w:adjustRightInd/>
        <w:spacing w:before="0" w:line="360" w:lineRule="auto"/>
        <w:textAlignment w:val="auto"/>
        <w:rPr>
          <w:szCs w:val="24"/>
        </w:rPr>
      </w:pPr>
      <w:r w:rsidRPr="006B4A76">
        <w:rPr>
          <w:szCs w:val="24"/>
        </w:rPr>
        <w:lastRenderedPageBreak/>
        <w:t xml:space="preserve">A tapasztalatok </w:t>
      </w:r>
      <w:r>
        <w:rPr>
          <w:szCs w:val="24"/>
        </w:rPr>
        <w:t>felhasználása az alkotómunkában</w:t>
      </w:r>
    </w:p>
    <w:p w:rsidR="00367F4D" w:rsidRDefault="00367F4D" w:rsidP="00900021">
      <w:pPr>
        <w:widowControl w:val="0"/>
        <w:overflowPunct/>
        <w:autoSpaceDE/>
        <w:autoSpaceDN/>
        <w:adjustRightInd/>
        <w:spacing w:before="240" w:line="360" w:lineRule="auto"/>
        <w:jc w:val="left"/>
        <w:textAlignment w:val="auto"/>
        <w:rPr>
          <w:bCs/>
          <w:i/>
          <w:iCs/>
          <w:szCs w:val="24"/>
        </w:rPr>
      </w:pPr>
    </w:p>
    <w:p w:rsidR="00900021" w:rsidRPr="009E1909" w:rsidRDefault="00900021" w:rsidP="00367F4D">
      <w:pPr>
        <w:widowControl w:val="0"/>
        <w:overflowPunct/>
        <w:autoSpaceDE/>
        <w:autoSpaceDN/>
        <w:adjustRightInd/>
        <w:spacing w:before="240" w:line="360" w:lineRule="auto"/>
        <w:textAlignment w:val="auto"/>
        <w:rPr>
          <w:szCs w:val="24"/>
        </w:rPr>
      </w:pPr>
      <w:r w:rsidRPr="006B4A76">
        <w:rPr>
          <w:bCs/>
          <w:i/>
          <w:iCs/>
          <w:szCs w:val="24"/>
        </w:rPr>
        <w:t>Feladatcsoportok</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Tárgyalkotási ismeretek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kézműves tárgyalkotás sajátosságai, technikák újabb lehetőségei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Gyűjtőmunka, rekonstrukció, átírás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tervezés lépései, szempontjai, esztétikai követelmények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funkció–forma–díszítmény kifejezőereje, harmóniája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Makettkészítés, modellezés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anyagok tulajdonságai – alakíthatóságuk, formálhatóságuk, felhasználhatóságuk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anyagminőségek kifejezőereje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anyag– és technika választás összefüggései, társításuk, kombinálásuk lehetőségei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technikák eszközszükséglete, eszközhasználati, munkavédelmi és balesetvédelmi előírások</w:t>
      </w:r>
    </w:p>
    <w:p w:rsidR="00900021" w:rsidRDefault="00900021" w:rsidP="00367F4D">
      <w:pPr>
        <w:widowControl w:val="0"/>
        <w:overflowPunct/>
        <w:autoSpaceDE/>
        <w:autoSpaceDN/>
        <w:adjustRightInd/>
        <w:spacing w:before="0" w:line="360" w:lineRule="auto"/>
        <w:textAlignment w:val="auto"/>
        <w:rPr>
          <w:szCs w:val="24"/>
        </w:rPr>
      </w:pPr>
      <w:r w:rsidRPr="006B4A76">
        <w:rPr>
          <w:szCs w:val="24"/>
        </w:rPr>
        <w:t>– Tárgyalkotási folyamatok az adott tárgy és az a</w:t>
      </w:r>
      <w:r>
        <w:rPr>
          <w:szCs w:val="24"/>
        </w:rPr>
        <w:t>lkalmazott anyagok függvényében</w:t>
      </w:r>
    </w:p>
    <w:p w:rsidR="00900021" w:rsidRPr="009E1909" w:rsidRDefault="00900021" w:rsidP="00367F4D">
      <w:pPr>
        <w:widowControl w:val="0"/>
        <w:overflowPunct/>
        <w:autoSpaceDE/>
        <w:autoSpaceDN/>
        <w:adjustRightInd/>
        <w:spacing w:before="240" w:line="360" w:lineRule="auto"/>
        <w:textAlignment w:val="auto"/>
        <w:rPr>
          <w:szCs w:val="24"/>
        </w:rPr>
      </w:pPr>
      <w:r w:rsidRPr="006B4A76">
        <w:rPr>
          <w:bCs/>
          <w:i/>
          <w:iCs/>
          <w:szCs w:val="24"/>
        </w:rPr>
        <w:t>Múlt, jelen és jövő</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Idő, időszámítás, időmérők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Egyes időszakok jellegzetességeinek, az idő múlásának, a változások kifejeződése a környezet– és tárgykultúrában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Gyűjtőmunka és megfigyelések. A tapasztalatok felhasználása a témakörhöz kapcsolódó tárgyalkotásban, környezettervezésben.</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Törzsi kultúrák</w:t>
      </w:r>
    </w:p>
    <w:p w:rsidR="00900021" w:rsidRPr="006B4A76" w:rsidRDefault="00900021" w:rsidP="00367F4D">
      <w:pPr>
        <w:widowControl w:val="0"/>
        <w:overflowPunct/>
        <w:autoSpaceDE/>
        <w:autoSpaceDN/>
        <w:adjustRightInd/>
        <w:spacing w:before="0" w:line="360" w:lineRule="auto"/>
        <w:textAlignment w:val="auto"/>
        <w:rPr>
          <w:b/>
          <w:bCs/>
          <w:szCs w:val="24"/>
        </w:rPr>
      </w:pPr>
      <w:r w:rsidRPr="006B4A76">
        <w:rPr>
          <w:szCs w:val="24"/>
        </w:rPr>
        <w:t>– Természeti népek tárgykultúrája</w:t>
      </w:r>
    </w:p>
    <w:p w:rsidR="00900021" w:rsidRPr="006B4A76" w:rsidRDefault="00900021" w:rsidP="00367F4D">
      <w:pPr>
        <w:widowControl w:val="0"/>
        <w:overflowPunct/>
        <w:autoSpaceDE/>
        <w:autoSpaceDN/>
        <w:adjustRightInd/>
        <w:spacing w:before="0" w:line="360" w:lineRule="auto"/>
        <w:textAlignment w:val="auto"/>
        <w:rPr>
          <w:b/>
          <w:bCs/>
          <w:szCs w:val="24"/>
        </w:rPr>
      </w:pPr>
      <w:r w:rsidRPr="006B4A76">
        <w:rPr>
          <w:szCs w:val="24"/>
        </w:rPr>
        <w:t>– A természeti környezet, az életmód, a világszemlélet és a tárgyalkotás összefüggései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Jellegzetes anyagok és technikák</w:t>
      </w:r>
    </w:p>
    <w:p w:rsidR="00900021" w:rsidRPr="006B4A76" w:rsidRDefault="00900021" w:rsidP="00367F4D">
      <w:pPr>
        <w:widowControl w:val="0"/>
        <w:overflowPunct/>
        <w:autoSpaceDE/>
        <w:autoSpaceDN/>
        <w:adjustRightInd/>
        <w:spacing w:before="0" w:line="360" w:lineRule="auto"/>
        <w:textAlignment w:val="auto"/>
        <w:rPr>
          <w:b/>
          <w:bCs/>
          <w:szCs w:val="24"/>
        </w:rPr>
      </w:pPr>
      <w:r w:rsidRPr="006B4A76">
        <w:rPr>
          <w:szCs w:val="24"/>
        </w:rPr>
        <w:t>– Tárgyelemzések, tárgyrekonstrukciók, technikák elsajátítása választott területhez kapcsolódóan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Tárgytípus, technika, díszítmény – átírási gyakorlatok, tárgyalkotás a mai igényekhez igazodva</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A népművészet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honfoglaló magyarság tárgyi kultúrája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népművészet korszakai: jellegzetes tárgytípusok, alapanyagok, motívum és színvilág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lastRenderedPageBreak/>
        <w:t>– Tájegységek népművészete. A saját, vagy egy választott tájegység jellegzetes tárgykultúrája, díszítőművészete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Tárgyelemzések, tárgyrekonstrukciók, technikák elsajátítása a népművészet egy–egy korszakához, vagy tájegységéhez kapcsolódóan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népművészet továbbéltetési lehetőségei. A népi iparművészet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Régi és mai szerepek. Értékmegőrzés, értékteremtés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Hagyományos funkciók, formák, díszítmények és technikák – átírási gyakorlatok, tárgyalkotás a mai környezet– és tárgykultúra választott területeire</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Az iparművészet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művészettörténeti korszakok jellemzői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iparművészet kiemelkedő emlékei, alkotói, alkotóműhelyei egyes korszakokhoz, kézműves területekhez kapcsolódóan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Tárgyrekonstrukció, tárgyalkotások egy választott korszakhoz, vagy egy választott művészi kézműves területhez kapcsolódóan</w:t>
      </w:r>
    </w:p>
    <w:p w:rsidR="00900021" w:rsidRDefault="00900021" w:rsidP="00367F4D">
      <w:pPr>
        <w:widowControl w:val="0"/>
        <w:overflowPunct/>
        <w:autoSpaceDE/>
        <w:autoSpaceDN/>
        <w:adjustRightInd/>
        <w:spacing w:before="0" w:line="360" w:lineRule="auto"/>
        <w:textAlignment w:val="auto"/>
        <w:rPr>
          <w:szCs w:val="24"/>
        </w:rPr>
      </w:pPr>
      <w:r w:rsidRPr="006B4A76">
        <w:rPr>
          <w:szCs w:val="24"/>
        </w:rPr>
        <w:t>– Tárgytípus, technika, díszítmény – átírási gyakorlatok, tárgyal</w:t>
      </w:r>
      <w:r>
        <w:rPr>
          <w:szCs w:val="24"/>
        </w:rPr>
        <w:t>kotás a mai igényeihez igazodva</w:t>
      </w:r>
    </w:p>
    <w:p w:rsidR="00900021" w:rsidRDefault="00900021" w:rsidP="00367F4D">
      <w:pPr>
        <w:widowControl w:val="0"/>
        <w:overflowPunct/>
        <w:autoSpaceDE/>
        <w:autoSpaceDN/>
        <w:adjustRightInd/>
        <w:spacing w:before="0" w:line="360" w:lineRule="auto"/>
        <w:textAlignment w:val="auto"/>
        <w:rPr>
          <w:szCs w:val="24"/>
        </w:rPr>
      </w:pPr>
      <w:r w:rsidRPr="006B4A76">
        <w:rPr>
          <w:bCs/>
          <w:i/>
          <w:iCs/>
          <w:szCs w:val="24"/>
        </w:rPr>
        <w:t>Értékelés és kiállítás–rendezés</w:t>
      </w:r>
    </w:p>
    <w:p w:rsidR="00900021" w:rsidRPr="009E1909" w:rsidRDefault="00900021" w:rsidP="00367F4D">
      <w:pPr>
        <w:widowControl w:val="0"/>
        <w:overflowPunct/>
        <w:autoSpaceDE/>
        <w:autoSpaceDN/>
        <w:adjustRightInd/>
        <w:spacing w:before="240" w:line="360" w:lineRule="auto"/>
        <w:textAlignment w:val="auto"/>
        <w:rPr>
          <w:szCs w:val="24"/>
        </w:rPr>
      </w:pPr>
      <w:r w:rsidRPr="006B4A76">
        <w:rPr>
          <w:b/>
          <w:bCs/>
          <w:szCs w:val="24"/>
        </w:rPr>
        <w:t>Követelmény</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A tanuló ismerje: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környezetkultúra és tárgykultúra tanult területeit, összetevőit,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környezet és az ember kölcsönhatását,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tárgyak helyét, szerepét a hagyományos és a mai tárgykultúrában, valamint saját életében,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megismert kézműves tárgyalkotó tevékenységek műfaji sajátosságait, kifejezőeszközeit, esztétikai törvényszerűségeit,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tárgykészítés munkafolyamatát a tervezéstől a kivitelezésig,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tervezés szempontjait, a funkció–forma–díszítés összhangját,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tárgyalkotásban alkalmazott anyagok fajtáit, tulajdonságait, felhasználási lehetőségeit,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tanult tárgyalkotási folyamatok eszközeit, azok szakszerű használatát,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tanult tárgyalkotási folyamatok munkavédelmi tudnivalóit,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magyar népi kézművesség legjelentősebb emlékeit,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más korok és népek legjellemzőbb kézműves emlékeit,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tárgyakkal, díszítményekkel kifejezhető jelentéstartalmakat,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hagyományos kézműves tárgyalkotó tevékenységek továbbéltetésének, beépítésének lehetőségeit a mai környezet– és tárgykultúrába.</w:t>
      </w:r>
    </w:p>
    <w:p w:rsidR="00900021" w:rsidRPr="006B4A76" w:rsidRDefault="00900021" w:rsidP="00367F4D">
      <w:pPr>
        <w:widowControl w:val="0"/>
        <w:overflowPunct/>
        <w:autoSpaceDE/>
        <w:autoSpaceDN/>
        <w:adjustRightInd/>
        <w:spacing w:line="360" w:lineRule="auto"/>
        <w:textAlignment w:val="auto"/>
        <w:rPr>
          <w:i/>
          <w:iCs/>
          <w:szCs w:val="24"/>
        </w:rPr>
      </w:pPr>
      <w:r w:rsidRPr="006B4A76">
        <w:rPr>
          <w:i/>
          <w:iCs/>
          <w:szCs w:val="24"/>
        </w:rPr>
        <w:lastRenderedPageBreak/>
        <w:t>Legyen képes: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elsajátított elméleti és gyakorlati ismeretek, esztétikai törvényszerűségek alkalmazására,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önálló, igényes tárgyalkotásra a tervezéstől a kivitelezésig,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munkájában a funkció–forma–díszítés összhangjának megteremtésére,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anyagok, eszközök, díszítő– és összeállító technikák helyes megválasztására, alkalmazására,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tárgyelemzésre, esztétikai értékek és kategóriák felismerésére, megfogalmazására,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társművészetek, a kultúrtörténet, a népművészet összefüggéseinek meglátására, a tapasztalatok alkotó felhasználására,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tárgyak, díszítmények, technikák rekonstruálására, átírására,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alkotómunkájában a hagyományos kézművesség értékeit napjaink tárgykultúrájának igényeihez igazítva továbbéltetni,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munka– és balesetvédelmi szabályok betartására.</w:t>
      </w:r>
    </w:p>
    <w:p w:rsidR="00900021" w:rsidRPr="006B4A76" w:rsidRDefault="00900021" w:rsidP="00367F4D">
      <w:pPr>
        <w:widowControl w:val="0"/>
        <w:overflowPunct/>
        <w:autoSpaceDE/>
        <w:autoSpaceDN/>
        <w:adjustRightInd/>
        <w:spacing w:before="480" w:after="240" w:line="360" w:lineRule="auto"/>
        <w:textAlignment w:val="auto"/>
        <w:rPr>
          <w:b/>
          <w:bCs/>
          <w:szCs w:val="24"/>
        </w:rPr>
      </w:pPr>
      <w:r w:rsidRPr="006B4A76">
        <w:rPr>
          <w:b/>
          <w:bCs/>
          <w:szCs w:val="24"/>
        </w:rPr>
        <w:t>10. évfolyam</w:t>
      </w:r>
    </w:p>
    <w:p w:rsidR="00900021" w:rsidRPr="006B4A76" w:rsidRDefault="00BD4127" w:rsidP="00367F4D">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környezetkultúra, az ember alkotta tárgyi világ újabb területeinek megismertetése.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népi iparművészet, a modern és a kortárs művészet jeles példáinak, valamint a környezet– és tárgy kultúra modern törekvéseinek bemutatása.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megismert témakörök beépítési lehetőségeinek felfedeztetése a mai környezet– és tárgykultúrába.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Az anyagok további felhasználási lehetőségeinek, tárgyalkotási technikáinak megismertetése.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gyűjtőmunka és a dokumentálás alapjainak, módszereinek elsajátíttatása.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Azoknak az elméleti és gyakorlati ismereteknek a megalapozása, melyek biztosítják a meghatározott célú feladat, alkotómunka elvégzését.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értékteremtés igényének kialakítása, az esztétikai érzékenység, a manuális és konstruáló képességek, a munkakultúra fejlesztése, a kitartó munkavégzés alapjainak elsajátíttatása, az önkifejezés, önművelés lehetőségének felfedeztetése.</w:t>
      </w:r>
    </w:p>
    <w:p w:rsidR="00900021" w:rsidRPr="006B4A76" w:rsidRDefault="00900021" w:rsidP="00367F4D">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Környezet– és kézműves kultúra ismeretek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magyar és az egyetemes tárgykultúra kiemelkedő alkotásai: modern és kortárs művészet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gyűjtőmunka módszerei. Az önművelés és az önkifejezés lehetőségei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modern tárgy– és környezetkultúra jellegzetességei. Kísérletezések, új törekvések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lastRenderedPageBreak/>
        <w:t>Az ember és a tárgyak viszonya. A tárgyak információhordozó szerepe, jelentéstartalma napjainkban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tárgyalkotás és –elemzés szempontjai, esztétikai értékek, minőségek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Újrahasznosítás lehetőségei napjainkban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Alkotói, felhasználói és fogyasztói magatartásformák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Értékmegőrzés, értékteremtés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Nemzeti sajátosságok a környezet– és tárgykultúrában. A globalizáció hatása a környezet– és tárgykultúra alakulására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tárgyalkotás újabb technikái, anyagai, eszközei, eszközhasználati és munkavédelmi előírások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Dokumentálás, kiállítás–rendezés</w:t>
      </w:r>
    </w:p>
    <w:p w:rsidR="00900021" w:rsidRDefault="00900021" w:rsidP="00367F4D">
      <w:pPr>
        <w:widowControl w:val="0"/>
        <w:overflowPunct/>
        <w:autoSpaceDE/>
        <w:autoSpaceDN/>
        <w:adjustRightInd/>
        <w:spacing w:before="0" w:line="360" w:lineRule="auto"/>
        <w:textAlignment w:val="auto"/>
        <w:rPr>
          <w:szCs w:val="24"/>
        </w:rPr>
      </w:pPr>
      <w:r w:rsidRPr="006B4A76">
        <w:rPr>
          <w:szCs w:val="24"/>
        </w:rPr>
        <w:t xml:space="preserve">A tapasztalatok </w:t>
      </w:r>
      <w:r>
        <w:rPr>
          <w:szCs w:val="24"/>
        </w:rPr>
        <w:t>felhasználása az alkotómunkában</w:t>
      </w:r>
    </w:p>
    <w:p w:rsidR="00900021" w:rsidRPr="009E1909" w:rsidRDefault="00900021" w:rsidP="00367F4D">
      <w:pPr>
        <w:widowControl w:val="0"/>
        <w:overflowPunct/>
        <w:autoSpaceDE/>
        <w:autoSpaceDN/>
        <w:adjustRightInd/>
        <w:spacing w:before="240" w:line="360" w:lineRule="auto"/>
        <w:textAlignment w:val="auto"/>
        <w:rPr>
          <w:szCs w:val="24"/>
        </w:rPr>
      </w:pPr>
      <w:r w:rsidRPr="006B4A76">
        <w:rPr>
          <w:bCs/>
          <w:i/>
          <w:iCs/>
          <w:szCs w:val="24"/>
        </w:rPr>
        <w:t>Feladatcsoportok</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Tárgyalkotási ismeretek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kézműves tárgyalkotás sajátosságai, a kézműves technikák újabb lehetőségei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Gyűjtőmunka, rekonstrukció, átírás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tervezés lépései, szempontjai, esztétikai követelmények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design, az ergonómia, a funkcionalizmus szempontjai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Funkció – forma, anyag – szerkezet, arány – kompozíció, színdinamika, stílus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Makettkészítés, modellezés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anyagok tulajdonságai – alakíthatóságuk, formálhatóságuk, felhasználhatóságuk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anyagminőségek kifejezőereje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anyag– és technika választás összefüggései, társításuk, kombinálásuk lehetőségei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technikák eszközszükséglete, eszközhasználati, munkavédelmi és balesetvédelmi előírások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Tárgyalkotási folyamatok az adott tárgy és az alkalmazott anyagok függvényében</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Múlt, jelen és jövő</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Modern művészet, kortárs művészet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hagyományos tárgyalkotás sajátosságainak, szimbólumainak megjelenése a modern művészetben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környezethez való viszonyulás megjelenése a modern művészet ágaiban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tárgyalkotás és –felhasználás modern művészi értelmezései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alkalmazott művészetek új útjai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Tárgyalkotási kísérletek tetszőleges irányzat jegyében</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lastRenderedPageBreak/>
        <w:t>Ipari formatervezés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ipari formatervezés sajátosságai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Modern funkcionalizmus, ergonómia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Formatervezés a környezet– és tárgykultúra ismert és új területein (építkezés, lakáskultúra, közlekedés, kommunikáció, műszaki cikkek, csomagolás)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Modellezések a formatervezés témaköréhez kapcsolódóan, választott anyagokkal és technikákkal</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A környezet– és tárgykultúra jelene és jövője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ember és a technika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Termékek és szolgáltatás. Arculattervezés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design szerepe. A fogyasztói kultúra alakulása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Újrahasznosítás, transzformáció</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Környezettudatosság. A környezetalakítás modern törekvései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Jövőkép a környezet– és tárgykultúrában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Ember – tevékenység – környezet kapcsolata. Környezetalakítási, környezettervezési, tárgyalkotási gyakorlatok</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Dokumentáció és prezentáció</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dokumentálás szerepe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alkotások dokumentációja, technikai dokumentáció</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fényképezés. Fények, világítás, nézőpont. Tárgy– és műtárgyfotó</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Személyes mappa, portfolió készítése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Kiállítás–rendezés – szempontok, anyagválogatás, rendszerezés, kellékek, eszközök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Tömegkommunikáció, reklám, plakát</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Rendszerezés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környezet– és kézműves kultúra műhelymunka elméleti és gyakorlati anyagának rendszerezése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tárgyalkotás területeiről tanultak rendszerezése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anyagokról tanultak rendszerezése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technikákról tanultak rendszerezése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esztétikai értékekről tanultak rendszerezése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környezettervezésről, a környezetalakításról, tárgyalkotásról tanultak rendszerezése</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Vizsgamunka készítése</w:t>
      </w:r>
    </w:p>
    <w:p w:rsidR="00900021" w:rsidRDefault="00900021" w:rsidP="00367F4D">
      <w:pPr>
        <w:widowControl w:val="0"/>
        <w:overflowPunct/>
        <w:autoSpaceDE/>
        <w:autoSpaceDN/>
        <w:adjustRightInd/>
        <w:spacing w:before="0" w:line="360" w:lineRule="auto"/>
        <w:textAlignment w:val="auto"/>
        <w:rPr>
          <w:szCs w:val="24"/>
        </w:rPr>
      </w:pPr>
      <w:r w:rsidRPr="006B4A76">
        <w:rPr>
          <w:szCs w:val="24"/>
        </w:rPr>
        <w:t>– Egyéni kifejezési szándék szerinti tárgyalkotás választott anyagg</w:t>
      </w:r>
      <w:r>
        <w:rPr>
          <w:szCs w:val="24"/>
        </w:rPr>
        <w:t xml:space="preserve">al és technikával. </w:t>
      </w:r>
      <w:r>
        <w:rPr>
          <w:szCs w:val="24"/>
        </w:rPr>
        <w:lastRenderedPageBreak/>
        <w:t>Dokumentálás</w:t>
      </w:r>
    </w:p>
    <w:p w:rsidR="00900021" w:rsidRDefault="00900021" w:rsidP="00367F4D">
      <w:pPr>
        <w:widowControl w:val="0"/>
        <w:overflowPunct/>
        <w:autoSpaceDE/>
        <w:autoSpaceDN/>
        <w:adjustRightInd/>
        <w:spacing w:before="0" w:line="360" w:lineRule="auto"/>
        <w:textAlignment w:val="auto"/>
        <w:rPr>
          <w:szCs w:val="24"/>
        </w:rPr>
      </w:pPr>
      <w:r w:rsidRPr="006B4A76">
        <w:rPr>
          <w:bCs/>
          <w:i/>
          <w:iCs/>
          <w:szCs w:val="24"/>
        </w:rPr>
        <w:t>Értékelés és kiállítás–rendezés</w:t>
      </w:r>
    </w:p>
    <w:p w:rsidR="00900021" w:rsidRPr="009E1909" w:rsidRDefault="00900021" w:rsidP="00367F4D">
      <w:pPr>
        <w:widowControl w:val="0"/>
        <w:overflowPunct/>
        <w:autoSpaceDE/>
        <w:autoSpaceDN/>
        <w:adjustRightInd/>
        <w:spacing w:before="240" w:line="360" w:lineRule="auto"/>
        <w:textAlignment w:val="auto"/>
        <w:rPr>
          <w:szCs w:val="24"/>
        </w:rPr>
      </w:pPr>
      <w:r w:rsidRPr="006B4A76">
        <w:rPr>
          <w:b/>
          <w:bCs/>
          <w:szCs w:val="24"/>
        </w:rPr>
        <w:t>Követelmény</w:t>
      </w:r>
    </w:p>
    <w:p w:rsidR="00900021" w:rsidRPr="006B4A76" w:rsidRDefault="00900021" w:rsidP="00367F4D">
      <w:pPr>
        <w:widowControl w:val="0"/>
        <w:overflowPunct/>
        <w:autoSpaceDE/>
        <w:autoSpaceDN/>
        <w:adjustRightInd/>
        <w:spacing w:line="360" w:lineRule="auto"/>
        <w:textAlignment w:val="auto"/>
        <w:rPr>
          <w:i/>
          <w:iCs/>
          <w:szCs w:val="24"/>
        </w:rPr>
      </w:pPr>
      <w:r w:rsidRPr="006B4A76">
        <w:rPr>
          <w:i/>
          <w:iCs/>
          <w:szCs w:val="24"/>
        </w:rPr>
        <w:t>A tanuló ismerje: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környezetkultúra és tárgykultúra tanult területeit, összetevőit,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környezet és az ember kölcsönhatását, a harmonikus környezetkultúra kialakításának szempontjait,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tárgyak helyét, szerepét a mai tárgykultúrában, valamint saját életében,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megismert kézműves tárgyalkotó tevékenységek műfaji sajátosságait, kifejezőeszközeit, esztétikai törvényszerűségeit,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tárgykészítés munkafolyamatát a tervezéstől a kivitelezésig,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tervezés szempontjait, a funkció–forma–díszítés összhangját,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kézműves tevékenységben alkalmazott anyagok fajtáit, tulajdonságait, felhasználási és társítási lehetőségeit,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tanult tárgyalkotási folyamatok eszközeit, azok szakszerű használatát,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tanult tárgyalkotási folyamatok munkavédelmi tudnivalóit,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modern művészet törekvéseit a környezet– és tárgykultúra területén,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kézműves tárgyalkotó tevékenységek beépítési lehetőségeit a mai környezet– és tárgykultúrába.</w:t>
      </w:r>
    </w:p>
    <w:p w:rsidR="00900021" w:rsidRPr="006B4A76" w:rsidRDefault="00900021" w:rsidP="00367F4D">
      <w:pPr>
        <w:widowControl w:val="0"/>
        <w:overflowPunct/>
        <w:autoSpaceDE/>
        <w:autoSpaceDN/>
        <w:adjustRightInd/>
        <w:spacing w:line="360" w:lineRule="auto"/>
        <w:textAlignment w:val="auto"/>
        <w:rPr>
          <w:i/>
          <w:iCs/>
          <w:szCs w:val="24"/>
        </w:rPr>
      </w:pPr>
      <w:r w:rsidRPr="006B4A76">
        <w:rPr>
          <w:i/>
          <w:iCs/>
          <w:szCs w:val="24"/>
        </w:rPr>
        <w:t>Legyen képes: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elsajátított elméleti és gyakorlati ismeretek, esztétikai törvényszerűségek alkalmazására, a környezet– és tárgykultúra tudatos alakítására,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önálló, igényes tárgyalkotásra a tervezéstől a kivitelezésig,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munkájában a funkció–forma–díszítés összhangjának megteremtésére,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anyagok, eszközök, díszítő– és összeállító technikák helyes megválasztására, alkalmazására,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tárgyelemzésre, esztétikai értékek és kategóriák felismerésére, megfogalmazására,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társművészetek, a kultúrtörténet, a népművészet összefüggéseinek meglátására, a tapasztalatok alkotó felhasználására,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tárgyak, díszítmények, technikák rekonstruálására, átírására,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alkotómunkájában a hagyományos kézművesség értékeit napjaink tárgykultúrájának igényeihez igazítva továbbéltetni,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munka– és balesetvédelmi szabályok betartására.</w:t>
      </w:r>
    </w:p>
    <w:p w:rsidR="00900021" w:rsidRPr="006B4A76" w:rsidRDefault="00900021" w:rsidP="00367F4D">
      <w:pPr>
        <w:widowControl w:val="0"/>
        <w:overflowPunct/>
        <w:autoSpaceDE/>
        <w:autoSpaceDN/>
        <w:adjustRightInd/>
        <w:spacing w:before="480" w:after="240" w:line="360" w:lineRule="auto"/>
        <w:textAlignment w:val="auto"/>
        <w:rPr>
          <w:b/>
          <w:bCs/>
          <w:i/>
          <w:iCs/>
          <w:szCs w:val="24"/>
        </w:rPr>
      </w:pPr>
      <w:r w:rsidRPr="006B4A76">
        <w:rPr>
          <w:b/>
          <w:bCs/>
          <w:i/>
          <w:iCs/>
          <w:szCs w:val="24"/>
        </w:rPr>
        <w:lastRenderedPageBreak/>
        <w:t>Követelmények a továbbképző évfolyamok elvégzése után</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A tanuló ismerje: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környezetkultúra és tárgykultúra fogalmát, területeit, összetevőit,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környezet és az ember kölcsönhatását, a harmonikus környezetkultúra kialakításának szempontjait,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tárgyak helyét, szerepét a hagyományos és a mai tárgykultúrában, valamint saját életében,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kézműves tárgyalkotó tevékenység területeit, azok műfaji sajátosságait, kifejezőeszközeit, esztétikai törvényszerűségeit,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kézművességben alkalmazható anyagok fajtáit, tulajdonságait, felhasználási és társítási lehetőségeit,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tárgyalkotás eszközeit, azok szakszerű használatát,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tárgykészítés munkafolyamatát a tervezéstől a kivitelezésig,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tervezés szempontjait, a funkció–forma–díszítés összhangját,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magyar népi kézművesség legjelentősebb emlékeit,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más korok és népek legjellemzőbb kézműves emlékeit,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tárgyakkal, díszítményekkel kifejezhető jelentéstartalmakat,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hagyományos kézműves tárgyalkotó tevékenységek továbbéltetésének, beépítésének lehetőségeit a mai környezet– és tárgykultúrába,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környezet– és kézműves kultúra műhely munkavédelmi teendőit.</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A tanuló legyen képes: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elsajátított elméleti és gyakorlati ismeretek, esztétikai törvényszerűségek alkalmazására, a környezet– és tárgykultúra tudatos alakítására,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önálló, igényes tárgyalkotásra a tervezéstől a kivitelezésig,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munkájában a funkció–forma–díszítés összhangjának megteremtésére,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anyagok, eszközök, díszítő– és összeállító technikák helyes megválasztására, alkalmazására,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tárgyelemzésre, esztétikai értékek és kategóriák felismerésére, megfogalmazására,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társművészetek, a kultúrtörténet, a népművészet összefüggéseinek meglátására, a tapasztalatok alkotó felhasználására,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tárgyak, díszítmények, technikák rekonstruálására, átírására,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alkotómunkájában a hagyományos kézművesség értékeit napjaink tárgykultúrájának igényeihez igazítva továbbéltetni,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munka– és balesetvédelmi szabályok betartására.</w:t>
      </w:r>
    </w:p>
    <w:p w:rsidR="00900021" w:rsidRPr="006B4A76" w:rsidRDefault="00900021" w:rsidP="00367F4D">
      <w:pPr>
        <w:widowControl w:val="0"/>
        <w:overflowPunct/>
        <w:autoSpaceDE/>
        <w:autoSpaceDN/>
        <w:adjustRightInd/>
        <w:spacing w:before="240" w:after="240" w:line="360" w:lineRule="auto"/>
        <w:textAlignment w:val="auto"/>
        <w:rPr>
          <w:b/>
          <w:bCs/>
          <w:i/>
          <w:iCs/>
          <w:szCs w:val="24"/>
        </w:rPr>
      </w:pPr>
      <w:r w:rsidRPr="006B4A76">
        <w:rPr>
          <w:b/>
          <w:bCs/>
          <w:i/>
          <w:iCs/>
          <w:szCs w:val="24"/>
        </w:rPr>
        <w:lastRenderedPageBreak/>
        <w:t>A művészeti záróvizsga követelményei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i/>
          <w:iCs/>
          <w:szCs w:val="24"/>
        </w:rPr>
        <w:t>A vizsga részei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vizsga gyakorlati és szóbeli vizsgarészekből áll.</w:t>
      </w:r>
    </w:p>
    <w:p w:rsidR="00900021" w:rsidRPr="006B4A76" w:rsidRDefault="00900021" w:rsidP="00367F4D">
      <w:pPr>
        <w:widowControl w:val="0"/>
        <w:overflowPunct/>
        <w:autoSpaceDE/>
        <w:autoSpaceDN/>
        <w:adjustRightInd/>
        <w:spacing w:before="240" w:line="360" w:lineRule="auto"/>
        <w:textAlignment w:val="auto"/>
        <w:rPr>
          <w:szCs w:val="24"/>
        </w:rPr>
      </w:pPr>
      <w:r w:rsidRPr="006B4A76">
        <w:rPr>
          <w:i/>
          <w:iCs/>
          <w:szCs w:val="24"/>
        </w:rPr>
        <w:t>A gyakorlati vizsga tantárgyai és időtartama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Környezet– és kézműves kultúra műhelygyakorlat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gyakorlati vizsga időtartama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tervezés 50 perc</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tárgyalkotás 190 perc</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szóbeli vizsga tantárgya és időtartama max. 10 perc</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A vizsga tartalma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vizsgafeladatot az intézmény úgy határozza meg, hogy a megoldásból mérhető legyen a tanuló tárgy– és környezettervező–alkotó képessége. A terv tükrözze a tanuló funkciónak, gondolati tartalomnak megfelelő formatervező, környezetalakító készségét, a kézművesség anyagairól, felhasználási lehetőségeiről, munkafolyamatairól, a kézműves díszítési módok műfaji sajátosságairól, esztétikai törvényszerűségeiről, hagyományairól megszerzett ismereteit. A megvalósított tárgy, tárgyegyüttes mutassa be a tanuló környezet és kézműves kultúra területén megszerzett jártasságát, szakmai tudását, művészi igényességét.</w:t>
      </w:r>
    </w:p>
    <w:p w:rsidR="00900021" w:rsidRPr="006B4A76" w:rsidRDefault="00900021" w:rsidP="00367F4D">
      <w:pPr>
        <w:widowControl w:val="0"/>
        <w:overflowPunct/>
        <w:autoSpaceDE/>
        <w:autoSpaceDN/>
        <w:adjustRightInd/>
        <w:spacing w:before="240" w:line="360" w:lineRule="auto"/>
        <w:textAlignment w:val="auto"/>
        <w:rPr>
          <w:szCs w:val="24"/>
        </w:rPr>
      </w:pPr>
      <w:smartTag w:uri="urn:schemas-microsoft-com:office:smarttags" w:element="metricconverter">
        <w:smartTagPr>
          <w:attr w:name="ProductID" w:val="1. A"/>
        </w:smartTagPr>
        <w:r w:rsidRPr="006B4A76">
          <w:rPr>
            <w:szCs w:val="24"/>
          </w:rPr>
          <w:t>1. A</w:t>
        </w:r>
      </w:smartTag>
      <w:r w:rsidRPr="006B4A76">
        <w:rPr>
          <w:szCs w:val="24"/>
        </w:rPr>
        <w:t xml:space="preserve"> környezet– és kézműves kultúra műhelygyakorlat gyakorlati vizsga két részből tevődik össze: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i/>
          <w:iCs/>
          <w:szCs w:val="24"/>
        </w:rPr>
        <w:t>A) T</w:t>
      </w:r>
      <w:r w:rsidRPr="006B4A76">
        <w:rPr>
          <w:szCs w:val="24"/>
        </w:rPr>
        <w:t>ervezési dokumentációval együtt benyújtott tárgy vagy tárgycsoport a környezetkultúra és tárgykultúra témaköréből.</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benyújtott vizsgamunka– tanári irányítással megvalósított – tervezési munka alapján, szabadon választott anyagokkal és technikákkal létrehozott alkotás, amely lehet: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meghatározott funkcióra tervezett építészeti tér vagy épület makettje,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környezet– és lakáskultúra elem,</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használati–, ajándék–, játék–, vagy fiktívtárgy, tárgyegyüttes,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öltözet, öltözet–kiegészítő,</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anyagtársításra, újrahasznosításra épülő funkcionális tárgy, vagy tárgycsoport.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vizsgamunkát a továbbképző utolsó évfolyamának szorgalmi ideje alatt, a második félévben kell elkészíteni, és a művészeti alapvizsga napját megelőzően tíz nappal kell a tanulónak leadnia a vizsgát szervező intézménynek.</w:t>
      </w:r>
    </w:p>
    <w:p w:rsidR="00900021" w:rsidRPr="006B4A76" w:rsidRDefault="00900021" w:rsidP="00367F4D">
      <w:pPr>
        <w:widowControl w:val="0"/>
        <w:overflowPunct/>
        <w:autoSpaceDE/>
        <w:autoSpaceDN/>
        <w:adjustRightInd/>
        <w:spacing w:before="240" w:line="360" w:lineRule="auto"/>
        <w:textAlignment w:val="auto"/>
        <w:rPr>
          <w:szCs w:val="24"/>
        </w:rPr>
      </w:pPr>
      <w:r w:rsidRPr="006B4A76">
        <w:rPr>
          <w:i/>
          <w:iCs/>
          <w:szCs w:val="24"/>
        </w:rPr>
        <w:t xml:space="preserve">B) </w:t>
      </w:r>
      <w:r w:rsidRPr="006B4A76">
        <w:rPr>
          <w:szCs w:val="24"/>
        </w:rPr>
        <w:t xml:space="preserve">Az alapvizsga helyszínén, ideje alatt önállóan elkészített tárgy a környezet és kézműves </w:t>
      </w:r>
      <w:r w:rsidRPr="006B4A76">
        <w:rPr>
          <w:szCs w:val="24"/>
        </w:rPr>
        <w:lastRenderedPageBreak/>
        <w:t>kultúra műfajából.</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Az intézmény által meghatározott feladat tervvázlat alapján, szabadon választott anyagokkal és technikákkal létrehozott alkotás, amely lehet: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használati tárgy,</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ajándéktárgy,</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játék.</w:t>
      </w:r>
    </w:p>
    <w:p w:rsidR="00900021" w:rsidRPr="006B4A76" w:rsidRDefault="00900021" w:rsidP="00367F4D">
      <w:pPr>
        <w:widowControl w:val="0"/>
        <w:overflowPunct/>
        <w:autoSpaceDE/>
        <w:autoSpaceDN/>
        <w:adjustRightInd/>
        <w:spacing w:before="240" w:line="360" w:lineRule="auto"/>
        <w:textAlignment w:val="auto"/>
        <w:rPr>
          <w:szCs w:val="24"/>
        </w:rPr>
      </w:pPr>
      <w:smartTag w:uri="urn:schemas-microsoft-com:office:smarttags" w:element="metricconverter">
        <w:smartTagPr>
          <w:attr w:name="ProductID" w:val="2. A"/>
        </w:smartTagPr>
        <w:r w:rsidRPr="006B4A76">
          <w:rPr>
            <w:szCs w:val="24"/>
          </w:rPr>
          <w:t>2. A</w:t>
        </w:r>
      </w:smartTag>
      <w:r w:rsidRPr="006B4A76">
        <w:rPr>
          <w:szCs w:val="24"/>
        </w:rPr>
        <w:t xml:space="preserve"> környezet–és kézműves kultúra műhelygyakorlat szóbeli vizsga tartalma: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környezet– és tárgykultúra fogalma, tárgytípusai,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tárgyalkotó módok: ősi, hagyományos népművészeti, iparművészeti és ipari tárgyformálás,</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hagyományos kézműves mesterségek kialakulása, szakosodása,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magyar kézművesség legjelentősebb népművészeti és iparművészeti emlékei, alkotói, műhelyei,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más korok és népek sajátos kézműves emlékei,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kézművesség anyagai, eszközei,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tárgy– és díszítményalkotás technikái,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tárgykészítés fázisai a tervezéstől a kivitelezésig,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funkció–forma–díszítés összhangja,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esztétikum, jelentéstartalom a tárgyakon, a környezetkultúrában,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hagyományok továbbéltetésének lehetőségei, a mai környezet– és tárgykultúrában,</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gazdaságosság és újrahasznosítás fontossága,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kézművesség munka – és környezetvédelmi alapismeretei.</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A vizsga értékelése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gyakorlati vizsga értékelése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funkciónak, műfaji sajátosságoknak megfelelő tervező, szerkesztő, modellező készség,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manuális és konstruáló készség,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díszítő, stilizáló készség,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tervezéshez szükséges magyarázó–közlő rajz szintje, egyedisége, kreativitása,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anyag– és eszközhasználat szintje,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környezet– és kézműves kultúra ismeretek gyakorlati alkalmazásának szintje,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megfelelő műveletek, munkafolyamatok kiválasztása,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vizsgatárgy összhatása, a funkció–forma–díszítmény összhangja.</w:t>
      </w:r>
    </w:p>
    <w:p w:rsidR="00900021" w:rsidRPr="006B4A76" w:rsidRDefault="00900021" w:rsidP="00367F4D">
      <w:pPr>
        <w:widowControl w:val="0"/>
        <w:overflowPunct/>
        <w:autoSpaceDE/>
        <w:autoSpaceDN/>
        <w:adjustRightInd/>
        <w:spacing w:before="240" w:line="360" w:lineRule="auto"/>
        <w:textAlignment w:val="auto"/>
        <w:rPr>
          <w:szCs w:val="24"/>
        </w:rPr>
      </w:pPr>
      <w:r w:rsidRPr="006B4A76">
        <w:rPr>
          <w:szCs w:val="24"/>
        </w:rPr>
        <w:t>A szóbeli vizsga értékelése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követelményekben meghatározott elméleti anyag ismerete,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lastRenderedPageBreak/>
        <w:t>– a megfogalmazás szabatossága, pontossága,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kommunikációs készség.</w:t>
      </w:r>
    </w:p>
    <w:p w:rsidR="00900021" w:rsidRPr="006B4A76" w:rsidRDefault="00900021" w:rsidP="00367F4D">
      <w:pPr>
        <w:widowControl w:val="0"/>
        <w:overflowPunct/>
        <w:autoSpaceDE/>
        <w:autoSpaceDN/>
        <w:adjustRightInd/>
        <w:spacing w:before="240" w:line="360" w:lineRule="auto"/>
        <w:textAlignment w:val="auto"/>
        <w:rPr>
          <w:b/>
          <w:bCs/>
          <w:i/>
          <w:iCs/>
          <w:szCs w:val="24"/>
        </w:rPr>
      </w:pPr>
      <w:r w:rsidRPr="006B4A76">
        <w:rPr>
          <w:b/>
          <w:bCs/>
          <w:i/>
          <w:iCs/>
          <w:szCs w:val="24"/>
        </w:rPr>
        <w:t>A tananyag feldolgozásához szükséges kötelező (minimális) taneszközök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Munkaasztalok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Tároló szekrények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Vizesblokk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Szemléltetésre szolgáló technikai eszközök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Szemléltető anyagok (képek, könyvek, CD, DVD–k)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Kemence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Tűzhely vagy főzőlap</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Varrógép</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Vasaló, vasalóállvány</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Fényképezőgép</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Festésre alkalmas edények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Műanyag tálak, kád</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Kézi korong</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Mintázó eszközök agyagmunkához</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Szövőkeret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Madzagszövő tábla</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Rámák, keretek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Vágólap</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Ollók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Kések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Fűrészek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Kalapácsok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Fogók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Reszelők, csiszolók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Asztali satuk, pillanatszorítók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Bőröző satu</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Árak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Textil– és bőrvarró tűk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Lyukasztók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Mintázó és poncoló vasak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Vonalzók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Körzők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lastRenderedPageBreak/>
        <w:t>Ecsetek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Munkavédelmi eszközök</w:t>
      </w:r>
    </w:p>
    <w:p w:rsidR="00900021" w:rsidRPr="006B4A76" w:rsidRDefault="00900021" w:rsidP="00367F4D">
      <w:pPr>
        <w:widowControl w:val="0"/>
        <w:overflowPunct/>
        <w:autoSpaceDE/>
        <w:autoSpaceDN/>
        <w:adjustRightInd/>
        <w:spacing w:before="240" w:after="240" w:line="360" w:lineRule="auto"/>
        <w:textAlignment w:val="auto"/>
        <w:rPr>
          <w:b/>
          <w:i/>
          <w:iCs/>
          <w:szCs w:val="24"/>
        </w:rPr>
      </w:pPr>
      <w:r w:rsidRPr="006B4A76">
        <w:rPr>
          <w:b/>
          <w:i/>
          <w:iCs/>
          <w:szCs w:val="24"/>
        </w:rPr>
        <w:t>VIZUÁLIS ALKOTÓ GYAKORLAT</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i/>
          <w:iCs/>
          <w:szCs w:val="24"/>
        </w:rPr>
        <w:t>A vizuális alkotó gyakorlat célja</w:t>
      </w:r>
      <w:r w:rsidRPr="006B4A76">
        <w:rPr>
          <w:szCs w:val="24"/>
        </w:rPr>
        <w:t>a tanuló egyéni, kreatív személyiségjegyeinek előhívása, az ismeretek, élmények feldolgozásának segítése, a pozitív lelki tulajdonságok megerősítése a képi emlékezet és képzelet gazdagításával, a vizuális gondolkodás és kifejezőkészség fejlesztésével</w:t>
      </w:r>
      <w:bookmarkStart w:id="247" w:name="pr7040"/>
      <w:bookmarkStart w:id="248" w:name="pr7041"/>
      <w:bookmarkStart w:id="249" w:name="pr7042"/>
      <w:bookmarkStart w:id="250" w:name="pr7139"/>
      <w:bookmarkStart w:id="251" w:name="pr7140"/>
      <w:bookmarkEnd w:id="247"/>
      <w:bookmarkEnd w:id="248"/>
      <w:bookmarkEnd w:id="249"/>
      <w:bookmarkEnd w:id="250"/>
      <w:bookmarkEnd w:id="251"/>
      <w:r w:rsidRPr="006B4A76">
        <w:rPr>
          <w:szCs w:val="24"/>
        </w:rPr>
        <w:t>, valamint az esztétikai érzékenység és befogadó készség kialakításával.</w:t>
      </w:r>
    </w:p>
    <w:p w:rsidR="00900021" w:rsidRDefault="00900021" w:rsidP="00367F4D">
      <w:pPr>
        <w:widowControl w:val="0"/>
        <w:overflowPunct/>
        <w:autoSpaceDE/>
        <w:autoSpaceDN/>
        <w:adjustRightInd/>
        <w:spacing w:before="0" w:line="360" w:lineRule="auto"/>
        <w:textAlignment w:val="auto"/>
        <w:rPr>
          <w:i/>
          <w:iCs/>
          <w:szCs w:val="24"/>
        </w:rPr>
      </w:pPr>
      <w:r w:rsidRPr="006B4A76">
        <w:rPr>
          <w:i/>
          <w:iCs/>
          <w:szCs w:val="24"/>
        </w:rPr>
        <w:t>A tantárgy feladata</w:t>
      </w:r>
      <w:r w:rsidRPr="006B4A76">
        <w:rPr>
          <w:szCs w:val="24"/>
        </w:rPr>
        <w:t>a tanulók életkori sajátosságainak megfelelő, erős belső motivációra épülő, változatos alkotó folyamatok biztosítása, melyek lehetővé teszik a csoportos és egyéni kreatív tevékenységformák megismerését, feltárják az értékmegőrzés, értékteremtés lehetőségeit, kialakítják a formák, színek használatában való jártasságot. Az egyes témák, témacsoportok változatos feldolgozása, a különféle képzőművészeti technikák gyakorlásához szükséges eszközök és anyagok használatának megismertetése, a népművészeti és művészettörténeti ismeretek aktív beépítése az alkotó tevékenységbe. A baleset–, munka– környezet és tűzvédelmi szabályok betartatása.</w:t>
      </w:r>
    </w:p>
    <w:p w:rsidR="00900021" w:rsidRPr="009E1909" w:rsidRDefault="00900021" w:rsidP="00367F4D">
      <w:pPr>
        <w:widowControl w:val="0"/>
        <w:overflowPunct/>
        <w:autoSpaceDE/>
        <w:autoSpaceDN/>
        <w:adjustRightInd/>
        <w:spacing w:before="240" w:line="360" w:lineRule="auto"/>
        <w:textAlignment w:val="auto"/>
        <w:rPr>
          <w:i/>
          <w:iCs/>
          <w:szCs w:val="24"/>
        </w:rPr>
      </w:pPr>
      <w:r w:rsidRPr="006B4A76">
        <w:rPr>
          <w:iCs/>
          <w:szCs w:val="24"/>
        </w:rPr>
        <w:t>Alapfokú évfolyamok</w:t>
      </w:r>
    </w:p>
    <w:p w:rsidR="00900021" w:rsidRPr="006B4A76" w:rsidRDefault="00900021" w:rsidP="00367F4D">
      <w:pPr>
        <w:widowControl w:val="0"/>
        <w:overflowPunct/>
        <w:autoSpaceDE/>
        <w:autoSpaceDN/>
        <w:adjustRightInd/>
        <w:spacing w:before="240" w:after="240" w:line="360" w:lineRule="auto"/>
        <w:textAlignment w:val="auto"/>
        <w:rPr>
          <w:b/>
          <w:bCs/>
          <w:szCs w:val="24"/>
        </w:rPr>
      </w:pPr>
      <w:r w:rsidRPr="006B4A76">
        <w:rPr>
          <w:b/>
          <w:bCs/>
          <w:szCs w:val="24"/>
        </w:rPr>
        <w:t>1. évfolyam</w:t>
      </w:r>
    </w:p>
    <w:p w:rsidR="00900021" w:rsidRPr="006B4A76" w:rsidRDefault="00BD4127" w:rsidP="00367F4D">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alapvető képzőművészeti technikák segítségével a látvány és jelenségek befogadására, értelmezésére való ösztönözés, gondolatainak, terveinek képi vagy plasztikai megoldásán keresztül.</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művészeti tevékenységekhez szükséges eszközhasználat, anyagalakítás megismertetése kép és tárgykészítés vagy egyéb alkotófolyamat végigvitelével.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tanuló figyelmes, kitartó munkavégzésének fejlesztése.</w:t>
      </w:r>
    </w:p>
    <w:p w:rsidR="00900021" w:rsidRPr="006B4A76" w:rsidRDefault="00900021" w:rsidP="00367F4D">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Vizuális alkotó gyakorlat – ismeretek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A síkbeli és plasztikus munkákhoz szükséges anyagok és eszközök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Különféle képző–és iparművészeti, népművészeti, médiaművészeti technikák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Kézműves és népművészeti technikák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Mesék jellegzetes történetvezetése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Témavariációk és különböző méretű alkotások készítésének sajátosságai</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Eszközhasználati és munkavédelmi szabályok</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lastRenderedPageBreak/>
        <w:t>Feladatcsoportok</w:t>
      </w:r>
    </w:p>
    <w:p w:rsidR="00900021" w:rsidRPr="006B4A76" w:rsidRDefault="00900021" w:rsidP="00367F4D">
      <w:pPr>
        <w:widowControl w:val="0"/>
        <w:overflowPunct/>
        <w:autoSpaceDE/>
        <w:autoSpaceDN/>
        <w:adjustRightInd/>
        <w:spacing w:before="0" w:line="360" w:lineRule="auto"/>
        <w:textAlignment w:val="auto"/>
        <w:rPr>
          <w:i/>
          <w:iCs/>
          <w:szCs w:val="24"/>
        </w:rPr>
      </w:pPr>
      <w:r w:rsidRPr="006B4A76">
        <w:rPr>
          <w:i/>
          <w:iCs/>
          <w:szCs w:val="24"/>
        </w:rPr>
        <w:t>Mesék, kalandos történetek</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Egyéni fantáziára épülő illusztratív mesefeldolgozások</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Elbeszélés vonalakkal, különböző vonalminőségek keresése</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Vonalrajzos kompozíciók különféle alapformákban, hangsúlyos kontúrok alkalmazásával (ceruza, filctoll, zsírkréta és vízfesték)</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Színes világok megelevenítése</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Kitalált történetek feldolgozása színes kompozícióban</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A színek hatása, érzelmi ereje</w:t>
      </w:r>
    </w:p>
    <w:p w:rsidR="00900021" w:rsidRDefault="00900021" w:rsidP="00367F4D">
      <w:pPr>
        <w:widowControl w:val="0"/>
        <w:overflowPunct/>
        <w:autoSpaceDE/>
        <w:autoSpaceDN/>
        <w:adjustRightInd/>
        <w:spacing w:before="0" w:line="360" w:lineRule="auto"/>
        <w:ind w:left="360"/>
        <w:textAlignment w:val="auto"/>
        <w:rPr>
          <w:szCs w:val="24"/>
        </w:rPr>
      </w:pPr>
      <w:r w:rsidRPr="006B4A76">
        <w:rPr>
          <w:szCs w:val="24"/>
        </w:rPr>
        <w:t>– Színkontrasztok, színharmóniák (színes ceruza, paszt</w:t>
      </w:r>
      <w:r>
        <w:rPr>
          <w:szCs w:val="24"/>
        </w:rPr>
        <w:t>ell, tempera, kevert technikák)</w:t>
      </w:r>
    </w:p>
    <w:p w:rsidR="00900021" w:rsidRPr="009E1909" w:rsidRDefault="00900021" w:rsidP="00367F4D">
      <w:pPr>
        <w:widowControl w:val="0"/>
        <w:overflowPunct/>
        <w:autoSpaceDE/>
        <w:autoSpaceDN/>
        <w:adjustRightInd/>
        <w:spacing w:before="240" w:line="360" w:lineRule="auto"/>
        <w:textAlignment w:val="auto"/>
        <w:rPr>
          <w:szCs w:val="24"/>
        </w:rPr>
      </w:pPr>
      <w:r w:rsidRPr="006B4A76">
        <w:rPr>
          <w:bCs/>
          <w:i/>
          <w:iCs/>
          <w:szCs w:val="24"/>
        </w:rPr>
        <w:t>Plasztikus figurák</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A szereplők megjelenítése – mesehősök, állatfigurák (mintázás agyagból, gipszfaragás, papírmasé)</w:t>
      </w:r>
    </w:p>
    <w:p w:rsidR="00900021" w:rsidRDefault="00900021" w:rsidP="00367F4D">
      <w:pPr>
        <w:widowControl w:val="0"/>
        <w:overflowPunct/>
        <w:autoSpaceDE/>
        <w:autoSpaceDN/>
        <w:adjustRightInd/>
        <w:spacing w:before="0" w:line="360" w:lineRule="auto"/>
        <w:ind w:left="360"/>
        <w:textAlignment w:val="auto"/>
        <w:rPr>
          <w:szCs w:val="24"/>
        </w:rPr>
      </w:pPr>
      <w:r w:rsidRPr="006B4A76">
        <w:rPr>
          <w:szCs w:val="24"/>
        </w:rPr>
        <w:t>– Figurateremtés, jellegzetes arányok, karakt</w:t>
      </w:r>
      <w:r>
        <w:rPr>
          <w:szCs w:val="24"/>
        </w:rPr>
        <w:t>erjegyek – bábfigurák készítése</w:t>
      </w:r>
    </w:p>
    <w:p w:rsidR="00900021" w:rsidRPr="009E1909" w:rsidRDefault="00900021" w:rsidP="00367F4D">
      <w:pPr>
        <w:widowControl w:val="0"/>
        <w:overflowPunct/>
        <w:autoSpaceDE/>
        <w:autoSpaceDN/>
        <w:adjustRightInd/>
        <w:spacing w:before="240" w:line="360" w:lineRule="auto"/>
        <w:textAlignment w:val="auto"/>
        <w:rPr>
          <w:szCs w:val="24"/>
        </w:rPr>
      </w:pPr>
      <w:r w:rsidRPr="006B4A76">
        <w:rPr>
          <w:bCs/>
          <w:i/>
          <w:iCs/>
          <w:szCs w:val="24"/>
        </w:rPr>
        <w:t>Megszemélyesítés</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Síkfigurák kialakítása (papírtépés, ragasztás, kivágás, festés)</w:t>
      </w:r>
    </w:p>
    <w:p w:rsidR="00900021" w:rsidRDefault="00900021" w:rsidP="00367F4D">
      <w:pPr>
        <w:widowControl w:val="0"/>
        <w:overflowPunct/>
        <w:autoSpaceDE/>
        <w:autoSpaceDN/>
        <w:adjustRightInd/>
        <w:spacing w:before="0" w:line="360" w:lineRule="auto"/>
        <w:ind w:left="360"/>
        <w:textAlignment w:val="auto"/>
        <w:rPr>
          <w:kern w:val="22"/>
          <w:szCs w:val="24"/>
        </w:rPr>
      </w:pPr>
      <w:r w:rsidRPr="006B4A76">
        <w:rPr>
          <w:szCs w:val="24"/>
        </w:rPr>
        <w:t>– Álarcok,</w:t>
      </w:r>
      <w:r w:rsidRPr="006B4A76">
        <w:rPr>
          <w:kern w:val="22"/>
          <w:szCs w:val="24"/>
        </w:rPr>
        <w:t xml:space="preserve"> maszkok, készítése (</w:t>
      </w:r>
      <w:r>
        <w:rPr>
          <w:kern w:val="22"/>
          <w:szCs w:val="24"/>
        </w:rPr>
        <w:t>papír, gipsz, agyag, papírmasé)</w:t>
      </w:r>
    </w:p>
    <w:p w:rsidR="00900021" w:rsidRPr="009E1909" w:rsidRDefault="00900021" w:rsidP="00367F4D">
      <w:pPr>
        <w:widowControl w:val="0"/>
        <w:overflowPunct/>
        <w:autoSpaceDE/>
        <w:autoSpaceDN/>
        <w:adjustRightInd/>
        <w:spacing w:before="240" w:line="360" w:lineRule="auto"/>
        <w:textAlignment w:val="auto"/>
        <w:rPr>
          <w:kern w:val="22"/>
          <w:szCs w:val="24"/>
        </w:rPr>
      </w:pPr>
      <w:r w:rsidRPr="006B4A76">
        <w:rPr>
          <w:bCs/>
          <w:i/>
          <w:iCs/>
          <w:szCs w:val="24"/>
        </w:rPr>
        <w:t>Mesék birodalma</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A kiválasztott mesehősök környezetének feldolgozása különféle technikákkal (ceruzák, tollak, tusrajz)</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A természeti és ember alkotta környezet modellezése, újrateremtése a fénymásolt elemek, motívumok segítségével</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Hangulati elemek megjelenítése (vidám, mozgalmas, kopár, félelmetes)</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Varázslatos tárgyak, különös eszközök</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Edények, eszközök kialakítása (agyagból, karcolt díszítéssel)</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Az adott történethez kapcsolódó valós tárgyak, varázseszközök készítése</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A gyapjú–, a textilanyagok tulajdonságai, felhasználási lehetőségei</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Különféle hagyományos kézműves technikák, díszítési módok alkalmazása</w:t>
      </w:r>
    </w:p>
    <w:p w:rsidR="00900021" w:rsidRPr="006B4A76" w:rsidRDefault="00900021" w:rsidP="00367F4D">
      <w:pPr>
        <w:widowControl w:val="0"/>
        <w:overflowPunct/>
        <w:autoSpaceDE/>
        <w:autoSpaceDN/>
        <w:adjustRightInd/>
        <w:spacing w:before="0" w:line="360" w:lineRule="auto"/>
        <w:ind w:left="360"/>
        <w:textAlignment w:val="auto"/>
        <w:rPr>
          <w:kern w:val="22"/>
          <w:szCs w:val="24"/>
        </w:rPr>
      </w:pPr>
      <w:r w:rsidRPr="006B4A76">
        <w:rPr>
          <w:szCs w:val="24"/>
        </w:rPr>
        <w:t>– Természetes anyagok</w:t>
      </w:r>
      <w:r w:rsidRPr="006B4A76">
        <w:rPr>
          <w:kern w:val="22"/>
          <w:szCs w:val="24"/>
        </w:rPr>
        <w:t>, ágak, termések alakítása, felhasználásuk más anyagokkal együtt</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Figura és mozgás</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A történet szereplőinek megjelenítése ecsetvázlattal, színfoltokkal (álló–, guggoló, több–kevesebb figura, árnyképek)</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lastRenderedPageBreak/>
        <w:t>– Mozgás, mozdulat, mozdulatsor megjelenítése egyszerű animációs eszközökkel</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Emberi figurák és állatfigurák mintázása – különféle mozdulatok megjelenítése</w:t>
      </w:r>
    </w:p>
    <w:p w:rsidR="00900021" w:rsidRPr="006B4A76" w:rsidRDefault="00900021" w:rsidP="00367F4D">
      <w:pPr>
        <w:widowControl w:val="0"/>
        <w:overflowPunct/>
        <w:autoSpaceDE/>
        <w:autoSpaceDN/>
        <w:adjustRightInd/>
        <w:spacing w:before="240" w:line="360" w:lineRule="auto"/>
        <w:textAlignment w:val="auto"/>
        <w:rPr>
          <w:i/>
          <w:iCs/>
          <w:szCs w:val="24"/>
        </w:rPr>
      </w:pPr>
      <w:r w:rsidRPr="006B4A76">
        <w:rPr>
          <w:i/>
          <w:iCs/>
          <w:szCs w:val="24"/>
        </w:rPr>
        <w:t>Minta, jel, jelkép</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A mintaképzés síkbeli és plasztikus módjai</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Megőrzött nyomok az agyaglapon (üzenetek, lenyomatok készítése különböző eszközökkel)</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A törzsi művészet mintakincse, motívumgyűjtés (sgrafitto jellegű viaszos technika, festés, karcolás agyagba)</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Papírkivágások – szimmetria, pozitív–negatív formák, ritmusok, sorminták</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Fonások papírcsíkokkal, színes fonalakkal, zsinórokkal</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Szám–, állati és növényi szimbólumok a mesék világában</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Pecsétek, szerencsét hozó tárgyak, amulettek készítése (agyag, gipsz, talált, gyűjtött tárgyak)</w:t>
      </w:r>
    </w:p>
    <w:p w:rsidR="00900021" w:rsidRPr="006B4A76" w:rsidRDefault="00900021" w:rsidP="00367F4D">
      <w:pPr>
        <w:widowControl w:val="0"/>
        <w:overflowPunct/>
        <w:autoSpaceDE/>
        <w:autoSpaceDN/>
        <w:adjustRightInd/>
        <w:spacing w:before="240" w:line="360" w:lineRule="auto"/>
        <w:textAlignment w:val="auto"/>
        <w:rPr>
          <w:szCs w:val="24"/>
        </w:rPr>
      </w:pPr>
      <w:r w:rsidRPr="006B4A76">
        <w:rPr>
          <w:i/>
          <w:iCs/>
          <w:szCs w:val="24"/>
        </w:rPr>
        <w:t>Időkerék – évszakváltások</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Az évszakokhoz fűződő népi hagyományok képi, plasztikai feldolgozása</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 Mézeskalácsformák rajzolása, tervezése</w:t>
      </w:r>
    </w:p>
    <w:p w:rsidR="00900021" w:rsidRDefault="00900021" w:rsidP="00367F4D">
      <w:pPr>
        <w:widowControl w:val="0"/>
        <w:overflowPunct/>
        <w:autoSpaceDE/>
        <w:autoSpaceDN/>
        <w:adjustRightInd/>
        <w:spacing w:before="0" w:line="360" w:lineRule="auto"/>
        <w:ind w:left="360"/>
        <w:textAlignment w:val="auto"/>
        <w:rPr>
          <w:szCs w:val="24"/>
        </w:rPr>
      </w:pPr>
      <w:r w:rsidRPr="006B4A76">
        <w:rPr>
          <w:szCs w:val="24"/>
        </w:rPr>
        <w:t>– A népi kézművesség néhány jellegzetes eleme, technikája</w:t>
      </w:r>
    </w:p>
    <w:p w:rsidR="00900021" w:rsidRDefault="00900021" w:rsidP="00367F4D">
      <w:pPr>
        <w:widowControl w:val="0"/>
        <w:overflowPunct/>
        <w:autoSpaceDE/>
        <w:autoSpaceDN/>
        <w:adjustRightInd/>
        <w:spacing w:before="0" w:line="360" w:lineRule="auto"/>
        <w:ind w:left="360"/>
        <w:textAlignment w:val="auto"/>
        <w:rPr>
          <w:szCs w:val="24"/>
        </w:rPr>
      </w:pPr>
      <w:r w:rsidRPr="006B4A76">
        <w:rPr>
          <w:bCs/>
          <w:i/>
          <w:iCs/>
          <w:szCs w:val="24"/>
        </w:rPr>
        <w:t>Értékelés és kiállítás–rendezés</w:t>
      </w:r>
    </w:p>
    <w:p w:rsidR="00367F4D" w:rsidRDefault="00367F4D" w:rsidP="00367F4D">
      <w:pPr>
        <w:widowControl w:val="0"/>
        <w:overflowPunct/>
        <w:autoSpaceDE/>
        <w:autoSpaceDN/>
        <w:adjustRightInd/>
        <w:spacing w:before="0" w:line="360" w:lineRule="auto"/>
        <w:textAlignment w:val="auto"/>
        <w:rPr>
          <w:b/>
          <w:szCs w:val="24"/>
        </w:rPr>
      </w:pPr>
    </w:p>
    <w:p w:rsidR="00367F4D" w:rsidRDefault="00367F4D" w:rsidP="00367F4D">
      <w:pPr>
        <w:widowControl w:val="0"/>
        <w:overflowPunct/>
        <w:autoSpaceDE/>
        <w:autoSpaceDN/>
        <w:adjustRightInd/>
        <w:spacing w:before="0" w:line="360" w:lineRule="auto"/>
        <w:textAlignment w:val="auto"/>
        <w:rPr>
          <w:b/>
          <w:szCs w:val="24"/>
        </w:rPr>
      </w:pPr>
    </w:p>
    <w:p w:rsidR="00367F4D" w:rsidRDefault="00367F4D" w:rsidP="00367F4D">
      <w:pPr>
        <w:widowControl w:val="0"/>
        <w:overflowPunct/>
        <w:autoSpaceDE/>
        <w:autoSpaceDN/>
        <w:adjustRightInd/>
        <w:spacing w:before="0" w:line="360" w:lineRule="auto"/>
        <w:textAlignment w:val="auto"/>
        <w:rPr>
          <w:b/>
          <w:szCs w:val="24"/>
        </w:rPr>
      </w:pPr>
    </w:p>
    <w:p w:rsidR="00900021" w:rsidRPr="009E1909" w:rsidRDefault="00900021" w:rsidP="00367F4D">
      <w:pPr>
        <w:widowControl w:val="0"/>
        <w:overflowPunct/>
        <w:autoSpaceDE/>
        <w:autoSpaceDN/>
        <w:adjustRightInd/>
        <w:spacing w:before="0" w:line="360" w:lineRule="auto"/>
        <w:textAlignment w:val="auto"/>
        <w:rPr>
          <w:szCs w:val="24"/>
        </w:rPr>
      </w:pPr>
      <w:r w:rsidRPr="006B4A76">
        <w:rPr>
          <w:b/>
          <w:szCs w:val="24"/>
        </w:rPr>
        <w:t>Követelmény</w:t>
      </w:r>
    </w:p>
    <w:p w:rsidR="00900021" w:rsidRPr="006B4A76" w:rsidRDefault="00900021" w:rsidP="00900021">
      <w:pPr>
        <w:widowControl w:val="0"/>
        <w:overflowPunct/>
        <w:autoSpaceDE/>
        <w:autoSpaceDN/>
        <w:adjustRightInd/>
        <w:spacing w:line="360" w:lineRule="auto"/>
        <w:jc w:val="left"/>
        <w:textAlignment w:val="auto"/>
        <w:rPr>
          <w:i/>
          <w:iCs/>
          <w:kern w:val="22"/>
          <w:szCs w:val="24"/>
        </w:rPr>
      </w:pPr>
      <w:r w:rsidRPr="006B4A76">
        <w:rPr>
          <w:i/>
          <w:iCs/>
          <w:kern w:val="22"/>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kern w:val="22"/>
          <w:szCs w:val="24"/>
        </w:rPr>
        <w:t>– a témához kapcsolódó formákat, színeket, motívumokat,</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kern w:val="22"/>
          <w:szCs w:val="24"/>
        </w:rPr>
        <w:t>– az alapvető ábrázolási technikákat,</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kern w:val="22"/>
          <w:szCs w:val="24"/>
        </w:rPr>
        <w:t>– az egyszerű kézműves technikai fogásokat, plasztikus megoldásokat.</w:t>
      </w:r>
    </w:p>
    <w:p w:rsidR="00900021" w:rsidRPr="006B4A76" w:rsidRDefault="00900021" w:rsidP="00900021">
      <w:pPr>
        <w:widowControl w:val="0"/>
        <w:overflowPunct/>
        <w:autoSpaceDE/>
        <w:autoSpaceDN/>
        <w:adjustRightInd/>
        <w:spacing w:line="360" w:lineRule="auto"/>
        <w:jc w:val="left"/>
        <w:textAlignment w:val="auto"/>
        <w:rPr>
          <w:i/>
          <w:iCs/>
          <w:kern w:val="22"/>
          <w:szCs w:val="24"/>
        </w:rPr>
      </w:pPr>
      <w:r w:rsidRPr="006B4A76">
        <w:rPr>
          <w:i/>
          <w:iCs/>
          <w:kern w:val="22"/>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motívumgyűjtésre, feldolgozásra,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vázlatok készítésére,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vizuális eszköztárának, folyamatos bővítésére és sokszínű alkalmazására,</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szCs w:val="24"/>
        </w:rPr>
        <w:t xml:space="preserve">– ügyelni a </w:t>
      </w:r>
      <w:r w:rsidRPr="006B4A76">
        <w:rPr>
          <w:kern w:val="22"/>
          <w:szCs w:val="24"/>
        </w:rPr>
        <w:t>képek kidolgozottságára, technikai következetességére.</w:t>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t>2.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lastRenderedPageBreak/>
        <w:t>Fejlesztési feladatok</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vizuális művészetek műfaji sajátosságainak, anyagainak és eszközeinek megismertetése a kézműves tárgyformálás egyes elemeinek, technikai fázisainak kipróbálásán keresztül.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Az alkotási folyamat során a képzelet, a tapasztalat és az emlékezet élményanyagának mozgósítása, az önkifejezés lehetőségeinek felfedeztetése.</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környezet által közvetített üzenetek befogadtatása, értelmezése.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xml:space="preserve">– A tanuló egyéni, kreatív személyiségjegyeinek előhívása, az ismeretek, élmények feldolgozásának segítése. </w:t>
      </w:r>
    </w:p>
    <w:p w:rsidR="00900021" w:rsidRPr="006B4A76" w:rsidRDefault="00900021" w:rsidP="00367F4D">
      <w:pPr>
        <w:widowControl w:val="0"/>
        <w:overflowPunct/>
        <w:autoSpaceDE/>
        <w:autoSpaceDN/>
        <w:adjustRightInd/>
        <w:spacing w:before="0" w:line="360" w:lineRule="auto"/>
        <w:textAlignment w:val="auto"/>
        <w:rPr>
          <w:szCs w:val="24"/>
        </w:rPr>
      </w:pPr>
      <w:r w:rsidRPr="006B4A76">
        <w:rPr>
          <w:szCs w:val="24"/>
        </w:rPr>
        <w:t>– A tanuló érdeklődésének felkeltése, fenntartása, kitartó munkavégzés képességének fejlesztése.</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ind w:left="360"/>
        <w:jc w:val="left"/>
        <w:textAlignment w:val="auto"/>
        <w:rPr>
          <w:i/>
          <w:iCs/>
          <w:szCs w:val="24"/>
        </w:rPr>
      </w:pPr>
      <w:r w:rsidRPr="006B4A76">
        <w:rPr>
          <w:i/>
          <w:iCs/>
          <w:szCs w:val="24"/>
        </w:rPr>
        <w:t>Vizuális alkotó gyakorlat – ismeretek</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Ábrázolás és tárgyalkotás az életkori sajátosságoknak megfelelő, változatos alkotó folyamatokba illesztve</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A síkbeli és plasztikus munkákhoz szükséges anyagok, eszközök csoportos és egyéni kreatív használata</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Az értékmegőrzés, értékteremtés lehetőségei</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A formák, színek használatában való jártasság</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Kézműves és képzőművészeti technikák</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Az egyes témák, témacsoportok többirányú feldolgozása</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A különböző méretű alkotások készítésének sajátosságai</w:t>
      </w:r>
    </w:p>
    <w:p w:rsidR="00900021" w:rsidRPr="006B4A76" w:rsidRDefault="00900021" w:rsidP="00367F4D">
      <w:pPr>
        <w:widowControl w:val="0"/>
        <w:overflowPunct/>
        <w:autoSpaceDE/>
        <w:autoSpaceDN/>
        <w:adjustRightInd/>
        <w:spacing w:before="0" w:line="360" w:lineRule="auto"/>
        <w:ind w:left="360"/>
        <w:textAlignment w:val="auto"/>
        <w:rPr>
          <w:szCs w:val="24"/>
        </w:rPr>
      </w:pPr>
      <w:r w:rsidRPr="006B4A76">
        <w:rPr>
          <w:szCs w:val="24"/>
        </w:rPr>
        <w:t>Népművészeti hagyományok, művészettörténeti érdekességek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Eszközhasználati és munkavédelmi szabályok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Feladatcsoportok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 Elbeszélés vonalakkal</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Hétköznapi történetek fő motívumainak megjelenítése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Feldolgozása különféle vonalrajzos kompozíciókban</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Hangsúlyos kontúrok alkalmazása (ceruzák, tollak, tusrajz)</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Leporelló készítése az egyes jelenetek összeállításával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színek érzelmi ereje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Saját élmények feldolgozása színes kompozíciókban</w:t>
      </w:r>
    </w:p>
    <w:p w:rsidR="00900021"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Színkontrasztok, színharmóniák alkalmazása (színes ceruza, pasztell, tempera, kev</w:t>
      </w:r>
      <w:r>
        <w:rPr>
          <w:szCs w:val="24"/>
        </w:rPr>
        <w:t>ert technikák)</w:t>
      </w:r>
    </w:p>
    <w:p w:rsidR="00900021" w:rsidRPr="009E1909" w:rsidRDefault="00900021" w:rsidP="00367F4D">
      <w:pPr>
        <w:widowControl w:val="0"/>
        <w:overflowPunct/>
        <w:autoSpaceDE/>
        <w:autoSpaceDN/>
        <w:adjustRightInd/>
        <w:spacing w:before="0" w:line="360" w:lineRule="auto"/>
        <w:jc w:val="left"/>
        <w:textAlignment w:val="auto"/>
        <w:rPr>
          <w:szCs w:val="24"/>
        </w:rPr>
      </w:pPr>
      <w:r w:rsidRPr="006B4A76">
        <w:rPr>
          <w:bCs/>
          <w:i/>
          <w:iCs/>
          <w:szCs w:val="24"/>
        </w:rPr>
        <w:lastRenderedPageBreak/>
        <w:t>Plasztikus figurák – formai felfedezések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Kedvenc állatok – állatfigurák és figurális dombormű mintázása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Sosemvolt lények életre keltése (mintázás agyagból, gipszfaragás, papírmasé)</w:t>
      </w:r>
    </w:p>
    <w:p w:rsidR="00900021"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Agyagplasztikák, figurák készítése, díszítésük földfe</w:t>
      </w:r>
      <w:r>
        <w:rPr>
          <w:szCs w:val="24"/>
        </w:rPr>
        <w:t>stékkel</w:t>
      </w:r>
    </w:p>
    <w:p w:rsidR="00900021" w:rsidRPr="009E1909" w:rsidRDefault="00900021" w:rsidP="00367F4D">
      <w:pPr>
        <w:widowControl w:val="0"/>
        <w:overflowPunct/>
        <w:autoSpaceDE/>
        <w:autoSpaceDN/>
        <w:adjustRightInd/>
        <w:spacing w:before="0" w:line="360" w:lineRule="auto"/>
        <w:jc w:val="left"/>
        <w:textAlignment w:val="auto"/>
        <w:rPr>
          <w:szCs w:val="24"/>
        </w:rPr>
      </w:pPr>
      <w:r w:rsidRPr="006B4A76">
        <w:rPr>
          <w:bCs/>
          <w:i/>
          <w:iCs/>
          <w:szCs w:val="24"/>
        </w:rPr>
        <w:t>Szabadon formálható anyag</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Ünnepek régen és ma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Személyes tárgyak, ünnepi ajándékok készítése különféle anyagokból</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Az ünnep díszletei</w:t>
      </w:r>
    </w:p>
    <w:p w:rsidR="00900021" w:rsidRPr="006B4A76" w:rsidRDefault="00900021" w:rsidP="00367F4D">
      <w:pPr>
        <w:widowControl w:val="0"/>
        <w:overflowPunct/>
        <w:autoSpaceDE/>
        <w:autoSpaceDN/>
        <w:adjustRightInd/>
        <w:spacing w:before="0" w:line="360" w:lineRule="auto"/>
        <w:jc w:val="left"/>
        <w:textAlignment w:val="auto"/>
        <w:rPr>
          <w:i/>
          <w:iCs/>
          <w:szCs w:val="24"/>
        </w:rPr>
      </w:pPr>
      <w:r w:rsidRPr="006B4A76">
        <w:rPr>
          <w:i/>
          <w:iCs/>
          <w:szCs w:val="24"/>
        </w:rPr>
        <w:t>Tér és idő feldolgozása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Adott történet, valamilyen folyamat megjelenítése képsorozattal vagy egyszerű fázisrajzokkal (tempera, tollrajz)</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Eseménynaptár – képsorozatok készítése monokróm és színes technikákkal</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Az otthoni környezet modellezése agyagból. A tér átalakítása</w:t>
      </w:r>
    </w:p>
    <w:p w:rsidR="00900021"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mi városunk – nagyméretű, színes kompozíciók, csoportmunkában (plasztikus megjelenítés papí</w:t>
      </w:r>
      <w:r>
        <w:rPr>
          <w:szCs w:val="24"/>
        </w:rPr>
        <w:t>r, papírmasé és más anyagokkal)</w:t>
      </w:r>
    </w:p>
    <w:p w:rsidR="00900021" w:rsidRPr="009E1909" w:rsidRDefault="00900021" w:rsidP="00367F4D">
      <w:pPr>
        <w:widowControl w:val="0"/>
        <w:overflowPunct/>
        <w:autoSpaceDE/>
        <w:autoSpaceDN/>
        <w:adjustRightInd/>
        <w:spacing w:before="0" w:line="360" w:lineRule="auto"/>
        <w:jc w:val="left"/>
        <w:textAlignment w:val="auto"/>
        <w:rPr>
          <w:szCs w:val="24"/>
        </w:rPr>
      </w:pPr>
      <w:r w:rsidRPr="006B4A76">
        <w:rPr>
          <w:bCs/>
          <w:i/>
          <w:iCs/>
          <w:szCs w:val="24"/>
        </w:rPr>
        <w:t>Minta, jel, jelkép</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mintaképzés síkbeli és plasztikus módjai</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magyar népművészet mintakincse – motívumgyűjtés</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Fonások hánccsal, színes fonalakkal, zsinórokkal</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Növények stilizált megjelenítése (sgrafitto jellegű viaszos technika, festés, karcolás agyagba)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Geometriai szimbólumok (négyzet, kör, felfelé – lefelé mutató háromszög, csillag, egymásba kapcsolódó körök)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Pecsét faragása, idolok, amulettek készítése (agyag, gipsz)</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tárgykészítés folyamata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Ismerkedés a gyapjú–, a textilanyagok tulajdonságaival, felhasználási lehetőségeivel</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Ünnepi jelkép megjelenítése nemezen (tarsolyfedőlap)</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Különféle hagyományos kézműves technikák, díszítési módok alkalmazása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Természetes anyagok, ágak, termések alakítása,</w:t>
      </w:r>
      <w:r w:rsidRPr="006B4A76">
        <w:rPr>
          <w:kern w:val="22"/>
          <w:szCs w:val="24"/>
        </w:rPr>
        <w:t xml:space="preserve"> felhasználásuk más anyagokkal együtt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Ragasztóanyagok, ragasztási technikák megismerése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Ékszerkészítés gyönggyel és más természetes anyagokkal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Évszakváltás</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Az ünnepekhez fűződő népi hagyományok képi, plasztikai feldolgozása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Mézeskalácsformák rajzolása, tervezése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lastRenderedPageBreak/>
        <w:t>– A népi kézművesség néhány jellegzetes eleme, technikája</w:t>
      </w:r>
    </w:p>
    <w:p w:rsidR="00900021"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xml:space="preserve">– Változások az ünnepi szokások </w:t>
      </w:r>
      <w:r>
        <w:rPr>
          <w:szCs w:val="24"/>
        </w:rPr>
        <w:t>körében – páros képek készítése</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Megszemélyesítés</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Én és a külvilág – Önarckép, jellegzetes arányok, karakterjegyek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Az önismeret útjai – az emberi arc arányai, a karakter, a mimika megjelenítése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Meglévő portréfotók felhasználása, nagyítása (ismétlődések, átírások, fénymásolatok segítségével)</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Alakoskodások – szimbolikus tartalmak megjelenítése az arcábrázoláson keresztül</w:t>
      </w:r>
    </w:p>
    <w:p w:rsidR="00900021" w:rsidRDefault="00900021" w:rsidP="00900021">
      <w:pPr>
        <w:widowControl w:val="0"/>
        <w:overflowPunct/>
        <w:autoSpaceDE/>
        <w:autoSpaceDN/>
        <w:adjustRightInd/>
        <w:spacing w:before="0" w:line="360" w:lineRule="auto"/>
        <w:ind w:left="360"/>
        <w:jc w:val="left"/>
        <w:textAlignment w:val="auto"/>
        <w:rPr>
          <w:kern w:val="22"/>
          <w:szCs w:val="24"/>
        </w:rPr>
      </w:pPr>
      <w:r w:rsidRPr="006B4A76">
        <w:rPr>
          <w:szCs w:val="24"/>
        </w:rPr>
        <w:t>– Maszkok</w:t>
      </w:r>
      <w:r w:rsidRPr="006B4A76">
        <w:rPr>
          <w:kern w:val="22"/>
          <w:szCs w:val="24"/>
        </w:rPr>
        <w:t>, készítése (papír,</w:t>
      </w:r>
      <w:r>
        <w:rPr>
          <w:kern w:val="22"/>
          <w:szCs w:val="24"/>
        </w:rPr>
        <w:t xml:space="preserve"> gipsz, agyag, papírmasé)</w:t>
      </w:r>
    </w:p>
    <w:p w:rsidR="00900021" w:rsidRPr="009E1909" w:rsidRDefault="00900021" w:rsidP="00900021">
      <w:pPr>
        <w:widowControl w:val="0"/>
        <w:overflowPunct/>
        <w:autoSpaceDE/>
        <w:autoSpaceDN/>
        <w:adjustRightInd/>
        <w:spacing w:before="0" w:line="360" w:lineRule="auto"/>
        <w:jc w:val="left"/>
        <w:textAlignment w:val="auto"/>
        <w:rPr>
          <w:kern w:val="22"/>
          <w:szCs w:val="24"/>
        </w:rPr>
      </w:pPr>
      <w:r w:rsidRPr="006B4A76">
        <w:rPr>
          <w:bCs/>
          <w:i/>
          <w:iCs/>
          <w:szCs w:val="24"/>
        </w:rPr>
        <w:t>Értékelés és kiállítás–rendezés</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kern w:val="22"/>
          <w:szCs w:val="24"/>
        </w:rPr>
      </w:pPr>
      <w:r w:rsidRPr="006B4A76">
        <w:rPr>
          <w:i/>
          <w:iCs/>
          <w:kern w:val="22"/>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kern w:val="22"/>
          <w:szCs w:val="24"/>
        </w:rPr>
        <w:t>– a témához kapcsolódó formákat, színeket, motívumokat,</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kern w:val="22"/>
          <w:szCs w:val="24"/>
        </w:rPr>
        <w:t>– az alapvető ábrázolási technikákat,</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kern w:val="22"/>
          <w:szCs w:val="24"/>
        </w:rPr>
        <w:t>– az egyszerű kézműves technikai fogásokat, plasztikus megoldásokat.</w:t>
      </w:r>
    </w:p>
    <w:p w:rsidR="00900021" w:rsidRPr="006B4A76" w:rsidRDefault="00900021" w:rsidP="00900021">
      <w:pPr>
        <w:widowControl w:val="0"/>
        <w:overflowPunct/>
        <w:autoSpaceDE/>
        <w:autoSpaceDN/>
        <w:adjustRightInd/>
        <w:spacing w:line="360" w:lineRule="auto"/>
        <w:jc w:val="left"/>
        <w:textAlignment w:val="auto"/>
        <w:rPr>
          <w:i/>
          <w:iCs/>
          <w:kern w:val="22"/>
          <w:szCs w:val="24"/>
        </w:rPr>
      </w:pPr>
      <w:r w:rsidRPr="006B4A76">
        <w:rPr>
          <w:i/>
          <w:iCs/>
          <w:kern w:val="22"/>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motívumgyűjtésre, feldolgozásra,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vázlatok készítésére,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vizuális eszköztárának, folyamatos bővítésére és sokszínű alkalmazására,</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szCs w:val="24"/>
        </w:rPr>
        <w:t xml:space="preserve">– ügyelni a </w:t>
      </w:r>
      <w:r w:rsidRPr="006B4A76">
        <w:rPr>
          <w:kern w:val="22"/>
          <w:szCs w:val="24"/>
        </w:rPr>
        <w:t>képek kidolgozottságára, technikai következetességére.</w:t>
      </w:r>
    </w:p>
    <w:p w:rsidR="00367F4D" w:rsidRDefault="00367F4D">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3.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Az ismeretek, élmények befogadásának, feldolgozásának segítése, a tanulók életkori sajátosságainak megfelelő, változatos alkotó folyamatokba való bevonásával.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csoportos és egyéni alkotótevékenységek formáinak megismertetésével a tanuló kreatív személyiségjegyeinek, pozitív lelki tulajdonságainak előhívása, megerősítése.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képi emlékezet és képzelet gazdagítása, az esztétikai érzékenység, nyitottság kialakítása.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népművészeti és művészettörténeti ismeretek alkotó tevékenységhez kapcsolódó aktív beépítése.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vizuális kifejezéshez, alkotáshoz szükséges készségek fejlesztése.</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Vizuális alkotó gyakorlat – ismeretek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Ábrázolási és tárgyalkotási ismeretek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A síkbeli és plasztikus munkákhoz szükséges anyagok és eszközök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Különféle képző–és iparművészeti, népművészeti, médiaművészeti technikák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Népművészeti ismeretek, művészettörténeti érdekességek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Kézműves és népművészeti technikák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Témavariációk és különböző méretű alkotások készítésének sajátosságai</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Eszközhasználati és munkavédelmi szabályok</w:t>
      </w:r>
    </w:p>
    <w:p w:rsidR="00900021" w:rsidRPr="006B4A76" w:rsidRDefault="00900021" w:rsidP="00900021">
      <w:pPr>
        <w:widowControl w:val="0"/>
        <w:overflowPunct/>
        <w:autoSpaceDE/>
        <w:autoSpaceDN/>
        <w:adjustRightInd/>
        <w:spacing w:before="240" w:line="360" w:lineRule="auto"/>
        <w:jc w:val="left"/>
        <w:textAlignment w:val="auto"/>
        <w:rPr>
          <w:szCs w:val="24"/>
        </w:rPr>
      </w:pPr>
      <w:r w:rsidRPr="006B4A76">
        <w:rPr>
          <w:i/>
          <w:iCs/>
          <w:szCs w:val="24"/>
        </w:rPr>
        <w:t>Feladatcsoportok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Elbeszélés vonalakkal</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Legendás történetek megjelenítése, feldolgozása különféle vonalrajzos kompozíciókban</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Hangsúlyos kontúrok alkalmazása (ceruzák, tollak, tusrajz)</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Leporelló készítése az egyes jelenetek összeállításával</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színek érzelmi ereje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Természeti erők megelevenítése színekkel, az adott jelenségek saját élményekre épülő (vagy színházra, táncra, mesékre támaszkodó) feldolgozása színes kompozícióban</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Színkontrasztok, színharmóniák alkalmazása</w:t>
      </w:r>
    </w:p>
    <w:p w:rsidR="00900021"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színek és alkalmazott technikák megjelenítő és hangulatközvetítő képessége (színes ceruza, paszt</w:t>
      </w:r>
      <w:r>
        <w:rPr>
          <w:szCs w:val="24"/>
        </w:rPr>
        <w:t>ell, tempera, kevert technikák)</w:t>
      </w:r>
    </w:p>
    <w:p w:rsidR="00900021" w:rsidRPr="009E1909" w:rsidRDefault="00900021" w:rsidP="00367F4D">
      <w:pPr>
        <w:widowControl w:val="0"/>
        <w:overflowPunct/>
        <w:autoSpaceDE/>
        <w:autoSpaceDN/>
        <w:adjustRightInd/>
        <w:spacing w:before="0" w:line="360" w:lineRule="auto"/>
        <w:jc w:val="left"/>
        <w:textAlignment w:val="auto"/>
        <w:rPr>
          <w:szCs w:val="24"/>
        </w:rPr>
      </w:pPr>
      <w:r w:rsidRPr="006B4A76">
        <w:rPr>
          <w:bCs/>
          <w:i/>
          <w:iCs/>
          <w:szCs w:val="24"/>
        </w:rPr>
        <w:t>Plasztikus figurák – formai felfedezések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Figurateremtés, jellegzetes arányok, karakterjegyek felfedezése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xml:space="preserve">– Táltosok, paripák, félelmetes szörnyállatok – képzelet és előtanulmányok alapján </w:t>
      </w:r>
      <w:r w:rsidRPr="006B4A76">
        <w:rPr>
          <w:szCs w:val="24"/>
        </w:rPr>
        <w:lastRenderedPageBreak/>
        <w:t>(figurális dombormű mintázása agyagból, gipszfaragás, papírmasé)</w:t>
      </w:r>
    </w:p>
    <w:p w:rsidR="00900021"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Növények, termések formája, szerkezete, színei (</w:t>
      </w:r>
      <w:r>
        <w:rPr>
          <w:szCs w:val="24"/>
        </w:rPr>
        <w:t>színes ceruza, kréta, akvarell)</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Szabadon formálható anyag</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Agyagedény formálása felrakással</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Agyagplasztikák, állatfigurák készítése, díszítésük földfestékkel, bekarcolt mintákkal</w:t>
      </w:r>
    </w:p>
    <w:p w:rsidR="00900021"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Állatok ábrázolása emlékképek vagy közvetlen látvány alapján – tömeg</w:t>
      </w:r>
      <w:r>
        <w:rPr>
          <w:szCs w:val="24"/>
        </w:rPr>
        <w:t>, arányok, mozgás érzékeltetése</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Tér és idő feldolgozása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Természeti erők, különleges és félelmetes természeti jelenségek felidézése, megjelenítése képsorozattal (tempera, tollrajz)</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Különböző kompozíciók készítése spirál– és hullámmotívum felhasználásával</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természet körforgása (olajpasztell, tempera, fotó, montázs, kollázs)</w:t>
      </w:r>
    </w:p>
    <w:p w:rsidR="00900021" w:rsidRPr="006B4A76" w:rsidRDefault="00900021" w:rsidP="00900021">
      <w:pPr>
        <w:widowControl w:val="0"/>
        <w:overflowPunct/>
        <w:autoSpaceDE/>
        <w:autoSpaceDN/>
        <w:adjustRightInd/>
        <w:spacing w:before="240" w:line="360" w:lineRule="auto"/>
        <w:jc w:val="left"/>
        <w:textAlignment w:val="auto"/>
        <w:rPr>
          <w:szCs w:val="24"/>
        </w:rPr>
      </w:pPr>
      <w:r w:rsidRPr="006B4A76">
        <w:rPr>
          <w:i/>
          <w:iCs/>
          <w:szCs w:val="24"/>
        </w:rPr>
        <w:t>Minta, jel, jelkép</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Életfa motívum, varázslatos növények megjelenítése népmesék, legendák alapján, (sgrafitto jellegű viaszos technika, festés, karcolás agyagba, gipszbe)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Papírkivágások – szimmetria, pozitív–negatív formák, ritmusok, sorminták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varrás, hímzés alapfogásai, formaalkotó és dekoratív szerepük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Egyéni fantáziára épülő illusztratív feldolgozások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Az elvonatkoztatás útja és célja – anyaggyűjtés</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tűz, víz, föld, levegő – szimbólumok a különböző kultúrákban</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Sárga, narancs, piros, barna, lila, zöld, fehér, arany. Színszimbólumok használata (papírragasztás kivágott színes motívumok kompozícióba rendezésével)</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tárgykészítés folyamata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Az adott témakörhöz, történethez kapcsolódó valós tárgyak, varázseszközök készítése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Különféle hagyományos kézműves technikák, díszítési módok alkalmazása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Állat alakú és antropomorf edény készítése agyagból</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textilanyagok, a gyapjú alkalmazási lehetőségei</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Nemezfigura készítése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Tárgykészítés népi hagyományok alapján, a keleti és a mai kultúra esztétikája szerint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xml:space="preserve">– Természetes anyagok, ágak, termések alakítása, </w:t>
      </w:r>
      <w:r w:rsidRPr="006B4A76">
        <w:rPr>
          <w:kern w:val="22"/>
          <w:szCs w:val="24"/>
        </w:rPr>
        <w:t>felhasználásuk más anyagokkal együtt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Ragasztóanyagok, ragasztási technikák használata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Ékszerkészítés gyöngyfűzéssel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Évszakváltás</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lastRenderedPageBreak/>
        <w:t>– Az évszakokhoz fűződő népi hagyományok képi, plasztikai feldolgozása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Mézeskalácsformák rajzolása, tervezése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népi kézművesség néhány jellegzetes eleme, technikája</w:t>
      </w:r>
    </w:p>
    <w:p w:rsidR="00900021" w:rsidRPr="006B4A76" w:rsidRDefault="00900021" w:rsidP="00900021">
      <w:pPr>
        <w:widowControl w:val="0"/>
        <w:overflowPunct/>
        <w:autoSpaceDE/>
        <w:autoSpaceDN/>
        <w:adjustRightInd/>
        <w:spacing w:before="0" w:line="360" w:lineRule="auto"/>
        <w:ind w:left="360"/>
        <w:jc w:val="left"/>
        <w:textAlignment w:val="auto"/>
        <w:rPr>
          <w:b/>
          <w:bCs/>
          <w:szCs w:val="24"/>
        </w:rPr>
      </w:pPr>
      <w:r w:rsidRPr="006B4A76">
        <w:rPr>
          <w:szCs w:val="24"/>
        </w:rPr>
        <w:t>– Megszemélyesítés</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Mozgatható bábfigurák készítése. Karakterábrázolás és a mozgatás lehetőségei</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Zsineggel mozgatható figurák, pálcára vagy lécre szerelt bábok (papírkivágás, mozgatható elemek összeállítása, festés)</w:t>
      </w:r>
    </w:p>
    <w:p w:rsidR="00900021" w:rsidRDefault="00900021" w:rsidP="00900021">
      <w:pPr>
        <w:widowControl w:val="0"/>
        <w:overflowPunct/>
        <w:autoSpaceDE/>
        <w:autoSpaceDN/>
        <w:adjustRightInd/>
        <w:spacing w:before="0" w:line="360" w:lineRule="auto"/>
        <w:ind w:left="360"/>
        <w:jc w:val="left"/>
        <w:textAlignment w:val="auto"/>
        <w:rPr>
          <w:kern w:val="22"/>
          <w:szCs w:val="24"/>
        </w:rPr>
      </w:pPr>
      <w:r w:rsidRPr="006B4A76">
        <w:rPr>
          <w:szCs w:val="24"/>
        </w:rPr>
        <w:t>– Álarcok, maszkok</w:t>
      </w:r>
      <w:r w:rsidRPr="006B4A76">
        <w:rPr>
          <w:kern w:val="22"/>
          <w:szCs w:val="24"/>
        </w:rPr>
        <w:t>, készítése (</w:t>
      </w:r>
      <w:r>
        <w:rPr>
          <w:kern w:val="22"/>
          <w:szCs w:val="24"/>
        </w:rPr>
        <w:t>papír, gipsz, agyag, papírmasé)</w:t>
      </w:r>
    </w:p>
    <w:p w:rsidR="00900021" w:rsidRDefault="00900021" w:rsidP="00900021">
      <w:pPr>
        <w:widowControl w:val="0"/>
        <w:overflowPunct/>
        <w:autoSpaceDE/>
        <w:autoSpaceDN/>
        <w:adjustRightInd/>
        <w:spacing w:before="0" w:line="360" w:lineRule="auto"/>
        <w:ind w:left="360"/>
        <w:jc w:val="left"/>
        <w:textAlignment w:val="auto"/>
        <w:rPr>
          <w:kern w:val="22"/>
          <w:szCs w:val="24"/>
        </w:rPr>
      </w:pPr>
      <w:r w:rsidRPr="006B4A76">
        <w:rPr>
          <w:bCs/>
          <w:i/>
          <w:iCs/>
          <w:szCs w:val="24"/>
        </w:rPr>
        <w:t>Értékelés és kiállítás–rendezés</w:t>
      </w:r>
    </w:p>
    <w:p w:rsidR="00900021" w:rsidRPr="009E1909" w:rsidRDefault="00900021" w:rsidP="00900021">
      <w:pPr>
        <w:widowControl w:val="0"/>
        <w:overflowPunct/>
        <w:autoSpaceDE/>
        <w:autoSpaceDN/>
        <w:adjustRightInd/>
        <w:spacing w:before="240" w:line="360" w:lineRule="auto"/>
        <w:jc w:val="left"/>
        <w:textAlignment w:val="auto"/>
        <w:rPr>
          <w:kern w:val="22"/>
          <w:szCs w:val="24"/>
        </w:rPr>
      </w:pPr>
      <w:r w:rsidRPr="006B4A76">
        <w:rPr>
          <w:b/>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kern w:val="22"/>
          <w:szCs w:val="24"/>
        </w:rPr>
      </w:pPr>
      <w:r w:rsidRPr="006B4A76">
        <w:rPr>
          <w:i/>
          <w:iCs/>
          <w:kern w:val="22"/>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kern w:val="22"/>
          <w:szCs w:val="24"/>
        </w:rPr>
        <w:t>– a témához kapcsolódó formákat, színeket, motívumokat,</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kern w:val="22"/>
          <w:szCs w:val="24"/>
        </w:rPr>
        <w:t>– az alapvető ábrázolási technikákat,</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kern w:val="22"/>
          <w:szCs w:val="24"/>
        </w:rPr>
        <w:t>– a kézművesség, a hagyományos népi kultúra egyes szokásait, tárgyait és technikáit,</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kern w:val="22"/>
          <w:szCs w:val="24"/>
        </w:rPr>
        <w:t>– az egyszerű kézműves technikai fogásokat, plasztikus megoldásokat,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vizuális művészetek formáit, sajátosságait, anyagait és eszközeit.</w:t>
      </w:r>
    </w:p>
    <w:p w:rsidR="00900021" w:rsidRPr="006B4A76" w:rsidRDefault="00900021" w:rsidP="00900021">
      <w:pPr>
        <w:widowControl w:val="0"/>
        <w:overflowPunct/>
        <w:autoSpaceDE/>
        <w:autoSpaceDN/>
        <w:adjustRightInd/>
        <w:spacing w:before="0" w:line="360" w:lineRule="auto"/>
        <w:jc w:val="left"/>
        <w:textAlignment w:val="auto"/>
        <w:rPr>
          <w:i/>
          <w:iCs/>
          <w:kern w:val="22"/>
          <w:szCs w:val="24"/>
        </w:rPr>
      </w:pPr>
      <w:r w:rsidRPr="006B4A76">
        <w:rPr>
          <w:i/>
          <w:iCs/>
          <w:kern w:val="22"/>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motívumgyűjtésre, feldolgozásra,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látvány és jelenségek értelmezésére,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vázlatok készítésére, átírásra,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vizuális eszköztárának, folyamatos bővítésére és sokszínű alkalmazására,</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szCs w:val="24"/>
        </w:rPr>
        <w:t xml:space="preserve">– ügyelni a </w:t>
      </w:r>
      <w:r w:rsidRPr="006B4A76">
        <w:rPr>
          <w:kern w:val="22"/>
          <w:szCs w:val="24"/>
        </w:rPr>
        <w:t>képek kidolgozottságára, technikai következetességére.</w:t>
      </w:r>
    </w:p>
    <w:p w:rsidR="00367F4D" w:rsidRDefault="00367F4D">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4.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látás és a látványértelmező képesség tudatosítása, fejlesztése.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kézműves tárgyalkotás, a képző– és iparművészeti, médiaművészeti tevékenységek megalapozása.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látvány utáni ábrázolás alapvető törvényszerűségeinek felismertetése, a vizuális nyelvrendszer alapjainak elsajátíttatása.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kifejezéshez, alkotáshoz szükséges képességek továbbfejlesztése, a képi műveltség bővítése. </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A tanuló kitartó, feladattudatos munkavégzésének segítése.</w:t>
      </w:r>
    </w:p>
    <w:p w:rsidR="00900021" w:rsidRPr="006B4A76" w:rsidRDefault="00900021" w:rsidP="00CE6867">
      <w:pPr>
        <w:widowControl w:val="0"/>
        <w:overflowPunct/>
        <w:autoSpaceDE/>
        <w:autoSpaceDN/>
        <w:adjustRightInd/>
        <w:spacing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Vizuális alkotó gyakorlat –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látvány megfigyelése, értelmezése, rögzítése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Síkbeli és plasztikus munkákhoz szükséges anyagok és eszközök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Különféle képző–és iparművészeti, népművészeti, médiaművészeti 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egyes műfajokra jellemző előadásmódok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középkor művészettörténeti érdekességei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egyes népművészeti tájegységekre jellemző stílusjegyek, 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formák, színek tudatos használata és a térábrázolás kérdései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tárgyalkotás, a tárgykészítéshez kapcsolódó anyagok, egyes eljárások, 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Hagyományos és új médiumok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Tanulmányok, szabadkézi vázlatok, makettek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Témavariációk és különböző méretű alkotások készítésének sajátosságai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Eszközhasználati és munkavédelmi szabályok</w:t>
      </w:r>
    </w:p>
    <w:p w:rsidR="00900021" w:rsidRPr="006B4A76" w:rsidRDefault="00900021" w:rsidP="00CE6867">
      <w:pPr>
        <w:widowControl w:val="0"/>
        <w:overflowPunct/>
        <w:autoSpaceDE/>
        <w:autoSpaceDN/>
        <w:adjustRightInd/>
        <w:spacing w:before="0" w:line="360" w:lineRule="auto"/>
        <w:jc w:val="left"/>
        <w:textAlignment w:val="auto"/>
        <w:rPr>
          <w:i/>
          <w:iCs/>
          <w:szCs w:val="24"/>
        </w:rPr>
      </w:pPr>
      <w:r w:rsidRPr="006B4A76">
        <w:rPr>
          <w:i/>
          <w:iCs/>
          <w:szCs w:val="24"/>
        </w:rPr>
        <w:t>Feladatcsoportok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 xml:space="preserve">Történetszövés – történetábrázolás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Képzeletbeli utazás (egy középkori városban – illusztrációk különféle rajzeszközökkel, vagy képregényszerűen elmesélve)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kor hétköznapjainak megjelenítése a megismert ábrázolási formák, stílusjegyek felidézésével. A tervek nagyítása, megfestése (képi, fotó, videó – vagy számítógépes feldolgozások)</w:t>
      </w:r>
    </w:p>
    <w:p w:rsidR="00900021" w:rsidRPr="006B4A76" w:rsidRDefault="00900021" w:rsidP="00CE6867">
      <w:pPr>
        <w:widowControl w:val="0"/>
        <w:overflowPunct/>
        <w:autoSpaceDE/>
        <w:autoSpaceDN/>
        <w:adjustRightInd/>
        <w:spacing w:before="0" w:line="360" w:lineRule="auto"/>
        <w:jc w:val="left"/>
        <w:textAlignment w:val="auto"/>
        <w:rPr>
          <w:i/>
          <w:iCs/>
          <w:szCs w:val="24"/>
        </w:rPr>
      </w:pPr>
      <w:r w:rsidRPr="006B4A76">
        <w:rPr>
          <w:i/>
          <w:iCs/>
          <w:szCs w:val="24"/>
        </w:rPr>
        <w:t>Környezetábrázolás – hangulatteremtés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környezet épített elemeinek rajza (homlokzatok)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kollázs különböző felületű, struktúrájú, textúrájú anyagokkal, tussal, páccal – makett </w:t>
      </w:r>
      <w:r w:rsidRPr="006B4A76">
        <w:rPr>
          <w:szCs w:val="24"/>
        </w:rPr>
        <w:lastRenderedPageBreak/>
        <w:t>készítése vegyes technikával</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Makettkészítés (házak, lakótornyok, várak) külö</w:t>
      </w:r>
      <w:r>
        <w:rPr>
          <w:szCs w:val="24"/>
        </w:rPr>
        <w:t>nféle anyagok felhasználásával</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Színharmóniák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monokróm színhasználattól a komplementer színpárokig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 főszínre hangolás, főszín és elsődleges keverékszínei</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Tiszta színekb</w:t>
      </w:r>
      <w:r>
        <w:rPr>
          <w:szCs w:val="24"/>
        </w:rPr>
        <w:t>ől és szürkékből építkező képek</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Rész és egész</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Papírmozaik készítése (ókori vagy bizánci minták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Üvegablakok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Rózsaablak – színes kép készítése</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Királyfejek, egészalakos figurák rajza viaszolt, festett alap</w:t>
      </w:r>
      <w:r>
        <w:rPr>
          <w:szCs w:val="24"/>
        </w:rPr>
        <w:t>ról visszakaparásos technikával</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Képeskönyv</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mai életünk kódexe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Cél és célszerűség, a könyvkötés alapfogásai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papír tulajdonságai</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Betűkép, iniciálé készítése, szövegírás (temperafesté</w:t>
      </w:r>
      <w:r>
        <w:rPr>
          <w:szCs w:val="24"/>
        </w:rPr>
        <w:t>s, kézírás vágott hegyű tollal)</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Mintakincs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adott korra jellemző minták, díszítések gyűjtése, vázlatfüzetbe rajzolása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gyűjtött minták egy–egy részletének nagyítása, új kontextusba helyezése (vízfestés, ecsetrajz, különböző léptékben – páros munka)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Ornamentika szerkesztése, rajzolása természeti motívumok, növények, felhasználásával (akvarell ceruza, vízfestékek, sablonok)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Plasztika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Oszlopszobrok. Szoborfaragás (egyszerűen formált emberfigurák gipszből, ytong téglából, purhabból)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Vízköpők. Fantasztikus figurák, állatalakok (gótikus templomokról; mintázás agyagból)</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Figurateremtés valódi állatok és képzel</w:t>
      </w:r>
      <w:r>
        <w:rPr>
          <w:szCs w:val="24"/>
        </w:rPr>
        <w:t>etbeli szörnyek megformálásával</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Öltözéktervezés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Sisak készítése. A viselhetőség és a méretek figyelembe vétele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szín– és az anyagválasztás szerepe (papír, textilanyagok felhasználása, karcolás, hajtás, ragasztás, festés, varrás)</w:t>
      </w:r>
    </w:p>
    <w:p w:rsidR="00900021" w:rsidRPr="006B4A76" w:rsidRDefault="00900021" w:rsidP="00900021">
      <w:pPr>
        <w:widowControl w:val="0"/>
        <w:overflowPunct/>
        <w:autoSpaceDE/>
        <w:autoSpaceDN/>
        <w:adjustRightInd/>
        <w:spacing w:before="240" w:line="360" w:lineRule="auto"/>
        <w:jc w:val="left"/>
        <w:textAlignment w:val="auto"/>
        <w:rPr>
          <w:szCs w:val="24"/>
        </w:rPr>
      </w:pPr>
      <w:r w:rsidRPr="006B4A76">
        <w:rPr>
          <w:i/>
          <w:iCs/>
          <w:szCs w:val="24"/>
        </w:rPr>
        <w:lastRenderedPageBreak/>
        <w:t>Arcképtár</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Önarckép különböző elképzelt szerepben, jelmezben és korban való ábrázolása</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Önarckép gyűjtemény mai környezetben</w:t>
      </w:r>
      <w:r>
        <w:rPr>
          <w:szCs w:val="24"/>
        </w:rPr>
        <w:t xml:space="preserve"> (ceruza, krétarajzok, tempera)</w:t>
      </w:r>
    </w:p>
    <w:p w:rsidR="00900021" w:rsidRDefault="00900021" w:rsidP="00900021">
      <w:pPr>
        <w:widowControl w:val="0"/>
        <w:overflowPunct/>
        <w:autoSpaceDE/>
        <w:autoSpaceDN/>
        <w:adjustRightInd/>
        <w:spacing w:before="0" w:line="360" w:lineRule="auto"/>
        <w:jc w:val="left"/>
        <w:textAlignment w:val="auto"/>
        <w:rPr>
          <w:bCs/>
          <w:i/>
          <w:iCs/>
          <w:szCs w:val="24"/>
        </w:rPr>
      </w:pPr>
      <w:r w:rsidRPr="006B4A76">
        <w:rPr>
          <w:bCs/>
          <w:i/>
          <w:iCs/>
          <w:szCs w:val="24"/>
        </w:rPr>
        <w:t>Értékelés és kiállítás–rendezés</w:t>
      </w:r>
    </w:p>
    <w:p w:rsidR="00900021" w:rsidRDefault="00900021" w:rsidP="00900021">
      <w:pPr>
        <w:widowControl w:val="0"/>
        <w:overflowPunct/>
        <w:autoSpaceDE/>
        <w:autoSpaceDN/>
        <w:adjustRightInd/>
        <w:spacing w:before="240" w:line="360" w:lineRule="auto"/>
        <w:jc w:val="left"/>
        <w:textAlignment w:val="auto"/>
        <w:rPr>
          <w:szCs w:val="24"/>
        </w:rPr>
      </w:pPr>
      <w:r w:rsidRPr="006B4A76">
        <w:rPr>
          <w:b/>
          <w:szCs w:val="24"/>
        </w:rPr>
        <w:t>Követelmény</w:t>
      </w:r>
    </w:p>
    <w:p w:rsidR="00900021" w:rsidRPr="009E1909" w:rsidRDefault="00900021" w:rsidP="00900021">
      <w:pPr>
        <w:widowControl w:val="0"/>
        <w:overflowPunct/>
        <w:autoSpaceDE/>
        <w:autoSpaceDN/>
        <w:adjustRightInd/>
        <w:spacing w:before="0" w:line="360" w:lineRule="auto"/>
        <w:jc w:val="left"/>
        <w:textAlignment w:val="auto"/>
        <w:rPr>
          <w:szCs w:val="24"/>
        </w:rPr>
      </w:pPr>
      <w:r w:rsidRPr="006B4A76">
        <w:rPr>
          <w:bCs/>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kern w:val="22"/>
          <w:szCs w:val="24"/>
        </w:rPr>
        <w:t>– a választott kor művészetét, kézműves kultúráját, tárgyait,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vizuális kifejezés formáit, eszközeit, elemeit és nyelvezetét,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tervezéstől a tárgyalkotásig tartó kreatív folyamat részeit,</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legfontosabb balese</w:t>
      </w:r>
      <w:r>
        <w:rPr>
          <w:szCs w:val="24"/>
        </w:rPr>
        <w:t>t és munkavédelmi tudnivalókat.</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látvány és jelenségek értelmezésére, rögzítésére,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 gondolat, téma kibontására, sík és plasztikus variációinak létrehozására,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motívumgyűjtésre, feldolgozásra, vázlatok készítésére, átírásra,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perspektivikus ábrázolás alapszabályai szerint tárgycsoportok, figurák ábrázolására,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színtani alapismereteinek felhasználásával önálló képek készítésére,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kompozíciós ismereteinek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változatos – forma – faktúra és felületminőségek létrehozására,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különböző anyagokkal és eszközökkel, változatos konstrukciók–tárgyak létrehozására,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egyéni eszközhasználatra,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műalkotások értő befogadására,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vizuális eszköztárának, folyamatos bővítésére és alkalmazására,</w:t>
      </w:r>
    </w:p>
    <w:p w:rsidR="00900021" w:rsidRPr="006B4A76" w:rsidRDefault="00900021" w:rsidP="00900021">
      <w:pPr>
        <w:widowControl w:val="0"/>
        <w:overflowPunct/>
        <w:autoSpaceDE/>
        <w:autoSpaceDN/>
        <w:adjustRightInd/>
        <w:spacing w:before="0" w:after="120" w:line="360" w:lineRule="auto"/>
        <w:jc w:val="left"/>
        <w:textAlignment w:val="auto"/>
        <w:rPr>
          <w:b/>
          <w:bCs/>
          <w:szCs w:val="24"/>
        </w:rPr>
      </w:pPr>
      <w:r w:rsidRPr="006B4A76">
        <w:rPr>
          <w:szCs w:val="24"/>
        </w:rPr>
        <w:t>– a legfontosabb baleset– és munkavédelmi szabályok betartására.</w:t>
      </w:r>
      <w:r>
        <w:rPr>
          <w:szCs w:val="24"/>
        </w:rPr>
        <w:br w:type="page"/>
      </w:r>
      <w:r w:rsidRPr="006B4A76">
        <w:rPr>
          <w:b/>
          <w:bCs/>
          <w:szCs w:val="24"/>
        </w:rPr>
        <w:lastRenderedPageBreak/>
        <w:t>5.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Az emberi és a természeti környezet esztétikumának felismertetése, a művészetek, alkotási tevékenységek iránti érdeklődés megerősítése.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látás és a látványértelmező képesség pontosítása, fejlesztése.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kézműves tárgyalkotás, a képző– és iparművészeti, médiaművészeti tevékenységek körének bővítése.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látvány utáni ábrázolás törvényszerűségeinek felismertetése, a vizuális nyelvrendszer alkalmazásának fejlesztése a különböző feladatok során.</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A manuális tudás és az alkotóképesség továbbfejlesztése, a stílusérzék megalapozása.</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Vizuális alkotó gyakorlat –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látvány megfigyelése, perspektivikus ábrázolása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Rajzeszközök, plasztikus és modellező anyagok és eszközök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Különféle képző–és iparművészeti, népművészeti, médiaművészeti 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egyes műfajokra jellemző előadásmódok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ókori antik világ és a reneszánsz művészettörténet érdekességei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egyes népművészeti tájegységekre jellemző stílusjegyek, 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formai, színtani alapismeretek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tárgyalkotás, a tárgykészítéshez kapcsolódó anyagok, egyes eljárások, 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Hagyományos és új médiumok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előképek megismerése, feldolgozása – tanulmányrajzok, vázlatok, makettek, modellek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Témavariációk és különböző méretű alkotások készítésének sajátosságai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Eszközhasználati és munkavédelmi szabályok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Feladatcsoportok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Történetábrázolás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Életképek (reneszánsz palotában; illusztrációk különféle színes eszközökkel vagy képregényszerűen elmesélve)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kor ünnepeinek megjelenítése a megismert ábrázolási formák, stílusjegyek felidézésével (képi, fotó, videó vagy számítógépes feldolgozások)</w:t>
      </w:r>
    </w:p>
    <w:p w:rsidR="00900021" w:rsidRPr="006B4A76" w:rsidRDefault="00900021" w:rsidP="00CE6867">
      <w:pPr>
        <w:widowControl w:val="0"/>
        <w:overflowPunct/>
        <w:autoSpaceDE/>
        <w:autoSpaceDN/>
        <w:adjustRightInd/>
        <w:spacing w:line="360" w:lineRule="auto"/>
        <w:jc w:val="left"/>
        <w:textAlignment w:val="auto"/>
        <w:rPr>
          <w:i/>
          <w:iCs/>
          <w:szCs w:val="24"/>
        </w:rPr>
      </w:pPr>
      <w:r w:rsidRPr="006B4A76">
        <w:rPr>
          <w:i/>
          <w:iCs/>
          <w:szCs w:val="24"/>
        </w:rPr>
        <w:t>Tornyok, várak, paloták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Épületábrázolás tusrajzzal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Struktúra – textúra, formaszerkezet és felületi megjelenés (kollázs különböző felületű, </w:t>
      </w:r>
      <w:r w:rsidRPr="006B4A76">
        <w:rPr>
          <w:szCs w:val="24"/>
        </w:rPr>
        <w:lastRenderedPageBreak/>
        <w:t>struktúrájú, textúrájú anyagokkal, tussal, páccal)</w:t>
      </w:r>
    </w:p>
    <w:p w:rsidR="00900021"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Makettkészítés különféle anyagok felhasználásával csoportmunkában</w:t>
      </w:r>
    </w:p>
    <w:p w:rsidR="00900021" w:rsidRPr="009E1909" w:rsidRDefault="00900021" w:rsidP="00900021">
      <w:pPr>
        <w:widowControl w:val="0"/>
        <w:overflowPunct/>
        <w:autoSpaceDE/>
        <w:autoSpaceDN/>
        <w:adjustRightInd/>
        <w:spacing w:before="240" w:line="360" w:lineRule="auto"/>
        <w:jc w:val="left"/>
        <w:textAlignment w:val="auto"/>
        <w:rPr>
          <w:b/>
          <w:bCs/>
          <w:szCs w:val="24"/>
        </w:rPr>
      </w:pPr>
      <w:r w:rsidRPr="006B4A76">
        <w:rPr>
          <w:bCs/>
          <w:i/>
          <w:iCs/>
          <w:szCs w:val="24"/>
        </w:rPr>
        <w:t>Színharmóniák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Tájképek különböző fényviszonyok között – csak színfoltokkal festve – hajnalban, délben, szürkületben, éjszaka (gyűjtés elektronikus formában is, kísérletek a számítógépes grafikai programok használatával)</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Telt és tört színek, komplementer színek és különböző árnyalataik (festés akvarelle</w:t>
      </w:r>
      <w:r>
        <w:rPr>
          <w:szCs w:val="24"/>
        </w:rPr>
        <w:t>l, krétával, kevert eljárással)</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Környezetábrázolás – kép és valóság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tárgyak és a természeti környezet megfigyelése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ablakon át látható világ (ábrázolás pitt–krétával, festéssel)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vonalperspektíva, levegő és színperspektíva felfedezése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Előtér – középtér – háttér (tusrajzok, szénrajzok)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Öltözéktervezés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szín– és az anyagválasztás szerepe</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Fejfedők (bohócsipka) készítése a viselhetőség és a méretek figyelembe vétele (papír és textilanyagok felhasználása, karcolás, hajtás, ragasztá</w:t>
      </w:r>
      <w:r>
        <w:rPr>
          <w:szCs w:val="24"/>
        </w:rPr>
        <w:t>s, festés, varrás)</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Képeskönyv</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természet törvényeinek, jelenségeinek megfigyelése, összegyűjtése, lejegyzése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Növények, állatok minél pontosabb megfigyelés alapján készült illusztrációi</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Magyarázó rajz, részletek és leírások a tervlapon (aprólékos ceruza és tusrajzok, temperafesté</w:t>
      </w:r>
      <w:r>
        <w:rPr>
          <w:szCs w:val="24"/>
        </w:rPr>
        <w:t>s, kézírás vágott hegyű tollal)</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Mintakincs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korra jellemző textilminták, díszítések gyűjtése, vázlatfüzetbe rajzolása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Gyűjtött minták egy–egy részletének nagyítása, új kontextusba helyezése (vízfestés, ecsetrajz, különböző léptékben– páros munka)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Ornamentika szerkesztése, rajzolása természeti motívumok, növények felhasználásával (akvarell ceruza, vízfestékek, sablonok,)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Egyszerű díszítőelemek szimmetrikus, pozitív–negatív formákká, ritmussá rendezése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Természetes formák redukálása, egyszerűsítése, stilizálása, szín– és forma–variációk létrehozása (papírmetszet létrehozása)</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Arcképtár</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Hétköznapi tömeg (piaci sokadalom) összeállítása nagyméretű kartonra (saját, választott figurákkal)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Különböző korú és karakterű emberek portréja. (Csoportmunka. Ceruza, krétarajzok, tempera)</w:t>
      </w:r>
    </w:p>
    <w:p w:rsidR="00900021" w:rsidRPr="006B4A76" w:rsidRDefault="00900021" w:rsidP="00900021">
      <w:pPr>
        <w:widowControl w:val="0"/>
        <w:overflowPunct/>
        <w:autoSpaceDE/>
        <w:autoSpaceDN/>
        <w:adjustRightInd/>
        <w:spacing w:before="240" w:line="360" w:lineRule="auto"/>
        <w:jc w:val="left"/>
        <w:textAlignment w:val="auto"/>
        <w:rPr>
          <w:szCs w:val="24"/>
        </w:rPr>
      </w:pPr>
      <w:r w:rsidRPr="006B4A76">
        <w:rPr>
          <w:i/>
          <w:iCs/>
          <w:szCs w:val="24"/>
        </w:rPr>
        <w:t xml:space="preserve">Fény– </w:t>
      </w:r>
      <w:r w:rsidRPr="006B4A76">
        <w:rPr>
          <w:szCs w:val="24"/>
        </w:rPr>
        <w:t>árnyék jelenségek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Titokzatos terek létrehozása, a fény–árnyék hatások felhasználásával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Vázlatok készítése jellegzetes fény–árnyék viszonyok bemutatására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Térkonstrukció talált, gyűjtött tárgyakból, lepedőkből, zsinórokból, kartonokból többféle bevilágítással (közös, csoportos alkotás)</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Fényképek, videó készítése a terek bejárásával, a korábbi munkák térb</w:t>
      </w:r>
      <w:r>
        <w:rPr>
          <w:szCs w:val="24"/>
        </w:rPr>
        <w:t>e helyezése, „helyzetbe hozása”</w:t>
      </w:r>
    </w:p>
    <w:p w:rsidR="00900021" w:rsidRDefault="00900021" w:rsidP="00900021">
      <w:pPr>
        <w:widowControl w:val="0"/>
        <w:overflowPunct/>
        <w:autoSpaceDE/>
        <w:autoSpaceDN/>
        <w:adjustRightInd/>
        <w:spacing w:before="0" w:line="360" w:lineRule="auto"/>
        <w:jc w:val="left"/>
        <w:textAlignment w:val="auto"/>
        <w:rPr>
          <w:szCs w:val="24"/>
        </w:rPr>
      </w:pPr>
      <w:r w:rsidRPr="006B4A76">
        <w:rPr>
          <w:bCs/>
          <w:i/>
          <w:iCs/>
          <w:szCs w:val="24"/>
        </w:rPr>
        <w:t>Értékelés és kiállítás–rendezés</w:t>
      </w:r>
    </w:p>
    <w:p w:rsidR="00900021" w:rsidRDefault="00900021" w:rsidP="00900021">
      <w:pPr>
        <w:widowControl w:val="0"/>
        <w:overflowPunct/>
        <w:autoSpaceDE/>
        <w:autoSpaceDN/>
        <w:adjustRightInd/>
        <w:spacing w:before="240" w:line="360" w:lineRule="auto"/>
        <w:jc w:val="left"/>
        <w:textAlignment w:val="auto"/>
        <w:rPr>
          <w:szCs w:val="24"/>
        </w:rPr>
      </w:pPr>
      <w:r w:rsidRPr="006B4A76">
        <w:rPr>
          <w:b/>
          <w:szCs w:val="24"/>
        </w:rPr>
        <w:t>Követelmény</w:t>
      </w:r>
    </w:p>
    <w:p w:rsidR="00900021" w:rsidRPr="009E1909" w:rsidRDefault="00900021" w:rsidP="00900021">
      <w:pPr>
        <w:widowControl w:val="0"/>
        <w:overflowPunct/>
        <w:autoSpaceDE/>
        <w:autoSpaceDN/>
        <w:adjustRightInd/>
        <w:spacing w:before="0" w:line="360" w:lineRule="auto"/>
        <w:jc w:val="left"/>
        <w:textAlignment w:val="auto"/>
        <w:rPr>
          <w:szCs w:val="24"/>
        </w:rPr>
      </w:pPr>
      <w:r w:rsidRPr="006B4A76">
        <w:rPr>
          <w:bCs/>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kern w:val="22"/>
          <w:szCs w:val="24"/>
        </w:rPr>
        <w:t>– az adott kor művészetét, kézműves kultúráját, tárgyait,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vizuális kifejezés formáit, eszközeit, elemeit és nyelvezetét,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tervezéstől a tárgyalkotásig tartó kreatív folyamat részeit,</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legfontosabb baleset és munkavédelmi tudnivalókat.</w:t>
      </w:r>
    </w:p>
    <w:p w:rsidR="00900021" w:rsidRPr="009E1909" w:rsidRDefault="00900021" w:rsidP="00900021">
      <w:pPr>
        <w:widowControl w:val="0"/>
        <w:overflowPunct/>
        <w:autoSpaceDE/>
        <w:autoSpaceDN/>
        <w:adjustRightInd/>
        <w:spacing w:before="0" w:line="360" w:lineRule="auto"/>
        <w:jc w:val="left"/>
        <w:textAlignment w:val="auto"/>
        <w:rPr>
          <w:szCs w:val="24"/>
        </w:rPr>
      </w:pPr>
      <w:r w:rsidRPr="006B4A76">
        <w:rPr>
          <w:bCs/>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látvány és jelenségek értelmezésére, rögzítésére,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 gondolat, téma kibontására, sík és plasztikus variációinak létrehozására,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motívumgyűjtésre, feldolgozásra, vázlatok készítésére, átírásra,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perspektivikus ábrázolás alapszabályai szerint tárgycsoportok, figurák ábrázolására,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színtani alapismereteinek felhasználásával önálló képek készítésére,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kompozíciós ismereteinek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változatos forma–, faktúra– és felületminőségek létrehozására,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különböző anyagokkal és eszközökkel, változatos konstrukciók, tárgyak létrehozására,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egyéni eszközhasználatra,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műalkotások értő befogadására,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vizuális eszköztárának, folyamatos bővítésére és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legfontosabb baleset– és munkavédelmi szabályok betartására.</w:t>
      </w:r>
    </w:p>
    <w:p w:rsidR="00CE6867" w:rsidRDefault="00CE6867">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6.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látvány és a tanult ábrázolás összhangba hozása a személyes mondanivalóval.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természet– és emberábrázolás különböző formáinak megismertetése.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stílus– és arányérzék továbbfejlesztése.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Az önálló kézműves tárgyalkotás technikájának megválasztására, a képző– és iparművészeti, médiaművészeti tevékenységek eszköztárának biztonságos használatára való képesség fejlesztése.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látvány utáni ábrázolás árnyaltabbá tétele, a kompozíció, a szín és az előadásmód finomítása. </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A képi műveltség bővítése.</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Vizuális alkotó gyakorlat –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Rajzeszközök, vizes bázisú festékek és plasztikus anyagok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képző–és iparművészeti, népművészeti, médiaművészeti 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barokk művészettörténeti korszakára jellemző stílusjegyek, technikák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stíluskorszakra jellemző előadásmódok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Témavariációk és különböző méretű alkotások készítésének sajátosságai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Eszközhasználati és munkavédelmi szabályok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Feladatcsoportok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Történetábrázolás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Mozgalmas jelenetek (Álarcosbál egy barokk kastélyban. Illusztrációk különféle színes eszközökkel vagy képregényszerűen elmesélve)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Groteszk, vígjátéki történetelemek illusztratív feldolgozása a megismert ábrázolási formák, stílusjegyek felidézésével (képi, fotó, videó vagy számítógépes feldolgozások)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Tornyok, várak, paloták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Épületek belseje, bútorai</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Épületábrázolás tusrajzzal, vegyes technikával (kollázs különböző felületű, struktúrájú, textúr</w:t>
      </w:r>
      <w:r>
        <w:rPr>
          <w:szCs w:val="24"/>
        </w:rPr>
        <w:t>ájú anyagokkal, tussal, páccal)</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Színharmóniák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Öltözetek pasztellszínekkel (gyűjtés elektronikus formában, kísérletek a számítógépes grafikai programok használatával)</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Színhangulatok festése zenei hangzásokra (ak</w:t>
      </w:r>
      <w:r>
        <w:rPr>
          <w:szCs w:val="24"/>
        </w:rPr>
        <w:t>varell, kréta kevert eljárások)</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Öltözék</w:t>
      </w:r>
    </w:p>
    <w:p w:rsidR="00900021" w:rsidRPr="006B4A76"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 Legyező és maszk készítése a működés és a méretek figyelembe vétele</w:t>
      </w:r>
    </w:p>
    <w:p w:rsidR="00900021" w:rsidRDefault="00900021" w:rsidP="00900021">
      <w:pPr>
        <w:widowControl w:val="0"/>
        <w:numPr>
          <w:ilvl w:val="0"/>
          <w:numId w:val="7"/>
        </w:numPr>
        <w:overflowPunct/>
        <w:autoSpaceDE/>
        <w:autoSpaceDN/>
        <w:adjustRightInd/>
        <w:spacing w:before="0" w:line="360" w:lineRule="auto"/>
        <w:jc w:val="left"/>
        <w:textAlignment w:val="auto"/>
        <w:rPr>
          <w:szCs w:val="24"/>
        </w:rPr>
      </w:pPr>
      <w:r w:rsidRPr="006B4A76">
        <w:rPr>
          <w:szCs w:val="24"/>
        </w:rPr>
        <w:t>– A szín– és az anyagválasztás szerepe (papír, textilanyagok felhasználása, karcolás, hajtás, ragasztás, festés, varrás)</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9E1909">
        <w:rPr>
          <w:bCs/>
          <w:i/>
          <w:iCs/>
          <w:szCs w:val="24"/>
        </w:rPr>
        <w:t>Kép és valóság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térábrázolási konvenciók, optikai csalódások, illúziókeltés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perspektíva és az axonometria fintorai (Escher rajzai, térformái. Gyűjtések)</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Tárgyak ábrázolása eltérő, végletes nézőpontokból – alulnézet, felülnézet, közelről – és messzire távo</w:t>
      </w:r>
      <w:r>
        <w:rPr>
          <w:szCs w:val="24"/>
        </w:rPr>
        <w:t>lodva (grafit, szén, pittkréta)</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Mintakincs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Épületdíszítések, minták gyűjtése, rajzolásuk vázlatfüzetbe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Gyűjtött minták egy–egy részletének nagyítása, új kontextusba helyezése (vízfestés, ecsetrajz, különböző léptékben – páros munka)</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Ornamentika szerkesztése, rajzolása természeti motívumok, növények, csiga, kagylómotívumok felhasználásával (akvarell</w:t>
      </w:r>
      <w:r>
        <w:rPr>
          <w:szCs w:val="24"/>
        </w:rPr>
        <w:t xml:space="preserve"> ceruza, vízfestékek, sablonok)</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Arcképtár</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Arcképek díszes keretben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Különböző korú és karakterű emberek portréja (ceruza, krétarajzok, tempera)</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tárgyak egyedi vonásai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Lakomák gazdag tárgyi világa. Gyűjtés a németalföldi festmények és mai fotók, installációk körében</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Hasonlóság és különbözőség. Azonos funkciójú tárgyak megfigyelése, egyedi vonásaik, különbözőségeik felfedezése (ceruza, vízfesték)</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A tárgyak összhangja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Hangszerek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Klasszikus és saját megoldások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Csendélet, drapériák, hangszerek beállításával (összefogott kompozíciók, finom részletmegoldások. Pasztellkréta)</w:t>
      </w:r>
    </w:p>
    <w:p w:rsidR="00900021" w:rsidRDefault="00900021" w:rsidP="00900021">
      <w:pPr>
        <w:widowControl w:val="0"/>
        <w:overflowPunct/>
        <w:autoSpaceDE/>
        <w:autoSpaceDN/>
        <w:adjustRightInd/>
        <w:spacing w:before="240" w:line="360" w:lineRule="auto"/>
        <w:jc w:val="left"/>
        <w:textAlignment w:val="auto"/>
        <w:rPr>
          <w:i/>
          <w:iCs/>
          <w:szCs w:val="24"/>
        </w:rPr>
      </w:pPr>
      <w:r>
        <w:rPr>
          <w:i/>
          <w:iCs/>
          <w:szCs w:val="24"/>
        </w:rPr>
        <w:t>Vizsgamunka készítése</w:t>
      </w:r>
    </w:p>
    <w:p w:rsidR="00900021" w:rsidRDefault="00900021" w:rsidP="00900021">
      <w:pPr>
        <w:widowControl w:val="0"/>
        <w:overflowPunct/>
        <w:autoSpaceDE/>
        <w:autoSpaceDN/>
        <w:adjustRightInd/>
        <w:spacing w:before="0" w:line="360" w:lineRule="auto"/>
        <w:jc w:val="left"/>
        <w:textAlignment w:val="auto"/>
        <w:rPr>
          <w:i/>
          <w:iCs/>
          <w:szCs w:val="24"/>
        </w:rPr>
      </w:pPr>
      <w:r w:rsidRPr="006B4A76">
        <w:rPr>
          <w:bCs/>
          <w:i/>
          <w:iCs/>
          <w:szCs w:val="24"/>
        </w:rPr>
        <w:t>Értékelés és kiállítás–rendezés</w:t>
      </w:r>
    </w:p>
    <w:p w:rsidR="00CE6867" w:rsidRDefault="00CE6867" w:rsidP="00900021">
      <w:pPr>
        <w:widowControl w:val="0"/>
        <w:overflowPunct/>
        <w:autoSpaceDE/>
        <w:autoSpaceDN/>
        <w:adjustRightInd/>
        <w:spacing w:before="240" w:line="360" w:lineRule="auto"/>
        <w:jc w:val="left"/>
        <w:textAlignment w:val="auto"/>
        <w:rPr>
          <w:b/>
          <w:szCs w:val="24"/>
        </w:rPr>
      </w:pPr>
    </w:p>
    <w:p w:rsidR="00CE6867" w:rsidRDefault="00CE6867" w:rsidP="00900021">
      <w:pPr>
        <w:widowControl w:val="0"/>
        <w:overflowPunct/>
        <w:autoSpaceDE/>
        <w:autoSpaceDN/>
        <w:adjustRightInd/>
        <w:spacing w:before="240" w:line="360" w:lineRule="auto"/>
        <w:jc w:val="left"/>
        <w:textAlignment w:val="auto"/>
        <w:rPr>
          <w:b/>
          <w:szCs w:val="24"/>
        </w:rPr>
      </w:pPr>
    </w:p>
    <w:p w:rsidR="00900021" w:rsidRDefault="00900021" w:rsidP="00900021">
      <w:pPr>
        <w:widowControl w:val="0"/>
        <w:overflowPunct/>
        <w:autoSpaceDE/>
        <w:autoSpaceDN/>
        <w:adjustRightInd/>
        <w:spacing w:before="240" w:line="360" w:lineRule="auto"/>
        <w:jc w:val="left"/>
        <w:textAlignment w:val="auto"/>
        <w:rPr>
          <w:i/>
          <w:iCs/>
          <w:szCs w:val="24"/>
        </w:rPr>
      </w:pPr>
      <w:r w:rsidRPr="006B4A76">
        <w:rPr>
          <w:b/>
          <w:szCs w:val="24"/>
        </w:rPr>
        <w:t>Követelmény</w:t>
      </w:r>
    </w:p>
    <w:p w:rsidR="00900021" w:rsidRPr="009E1909" w:rsidRDefault="00900021" w:rsidP="00900021">
      <w:pPr>
        <w:widowControl w:val="0"/>
        <w:overflowPunct/>
        <w:autoSpaceDE/>
        <w:autoSpaceDN/>
        <w:adjustRightInd/>
        <w:spacing w:before="0" w:line="360" w:lineRule="auto"/>
        <w:jc w:val="left"/>
        <w:textAlignment w:val="auto"/>
        <w:rPr>
          <w:i/>
          <w:iCs/>
          <w:szCs w:val="24"/>
        </w:rPr>
      </w:pPr>
      <w:r w:rsidRPr="006B4A76">
        <w:rPr>
          <w:bCs/>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kern w:val="22"/>
          <w:szCs w:val="24"/>
        </w:rPr>
        <w:t>– az adott kor művészetét, kézműves kultúráját, tárgyait,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vizuális kifejezés formáit, eszközeit, elemeit és nyelvezetét,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tervezéstől a tárgyalkotásig tartó kreatív folyamat részeit,</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legfontosabb balese</w:t>
      </w:r>
      <w:r>
        <w:rPr>
          <w:szCs w:val="24"/>
        </w:rPr>
        <w:t>t és munkavédelmi tudnivalókat.</w:t>
      </w:r>
    </w:p>
    <w:p w:rsidR="00900021" w:rsidRPr="009E1909" w:rsidRDefault="00900021" w:rsidP="00900021">
      <w:pPr>
        <w:widowControl w:val="0"/>
        <w:overflowPunct/>
        <w:autoSpaceDE/>
        <w:autoSpaceDN/>
        <w:adjustRightInd/>
        <w:spacing w:before="0" w:line="360" w:lineRule="auto"/>
        <w:jc w:val="left"/>
        <w:textAlignment w:val="auto"/>
        <w:rPr>
          <w:szCs w:val="24"/>
        </w:rPr>
      </w:pPr>
      <w:r w:rsidRPr="006B4A76">
        <w:rPr>
          <w:bCs/>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látvány és jelenségek értelmezésére, rögzítésére,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 gondolat, téma kibontására, sík és plasztikus variációinak létrehozására,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motívumgyűjtésre, feldolgozásra, vázlatok készítésére, átírásra,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perspektivikus ábrázolás alapszabályai szerint tárgycsoportok, figurák ábrázolására,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színtani alapismereteinek felhasználásával önálló képek készítésére,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kompozíciós ismereteinek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változatos forma–, faktúra– és felületminőségek létrehozására,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különböző anyagokkal és eszközökkel, változatos konstrukciók, tárgyak létrehozására,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egyéni eszközhasználatra,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műalkotások értő befogadására,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vizuális eszköztárának, folyamatos bővítésére és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legfontosabb baleset– és munkavédelmi szabályok betartására.</w:t>
      </w:r>
    </w:p>
    <w:p w:rsidR="00900021" w:rsidRPr="006B4A76" w:rsidRDefault="00900021" w:rsidP="00900021">
      <w:pPr>
        <w:widowControl w:val="0"/>
        <w:overflowPunct/>
        <w:autoSpaceDE/>
        <w:autoSpaceDN/>
        <w:adjustRightInd/>
        <w:spacing w:before="480" w:after="240" w:line="360" w:lineRule="auto"/>
        <w:jc w:val="left"/>
        <w:textAlignment w:val="auto"/>
        <w:rPr>
          <w:b/>
          <w:bCs/>
          <w:i/>
          <w:iCs/>
          <w:szCs w:val="24"/>
        </w:rPr>
      </w:pPr>
      <w:r w:rsidRPr="006B4A76">
        <w:rPr>
          <w:b/>
          <w:bCs/>
          <w:i/>
          <w:iCs/>
          <w:szCs w:val="24"/>
        </w:rPr>
        <w:t>Követelmények az alapfokú évfolyamok elvégzése után</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vizuális művészetek eszköztárát,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tárgytervezés és tárgykészítés fázisait,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rajzolás, festés, térművészet műfaji sajátosságait, anyagait és eszközeit,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különböző ábrázolási és tárgyalkotó technikákat,</w:t>
      </w:r>
    </w:p>
    <w:p w:rsidR="00900021" w:rsidRPr="006B4A76" w:rsidRDefault="00900021" w:rsidP="00900021">
      <w:pPr>
        <w:widowControl w:val="0"/>
        <w:overflowPunct/>
        <w:autoSpaceDE/>
        <w:autoSpaceDN/>
        <w:adjustRightInd/>
        <w:spacing w:before="0" w:line="360" w:lineRule="auto"/>
        <w:jc w:val="left"/>
        <w:textAlignment w:val="auto"/>
        <w:rPr>
          <w:kern w:val="22"/>
          <w:szCs w:val="24"/>
        </w:rPr>
      </w:pPr>
      <w:r w:rsidRPr="006B4A76">
        <w:rPr>
          <w:kern w:val="22"/>
          <w:szCs w:val="24"/>
        </w:rPr>
        <w:t>– a legjelentősebb művészettörténeti korszakok művészetének jellegzetességeit, kultúráját, tárgyait,</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legfontosabb baleset– és munk</w:t>
      </w:r>
      <w:r>
        <w:rPr>
          <w:szCs w:val="24"/>
        </w:rPr>
        <w:t>avédelmi tudnivalókat.</w:t>
      </w:r>
    </w:p>
    <w:p w:rsidR="00900021" w:rsidRPr="009E1909" w:rsidRDefault="00900021" w:rsidP="00900021">
      <w:pPr>
        <w:widowControl w:val="0"/>
        <w:overflowPunct/>
        <w:autoSpaceDE/>
        <w:autoSpaceDN/>
        <w:adjustRightInd/>
        <w:spacing w:line="360" w:lineRule="auto"/>
        <w:jc w:val="left"/>
        <w:textAlignment w:val="auto"/>
        <w:rPr>
          <w:szCs w:val="24"/>
        </w:rPr>
      </w:pPr>
      <w:r w:rsidRPr="006B4A76">
        <w:rPr>
          <w:bCs/>
          <w:i/>
          <w:iCs/>
          <w:szCs w:val="24"/>
        </w:rPr>
        <w:t>A tanuló 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alkotói munka végigvitelére,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a látvány és jelenségek megragadására, visszaadására,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motívumgyűjtésre, feldolgozásra, vázlatok készítésére, átírásra,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perspektivikus ábrázolás szabályainak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színtani ismereteinek felhasználására,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kompozíciós ismereteinek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sokféle eszköz– és anyaghasználatra a kifejezés érdekében,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konzekvens munkák elkészítésére,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művészettörténeti korok, stílusok megkülönböztetésére, értő befogadására,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legfontosabb baleset– és munkavédelmi szabályok betartására.</w:t>
      </w:r>
    </w:p>
    <w:p w:rsidR="00900021" w:rsidRPr="006B4A76" w:rsidRDefault="00900021" w:rsidP="00900021">
      <w:pPr>
        <w:widowControl w:val="0"/>
        <w:overflowPunct/>
        <w:autoSpaceDE/>
        <w:autoSpaceDN/>
        <w:adjustRightInd/>
        <w:spacing w:before="240" w:after="240" w:line="360" w:lineRule="auto"/>
        <w:jc w:val="left"/>
        <w:textAlignment w:val="auto"/>
        <w:rPr>
          <w:b/>
          <w:bCs/>
          <w:i/>
          <w:iCs/>
          <w:szCs w:val="24"/>
        </w:rPr>
      </w:pPr>
      <w:r w:rsidRPr="006B4A76">
        <w:rPr>
          <w:b/>
          <w:bCs/>
          <w:i/>
          <w:iCs/>
          <w:szCs w:val="24"/>
        </w:rPr>
        <w:t>A művészeti alapvizsga követelményei</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vizsga részei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vizsga gyakorlati vizsgarészből áll.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vizsga tantárgya és időtartama: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Vizuális alkotó gyakorlat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vizsgamunka bemutatása 15 perc</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helyszíni feladat megoldása 105 perc</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bookmarkStart w:id="252" w:name="pr7556"/>
      <w:bookmarkStart w:id="253" w:name="pr7557"/>
      <w:bookmarkStart w:id="254" w:name="pr7558"/>
      <w:bookmarkStart w:id="255" w:name="pr7559"/>
      <w:bookmarkStart w:id="256" w:name="pr7560"/>
      <w:bookmarkStart w:id="257" w:name="pr7561"/>
      <w:bookmarkEnd w:id="252"/>
      <w:bookmarkEnd w:id="253"/>
      <w:bookmarkEnd w:id="254"/>
      <w:bookmarkEnd w:id="255"/>
      <w:bookmarkEnd w:id="256"/>
      <w:bookmarkEnd w:id="257"/>
      <w:r w:rsidRPr="006B4A76">
        <w:rPr>
          <w:i/>
          <w:iCs/>
          <w:szCs w:val="24"/>
        </w:rPr>
        <w:t>A vizsga tartalma</w:t>
      </w:r>
    </w:p>
    <w:p w:rsidR="00900021" w:rsidRPr="006B4A76" w:rsidRDefault="00900021" w:rsidP="00CE6867">
      <w:pPr>
        <w:widowControl w:val="0"/>
        <w:overflowPunct/>
        <w:autoSpaceDE/>
        <w:autoSpaceDN/>
        <w:adjustRightInd/>
        <w:spacing w:before="0" w:line="360" w:lineRule="auto"/>
        <w:textAlignment w:val="auto"/>
        <w:rPr>
          <w:szCs w:val="24"/>
        </w:rPr>
      </w:pPr>
      <w:bookmarkStart w:id="258" w:name="pr8434"/>
      <w:bookmarkEnd w:id="258"/>
      <w:r w:rsidRPr="006B4A76">
        <w:rPr>
          <w:szCs w:val="24"/>
        </w:rPr>
        <w:t>A vizsgafeladatot az intézmény úgy határozza meg, hogy a megoldásból mérhető legyen a tanuló tervező, alkotó, konstruáló, tárgykészítő képessége. A feladatmegoldás tükrözze a tanulónak a vizuális alkotó gyakorlatok során megszerzett tudását a művészeti ág anyagairól, műfaji sajátosságairól, esztétikai törvényszerűségeiről, megszerzett ismeretét. A megvalósított vizsgamunka mutassa be a tanuló technikai jártasságát, tudását.</w:t>
      </w:r>
    </w:p>
    <w:p w:rsidR="00900021" w:rsidRPr="006B4A76" w:rsidRDefault="00900021" w:rsidP="00CE6867">
      <w:pPr>
        <w:widowControl w:val="0"/>
        <w:overflowPunct/>
        <w:autoSpaceDE/>
        <w:autoSpaceDN/>
        <w:adjustRightInd/>
        <w:spacing w:before="0" w:line="360" w:lineRule="auto"/>
        <w:textAlignment w:val="auto"/>
        <w:rPr>
          <w:szCs w:val="24"/>
        </w:rPr>
      </w:pPr>
      <w:bookmarkStart w:id="259" w:name="pr7563"/>
      <w:bookmarkStart w:id="260" w:name="pr7564"/>
      <w:bookmarkEnd w:id="259"/>
      <w:bookmarkEnd w:id="260"/>
      <w:r w:rsidRPr="006B4A76">
        <w:rPr>
          <w:szCs w:val="24"/>
        </w:rPr>
        <w:t>A vizuális alkotó gyakorlat alapvizsga két részből tevődik össze:</w:t>
      </w:r>
    </w:p>
    <w:p w:rsidR="00900021" w:rsidRPr="006B4A76" w:rsidRDefault="00900021" w:rsidP="00CE6867">
      <w:pPr>
        <w:widowControl w:val="0"/>
        <w:overflowPunct/>
        <w:autoSpaceDE/>
        <w:autoSpaceDN/>
        <w:adjustRightInd/>
        <w:spacing w:before="0" w:line="360" w:lineRule="auto"/>
        <w:textAlignment w:val="auto"/>
        <w:rPr>
          <w:szCs w:val="24"/>
        </w:rPr>
      </w:pPr>
      <w:bookmarkStart w:id="261" w:name="pr7565"/>
      <w:bookmarkEnd w:id="261"/>
      <w:r w:rsidRPr="006B4A76">
        <w:rPr>
          <w:szCs w:val="24"/>
        </w:rPr>
        <w:t xml:space="preserve">A) Dokumentációval együtt benyújtott kész kép, képsorozat vagy tárgy, tárgycsoport.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A benyújtott vizsgamunka – tanári irányítással megvalósított – tervezési munka alapján, szabadon választott technikával létrehozott alkotás, amely lehet: </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xml:space="preserve">– tárgy, tárgyegyüttes, </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xml:space="preserve">– festészeti, grafikai alkotás–sorozat, </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szobor, térkonstrukció és variációi.</w:t>
      </w:r>
    </w:p>
    <w:p w:rsidR="00900021" w:rsidRPr="006B4A76" w:rsidRDefault="00900021" w:rsidP="00CE6867">
      <w:pPr>
        <w:widowControl w:val="0"/>
        <w:overflowPunct/>
        <w:autoSpaceDE/>
        <w:autoSpaceDN/>
        <w:adjustRightInd/>
        <w:spacing w:before="240" w:line="360" w:lineRule="auto"/>
        <w:textAlignment w:val="auto"/>
        <w:rPr>
          <w:szCs w:val="24"/>
        </w:rPr>
      </w:pPr>
      <w:r w:rsidRPr="006B4A76">
        <w:rPr>
          <w:szCs w:val="24"/>
        </w:rPr>
        <w:t xml:space="preserve">B) Az alapvizsga helyszínén, ideje alatt önállóan elkészített kész kép vagy tárgy.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Az intézmény által meghatározott vizsgafeladat tervvázlat alapján, szabadon választott anyaggal és technikával létrehozott alkotás, amely lehet:</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lastRenderedPageBreak/>
        <w:t xml:space="preserve">– tárgy, </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xml:space="preserve">– festészeti, grafikai alkotás, </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xml:space="preserve">– szobor, térkonstrukció </w:t>
      </w:r>
    </w:p>
    <w:p w:rsidR="00CE6867" w:rsidRDefault="00CE6867" w:rsidP="00CE6867">
      <w:pPr>
        <w:widowControl w:val="0"/>
        <w:overflowPunct/>
        <w:autoSpaceDE/>
        <w:autoSpaceDN/>
        <w:adjustRightInd/>
        <w:spacing w:before="240" w:line="360" w:lineRule="auto"/>
        <w:textAlignment w:val="auto"/>
        <w:rPr>
          <w:i/>
          <w:iCs/>
          <w:szCs w:val="24"/>
        </w:rPr>
      </w:pPr>
    </w:p>
    <w:p w:rsidR="00900021" w:rsidRPr="006B4A76" w:rsidRDefault="00900021" w:rsidP="00CE6867">
      <w:pPr>
        <w:widowControl w:val="0"/>
        <w:overflowPunct/>
        <w:autoSpaceDE/>
        <w:autoSpaceDN/>
        <w:adjustRightInd/>
        <w:spacing w:before="240" w:line="360" w:lineRule="auto"/>
        <w:textAlignment w:val="auto"/>
        <w:rPr>
          <w:i/>
          <w:iCs/>
          <w:szCs w:val="24"/>
        </w:rPr>
      </w:pPr>
      <w:r w:rsidRPr="006B4A76">
        <w:rPr>
          <w:i/>
          <w:iCs/>
          <w:szCs w:val="24"/>
        </w:rPr>
        <w:t>A vizsga értékelése</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A vizuális alkotó gyakorlat alapvizsga értékelésének általános szempontjai:</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esztétikai érzékenység, művészeti ismeretek jelenléte,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tervezési, plasztikai tárgyformáló készség,</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kísérletező kedv és kreativitás megjelenése,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alapvető anyag–, eszköz– és szerszámhasználati ismeret, jártasság,</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térformálás, konstruáló és kompozíciós készség,</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tartalomnak megfelelő anyag, forma, szín, technika és kifejezésmód használata,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az elkészült munka egyedisége, összhangja.</w:t>
      </w:r>
    </w:p>
    <w:p w:rsidR="00900021" w:rsidRPr="006B4A76" w:rsidRDefault="00900021" w:rsidP="00900021">
      <w:pPr>
        <w:widowControl w:val="0"/>
        <w:overflowPunct/>
        <w:autoSpaceDE/>
        <w:autoSpaceDN/>
        <w:adjustRightInd/>
        <w:spacing w:before="480" w:after="240" w:line="360" w:lineRule="auto"/>
        <w:jc w:val="left"/>
        <w:textAlignment w:val="auto"/>
        <w:rPr>
          <w:b/>
          <w:bCs/>
          <w:i/>
          <w:iCs/>
          <w:szCs w:val="24"/>
        </w:rPr>
      </w:pPr>
      <w:r w:rsidRPr="006B4A76">
        <w:rPr>
          <w:b/>
          <w:bCs/>
          <w:i/>
          <w:iCs/>
          <w:szCs w:val="24"/>
        </w:rPr>
        <w:t>Továbbképző évfolyamok</w:t>
      </w:r>
    </w:p>
    <w:p w:rsidR="00CE6867" w:rsidRDefault="00CE6867">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b/>
          <w:bCs/>
          <w:szCs w:val="24"/>
        </w:rPr>
        <w:lastRenderedPageBreak/>
        <w:t>7. évfolyam</w:t>
      </w:r>
    </w:p>
    <w:p w:rsidR="00900021" w:rsidRPr="006B4A76" w:rsidRDefault="00BD4127" w:rsidP="00900021">
      <w:pPr>
        <w:widowControl w:val="0"/>
        <w:overflowPunct/>
        <w:autoSpaceDE/>
        <w:autoSpaceDN/>
        <w:adjustRightInd/>
        <w:spacing w:before="240" w:line="360" w:lineRule="auto"/>
        <w:jc w:val="left"/>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xml:space="preserve">– Felkészítés a tanult művészeti kifejezőeszközök önálló alkalmazására. </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xml:space="preserve">– A vizuális érzékelés és visszatükrözés képességének finomítása. </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xml:space="preserve">– A konstruáló, plasztikai és a síkművészeti technikák készségszintű elsajátíttatása. </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xml:space="preserve">– Az elvont gondolkodás, az analizáló–szintetizáló képesség kialakítása, a látás kiművelése és tudatosítása. </w:t>
      </w:r>
    </w:p>
    <w:p w:rsidR="00900021" w:rsidRPr="006B4A76" w:rsidRDefault="00900021" w:rsidP="00900021">
      <w:pPr>
        <w:widowControl w:val="0"/>
        <w:overflowPunct/>
        <w:autoSpaceDE/>
        <w:autoSpaceDN/>
        <w:adjustRightInd/>
        <w:spacing w:before="0" w:line="360" w:lineRule="auto"/>
        <w:ind w:left="360"/>
        <w:jc w:val="left"/>
        <w:textAlignment w:val="auto"/>
        <w:rPr>
          <w:b/>
          <w:bCs/>
          <w:szCs w:val="24"/>
        </w:rPr>
      </w:pPr>
      <w:r w:rsidRPr="006B4A76">
        <w:rPr>
          <w:szCs w:val="24"/>
        </w:rPr>
        <w:t>– Az ábrázolási konvenciók megismertetése, elsajátíttatása.</w:t>
      </w:r>
    </w:p>
    <w:p w:rsidR="00900021" w:rsidRPr="006B4A76" w:rsidRDefault="00900021" w:rsidP="00900021">
      <w:pPr>
        <w:widowControl w:val="0"/>
        <w:overflowPunct/>
        <w:autoSpaceDE/>
        <w:autoSpaceDN/>
        <w:adjustRightInd/>
        <w:spacing w:before="72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Vizuális alkotó gyakorlat –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egyetemes emberi kultúra, az európai műveltség, a nemzeti hagyományok értékeinek megismerése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látvány pontos megfigyelésére, leképezése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vizuális információk megértésére, átírására, felhasználására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képi gondolkodás, vizuális absztrakció</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Tanulmányok, szabadkézi vázlatok, makettek, modellek készítésére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gondolat, téma kibontása, variációk, sorozatok, tárgyegyüttesek létrehozása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jelentés, az esztétikum felismerésére, értelmezésére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A sűrítés, és </w:t>
      </w:r>
      <w:proofErr w:type="gramStart"/>
      <w:r w:rsidRPr="006B4A76">
        <w:rPr>
          <w:szCs w:val="24"/>
        </w:rPr>
        <w:t>felbontás</w:t>
      </w:r>
      <w:proofErr w:type="gramEnd"/>
      <w:r w:rsidRPr="006B4A76">
        <w:rPr>
          <w:szCs w:val="24"/>
        </w:rPr>
        <w:t xml:space="preserve"> mint alkotói (komponálási) eszköz</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Eszközhasználati és munkavédelmi szabályok</w:t>
      </w:r>
    </w:p>
    <w:p w:rsidR="00900021" w:rsidRDefault="00900021" w:rsidP="00900021">
      <w:pPr>
        <w:widowControl w:val="0"/>
        <w:overflowPunct/>
        <w:autoSpaceDE/>
        <w:autoSpaceDN/>
        <w:adjustRightInd/>
        <w:spacing w:before="240" w:line="360" w:lineRule="auto"/>
        <w:jc w:val="left"/>
        <w:textAlignment w:val="auto"/>
        <w:rPr>
          <w:i/>
          <w:iCs/>
          <w:szCs w:val="24"/>
        </w:rPr>
      </w:pPr>
      <w:r>
        <w:rPr>
          <w:i/>
          <w:iCs/>
          <w:szCs w:val="24"/>
        </w:rPr>
        <w:t>Feladatcsoportok</w:t>
      </w:r>
    </w:p>
    <w:p w:rsidR="00900021" w:rsidRPr="009E1909" w:rsidRDefault="00900021" w:rsidP="00900021">
      <w:pPr>
        <w:widowControl w:val="0"/>
        <w:overflowPunct/>
        <w:autoSpaceDE/>
        <w:autoSpaceDN/>
        <w:adjustRightInd/>
        <w:spacing w:before="0" w:line="360" w:lineRule="auto"/>
        <w:jc w:val="left"/>
        <w:textAlignment w:val="auto"/>
        <w:rPr>
          <w:i/>
          <w:iCs/>
          <w:szCs w:val="24"/>
        </w:rPr>
      </w:pPr>
      <w:r w:rsidRPr="006B4A76">
        <w:rPr>
          <w:bCs/>
          <w:i/>
          <w:iCs/>
          <w:szCs w:val="24"/>
        </w:rPr>
        <w:t>A beállítás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geometrikus testek arányai, térbeli elhelyezkedése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tárgykultúra tárgyai egyszerű műtermi környezetben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tárgyak, tárgyegyüttesek feldolgozása, az arányok, a térbeli állapot minél pontosabb visszaadása (ceruzarajz, színes munkák)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szerkezettől a formáig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Drapéria vonalas ábrázolása (ceruza, pittkréta, szén)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Drapéria mozgásban. Fotók készítése szálló, lengő drapériáról, és azok megfestése</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w:t>
      </w:r>
      <w:proofErr w:type="gramStart"/>
      <w:r w:rsidRPr="006B4A76">
        <w:rPr>
          <w:szCs w:val="24"/>
        </w:rPr>
        <w:t>drapéria</w:t>
      </w:r>
      <w:proofErr w:type="gramEnd"/>
      <w:r w:rsidRPr="006B4A76">
        <w:rPr>
          <w:szCs w:val="24"/>
        </w:rPr>
        <w:t xml:space="preserve"> mint plasztikai elem és jel. Fríz mintázása, gipszfaragás dra</w:t>
      </w:r>
      <w:r>
        <w:rPr>
          <w:szCs w:val="24"/>
        </w:rPr>
        <w:t>périamotívum után, gipszöntések</w:t>
      </w:r>
    </w:p>
    <w:p w:rsidR="00CE6867" w:rsidRDefault="00CE6867" w:rsidP="00900021">
      <w:pPr>
        <w:widowControl w:val="0"/>
        <w:overflowPunct/>
        <w:autoSpaceDE/>
        <w:autoSpaceDN/>
        <w:adjustRightInd/>
        <w:spacing w:before="240" w:line="360" w:lineRule="auto"/>
        <w:jc w:val="left"/>
        <w:textAlignment w:val="auto"/>
        <w:rPr>
          <w:bCs/>
          <w:i/>
          <w:iCs/>
          <w:szCs w:val="24"/>
        </w:rPr>
      </w:pP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A térről – síkban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Rajzolt és festett belső terek – a perspektíva törvényei szerint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Szobasarok, lépcsőház rajzolása festése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formák változatos megjelenítése. Szerkezeti kiemelések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perspektíva érzékeltetése vonalakkal (szerkezeti rajz, ceruza, pittkréta)</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tanulmányok feldolgozása (tollrajz, színespapír–kollázs és grafikai lapok, linó–, papírmetszet)</w:t>
      </w:r>
    </w:p>
    <w:p w:rsidR="00900021" w:rsidRPr="009E1909" w:rsidRDefault="00900021" w:rsidP="00900021">
      <w:pPr>
        <w:widowControl w:val="0"/>
        <w:overflowPunct/>
        <w:autoSpaceDE/>
        <w:autoSpaceDN/>
        <w:adjustRightInd/>
        <w:spacing w:before="600" w:line="360" w:lineRule="auto"/>
        <w:jc w:val="left"/>
        <w:textAlignment w:val="auto"/>
        <w:rPr>
          <w:szCs w:val="24"/>
        </w:rPr>
      </w:pPr>
      <w:r w:rsidRPr="006B4A76">
        <w:rPr>
          <w:bCs/>
          <w:i/>
          <w:iCs/>
          <w:szCs w:val="24"/>
        </w:rPr>
        <w:t>Rajzi – plasztikai előtanulmányok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Testrészek, fejrészletek. Vázlatok, krokik készítése (nagyítás és kicsinyítés rajz segítségével)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vonallal való rajzolás módozatai pontozott, rácsozott, satírozott rajz és foltképzés, vonalhálós rajzolás, faktúrák megjelenítése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Rajzolás és mintázás élő modell vagy gipszöntvény alapján</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Fotóhiteless</w:t>
      </w:r>
      <w:r>
        <w:rPr>
          <w:szCs w:val="24"/>
        </w:rPr>
        <w:t>égű és expresszív feldolgozások</w:t>
      </w:r>
    </w:p>
    <w:p w:rsidR="00900021" w:rsidRPr="009E1909" w:rsidRDefault="00900021" w:rsidP="00900021">
      <w:pPr>
        <w:widowControl w:val="0"/>
        <w:overflowPunct/>
        <w:autoSpaceDE/>
        <w:autoSpaceDN/>
        <w:adjustRightInd/>
        <w:spacing w:line="360" w:lineRule="auto"/>
        <w:jc w:val="left"/>
        <w:textAlignment w:val="auto"/>
        <w:rPr>
          <w:szCs w:val="24"/>
        </w:rPr>
      </w:pPr>
      <w:r w:rsidRPr="006B4A76">
        <w:rPr>
          <w:bCs/>
          <w:i/>
          <w:iCs/>
          <w:szCs w:val="24"/>
        </w:rPr>
        <w:t>A térről – térben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külső és belső tér érzékeltetése természeti formák alapján (csigaház, metszet készítése mintázással)</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Agyagszobor, agyag plakett készítése a formaépítés, arányok térbeliség pozitív–</w:t>
      </w:r>
      <w:r>
        <w:rPr>
          <w:szCs w:val="24"/>
        </w:rPr>
        <w:t>negatív formák megjelenítésével</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Ábrázolás és szerkesztés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perspektíva és egyéb ábrázolási konvenciók és felhasználásuk a művészi ábrázolásban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Gyakorlatok a kétpontos perspektíva, a kavallier axonometria megismerésére</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Vonal a térben. </w:t>
      </w:r>
      <w:r>
        <w:rPr>
          <w:szCs w:val="24"/>
        </w:rPr>
        <w:t>Fém–, spárga– és üvegplasztikák</w:t>
      </w:r>
    </w:p>
    <w:p w:rsidR="00900021" w:rsidRPr="009E1909" w:rsidRDefault="00900021" w:rsidP="00900021">
      <w:pPr>
        <w:widowControl w:val="0"/>
        <w:overflowPunct/>
        <w:autoSpaceDE/>
        <w:autoSpaceDN/>
        <w:adjustRightInd/>
        <w:spacing w:line="360" w:lineRule="auto"/>
        <w:jc w:val="left"/>
        <w:textAlignment w:val="auto"/>
        <w:rPr>
          <w:szCs w:val="24"/>
        </w:rPr>
      </w:pPr>
      <w:r w:rsidRPr="006B4A76">
        <w:rPr>
          <w:bCs/>
          <w:i/>
          <w:iCs/>
          <w:szCs w:val="24"/>
        </w:rPr>
        <w:t>Nagyságrend</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korábbiakban feldolgozott témák, tanulmányok egyéni vagy csoportos módon történő megfestése, megrajzolása nagy méretben (csomagolópapír, A/0 rajzlap, illetve kisméretű karton A/4 méret)</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méretváltásból adódó</w:t>
      </w:r>
      <w:r>
        <w:rPr>
          <w:szCs w:val="24"/>
        </w:rPr>
        <w:t xml:space="preserve"> kompozíciós problémák elemzése</w:t>
      </w:r>
    </w:p>
    <w:p w:rsidR="00900021" w:rsidRPr="009E1909" w:rsidRDefault="00900021" w:rsidP="00900021">
      <w:pPr>
        <w:widowControl w:val="0"/>
        <w:overflowPunct/>
        <w:autoSpaceDE/>
        <w:autoSpaceDN/>
        <w:adjustRightInd/>
        <w:spacing w:line="360" w:lineRule="auto"/>
        <w:jc w:val="left"/>
        <w:textAlignment w:val="auto"/>
        <w:rPr>
          <w:szCs w:val="24"/>
        </w:rPr>
      </w:pPr>
      <w:r w:rsidRPr="006B4A76">
        <w:rPr>
          <w:bCs/>
          <w:i/>
          <w:iCs/>
          <w:szCs w:val="24"/>
        </w:rPr>
        <w:t>Portré</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Önarckép készítése fénykép és tükör segítségével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elkészült munkák összehasonlítása, elemzése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A festett pasztell jellemzői, a pasztell technika megismerése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színek keverése</w:t>
      </w:r>
    </w:p>
    <w:p w:rsidR="00900021" w:rsidRPr="006B4A76" w:rsidRDefault="00900021" w:rsidP="00900021">
      <w:pPr>
        <w:widowControl w:val="0"/>
        <w:overflowPunct/>
        <w:autoSpaceDE/>
        <w:autoSpaceDN/>
        <w:adjustRightInd/>
        <w:spacing w:line="360" w:lineRule="auto"/>
        <w:jc w:val="left"/>
        <w:textAlignment w:val="auto"/>
        <w:rPr>
          <w:i/>
          <w:iCs/>
          <w:szCs w:val="24"/>
        </w:rPr>
      </w:pPr>
      <w:r w:rsidRPr="006B4A76">
        <w:rPr>
          <w:i/>
          <w:iCs/>
          <w:szCs w:val="24"/>
        </w:rPr>
        <w:t>Szokatlan megjelenés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Plasztikai munkák talált anyagokkal, meglepő formatársításokkal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Gömb térbeli problémaköre: osztott gömb, gömbszeletek egymásra mintázása</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Portré gipsszel való mintázása, a fej rajza és mintázása külön</w:t>
      </w:r>
      <w:r>
        <w:rPr>
          <w:szCs w:val="24"/>
        </w:rPr>
        <w:t>böző túlzásokkal, torzításokkal</w:t>
      </w:r>
    </w:p>
    <w:p w:rsidR="00900021" w:rsidRPr="009E1909" w:rsidRDefault="00900021" w:rsidP="00900021">
      <w:pPr>
        <w:widowControl w:val="0"/>
        <w:overflowPunct/>
        <w:autoSpaceDE/>
        <w:autoSpaceDN/>
        <w:adjustRightInd/>
        <w:spacing w:before="0" w:line="360" w:lineRule="auto"/>
        <w:jc w:val="left"/>
        <w:textAlignment w:val="auto"/>
        <w:rPr>
          <w:szCs w:val="24"/>
        </w:rPr>
      </w:pPr>
      <w:r w:rsidRPr="006B4A76">
        <w:rPr>
          <w:bCs/>
          <w:i/>
          <w:iCs/>
          <w:szCs w:val="24"/>
        </w:rPr>
        <w:t>Értékelés és kiállítás–rendezés</w:t>
      </w:r>
    </w:p>
    <w:p w:rsidR="00900021"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Követelmény</w:t>
      </w:r>
    </w:p>
    <w:p w:rsidR="00900021" w:rsidRPr="009E1909" w:rsidRDefault="00900021" w:rsidP="00900021">
      <w:pPr>
        <w:widowControl w:val="0"/>
        <w:overflowPunct/>
        <w:autoSpaceDE/>
        <w:autoSpaceDN/>
        <w:adjustRightInd/>
        <w:spacing w:before="0" w:line="360" w:lineRule="auto"/>
        <w:jc w:val="left"/>
        <w:textAlignment w:val="auto"/>
        <w:rPr>
          <w:b/>
          <w:bCs/>
          <w:i/>
          <w:iCs/>
          <w:szCs w:val="24"/>
        </w:rPr>
      </w:pPr>
      <w:r w:rsidRPr="006B4A76">
        <w:rPr>
          <w:bCs/>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rajzi, festészeti, plasztikai, konstruáló és tárgyalkotó technikákat,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térábrázolás alapelemeit,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vetületi, axonometrikus és perspektivikus ábrázolás alapelemeit,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kompozíció jelentéshordozó elemeit,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alapvető színtani törvényszerűségeket,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jellegzetes vagy híres képző– és iparművészeti, médiaművészeti és népművészeti alkotásokat,</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legfont</w:t>
      </w:r>
      <w:r>
        <w:rPr>
          <w:szCs w:val="24"/>
        </w:rPr>
        <w:t>osabb munkavédelmi előírásokat.</w:t>
      </w:r>
    </w:p>
    <w:p w:rsidR="00900021" w:rsidRPr="009E1909" w:rsidRDefault="00900021" w:rsidP="00900021">
      <w:pPr>
        <w:widowControl w:val="0"/>
        <w:overflowPunct/>
        <w:autoSpaceDE/>
        <w:autoSpaceDN/>
        <w:adjustRightInd/>
        <w:spacing w:before="0" w:line="360" w:lineRule="auto"/>
        <w:jc w:val="left"/>
        <w:textAlignment w:val="auto"/>
        <w:rPr>
          <w:szCs w:val="24"/>
        </w:rPr>
      </w:pPr>
      <w:r w:rsidRPr="006B4A76">
        <w:rPr>
          <w:bCs/>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látvány és jelenségek árnyalt értelmezésére,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motívumok feldolgozásra, vázlatok készítésére, átírásra,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kompozíciós ismereteinek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 gondolat, téma kibontására, variációinak létrehozására,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munkafázisok, részfeladatok megoldására és összehangolására,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műalkotás és környezet kapcsolatának, összefüggéseinek felismerésére,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geometrikus és természeti formák ábrázolására,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perspektíva szabályai szerint tárgycsoportokat, figurákat ábrázolni,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illusztrációkat készíteni.</w:t>
      </w:r>
    </w:p>
    <w:p w:rsidR="00CE6867" w:rsidRDefault="00CE6867">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8. évfolyam</w:t>
      </w:r>
    </w:p>
    <w:p w:rsidR="00900021" w:rsidRPr="006B4A76" w:rsidRDefault="00BD4127" w:rsidP="00CE6867">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geometrikus és természeti formák ábrázolása, tárgycsoportok, portrék, figurák ábrázolása a perspektíva és az anatómia és szabályai szerint.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Különféle illusztrációk készítése.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kiadott feladatok önálló megoldása, biztos eszközhasználattal.</w:t>
      </w:r>
    </w:p>
    <w:p w:rsidR="00900021" w:rsidRPr="006B4A76" w:rsidRDefault="00900021" w:rsidP="00CE6867">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CE6867">
      <w:pPr>
        <w:widowControl w:val="0"/>
        <w:overflowPunct/>
        <w:autoSpaceDE/>
        <w:autoSpaceDN/>
        <w:adjustRightInd/>
        <w:spacing w:before="0" w:line="360" w:lineRule="auto"/>
        <w:textAlignment w:val="auto"/>
        <w:rPr>
          <w:i/>
          <w:iCs/>
          <w:szCs w:val="24"/>
        </w:rPr>
      </w:pPr>
      <w:r w:rsidRPr="006B4A76">
        <w:rPr>
          <w:i/>
          <w:iCs/>
          <w:szCs w:val="24"/>
        </w:rPr>
        <w:t>Vizuális alkotó gyakorlat – ismeretek</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Az ábrázolás arányrendszere, szerkezete</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Tónusos ábrázolás</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A természeti formák átírása</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Az anyagszerűség ábrázolása</w:t>
      </w:r>
    </w:p>
    <w:p w:rsidR="00900021" w:rsidRPr="006B4A76" w:rsidRDefault="00900021" w:rsidP="00CE6867">
      <w:pPr>
        <w:widowControl w:val="0"/>
        <w:overflowPunct/>
        <w:autoSpaceDE/>
        <w:autoSpaceDN/>
        <w:adjustRightInd/>
        <w:spacing w:before="0" w:line="360" w:lineRule="auto"/>
        <w:ind w:firstLine="360"/>
        <w:textAlignment w:val="auto"/>
        <w:rPr>
          <w:szCs w:val="24"/>
        </w:rPr>
      </w:pPr>
      <w:r w:rsidRPr="006B4A76">
        <w:rPr>
          <w:szCs w:val="24"/>
        </w:rPr>
        <w:t>A tér különböző léptékű megjelenítése</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A konstruktivizmusra jellemző stílusjegyek, technikák</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Anatómiai ismeretek</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Eszközhasználati és munkavédelmi szabályok</w:t>
      </w:r>
    </w:p>
    <w:p w:rsidR="00900021" w:rsidRDefault="00900021" w:rsidP="00CE6867">
      <w:pPr>
        <w:widowControl w:val="0"/>
        <w:overflowPunct/>
        <w:autoSpaceDE/>
        <w:autoSpaceDN/>
        <w:adjustRightInd/>
        <w:spacing w:before="240" w:line="360" w:lineRule="auto"/>
        <w:textAlignment w:val="auto"/>
        <w:rPr>
          <w:i/>
          <w:iCs/>
          <w:szCs w:val="24"/>
        </w:rPr>
      </w:pPr>
      <w:r w:rsidRPr="006B4A76">
        <w:rPr>
          <w:i/>
          <w:iCs/>
          <w:szCs w:val="24"/>
        </w:rPr>
        <w:t>Feladatcsoportok</w:t>
      </w:r>
    </w:p>
    <w:p w:rsidR="00900021" w:rsidRPr="009E1909" w:rsidRDefault="00900021" w:rsidP="00CE6867">
      <w:pPr>
        <w:widowControl w:val="0"/>
        <w:overflowPunct/>
        <w:autoSpaceDE/>
        <w:autoSpaceDN/>
        <w:adjustRightInd/>
        <w:spacing w:line="360" w:lineRule="auto"/>
        <w:textAlignment w:val="auto"/>
        <w:rPr>
          <w:i/>
          <w:iCs/>
          <w:szCs w:val="24"/>
        </w:rPr>
      </w:pPr>
      <w:r w:rsidRPr="006B4A76">
        <w:rPr>
          <w:bCs/>
          <w:i/>
          <w:iCs/>
          <w:szCs w:val="24"/>
        </w:rPr>
        <w:t xml:space="preserve">A beállítás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Tárgyak, térelemek a szabadban</w:t>
      </w:r>
    </w:p>
    <w:p w:rsidR="00900021" w:rsidRDefault="00900021" w:rsidP="00CE6867">
      <w:pPr>
        <w:widowControl w:val="0"/>
        <w:overflowPunct/>
        <w:autoSpaceDE/>
        <w:autoSpaceDN/>
        <w:adjustRightInd/>
        <w:spacing w:before="0" w:line="360" w:lineRule="auto"/>
        <w:textAlignment w:val="auto"/>
        <w:rPr>
          <w:szCs w:val="24"/>
        </w:rPr>
      </w:pPr>
      <w:r w:rsidRPr="006B4A76">
        <w:rPr>
          <w:szCs w:val="24"/>
        </w:rPr>
        <w:t>– A tárgyak, tárgyegyüttesek feldolgozása, az arányok, a térbeli állapot, a természetes fényviszonyok minél pontosabb visszaad</w:t>
      </w:r>
      <w:r>
        <w:rPr>
          <w:szCs w:val="24"/>
        </w:rPr>
        <w:t>ása (ceruzarajz, színes munkák)</w:t>
      </w:r>
    </w:p>
    <w:p w:rsidR="00900021" w:rsidRPr="009E1909" w:rsidRDefault="00900021" w:rsidP="00CE6867">
      <w:pPr>
        <w:widowControl w:val="0"/>
        <w:overflowPunct/>
        <w:autoSpaceDE/>
        <w:autoSpaceDN/>
        <w:adjustRightInd/>
        <w:spacing w:before="240" w:line="360" w:lineRule="auto"/>
        <w:textAlignment w:val="auto"/>
        <w:rPr>
          <w:szCs w:val="24"/>
        </w:rPr>
      </w:pPr>
      <w:r w:rsidRPr="006B4A76">
        <w:rPr>
          <w:bCs/>
          <w:i/>
          <w:iCs/>
          <w:szCs w:val="24"/>
        </w:rPr>
        <w:t>A beállítás átformálása</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tárgyegyüttes képének feldolgozása, átírása más anyagokkal, technikákkal, különböző művészeti stílusokkal (barokk, impresszionista, expresszionista stílusgyakorlatok)</w:t>
      </w:r>
    </w:p>
    <w:p w:rsidR="00900021" w:rsidRPr="006B4A76" w:rsidRDefault="00900021" w:rsidP="00CE6867">
      <w:pPr>
        <w:widowControl w:val="0"/>
        <w:overflowPunct/>
        <w:autoSpaceDE/>
        <w:autoSpaceDN/>
        <w:adjustRightInd/>
        <w:spacing w:before="240" w:line="360" w:lineRule="auto"/>
        <w:textAlignment w:val="auto"/>
        <w:rPr>
          <w:i/>
          <w:iCs/>
          <w:szCs w:val="24"/>
        </w:rPr>
      </w:pPr>
      <w:r w:rsidRPr="006B4A76">
        <w:rPr>
          <w:i/>
          <w:iCs/>
          <w:szCs w:val="24"/>
        </w:rPr>
        <w:t>A szerkezettől a formáig</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Állat– és emberi koponya szerkezetének különféle rajzeszközökkel való ábrázolása (ceruza, pittkréta, szén)</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Koponya és változó környezete. Fotók készítése és azok megfestése</w:t>
      </w:r>
    </w:p>
    <w:p w:rsidR="00900021" w:rsidRDefault="00900021" w:rsidP="00CE6867">
      <w:pPr>
        <w:widowControl w:val="0"/>
        <w:overflowPunct/>
        <w:autoSpaceDE/>
        <w:autoSpaceDN/>
        <w:adjustRightInd/>
        <w:spacing w:before="0" w:line="360" w:lineRule="auto"/>
        <w:textAlignment w:val="auto"/>
        <w:rPr>
          <w:szCs w:val="24"/>
        </w:rPr>
      </w:pPr>
      <w:r w:rsidRPr="006B4A76">
        <w:rPr>
          <w:szCs w:val="24"/>
        </w:rPr>
        <w:t>– A koponya bonyolult plasztikai problémái. Relief</w:t>
      </w:r>
      <w:r>
        <w:rPr>
          <w:szCs w:val="24"/>
        </w:rPr>
        <w:t>mintázás, mintázás 1:1 méretben</w:t>
      </w:r>
    </w:p>
    <w:p w:rsidR="00900021" w:rsidRPr="009E1909" w:rsidRDefault="00900021" w:rsidP="00CE6867">
      <w:pPr>
        <w:widowControl w:val="0"/>
        <w:overflowPunct/>
        <w:autoSpaceDE/>
        <w:autoSpaceDN/>
        <w:adjustRightInd/>
        <w:spacing w:before="240" w:line="360" w:lineRule="auto"/>
        <w:textAlignment w:val="auto"/>
        <w:rPr>
          <w:szCs w:val="24"/>
        </w:rPr>
      </w:pPr>
      <w:r w:rsidRPr="006B4A76">
        <w:rPr>
          <w:bCs/>
          <w:i/>
          <w:iCs/>
          <w:szCs w:val="24"/>
        </w:rPr>
        <w:t>A térről – síkban</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Rajzolt és festett épületek, terek, utcaképek a perspektíva törvényei szerint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lastRenderedPageBreak/>
        <w:t>– A felületek és formák változatos megjelenítése. Kiemelések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perspektíva érzékeltetése vonalakkal, tónusokkal, színfoltokkal (szerkezeti rajz, tónusos rajz – szén, pittkréta, pasztell, akvarell)</w:t>
      </w:r>
    </w:p>
    <w:p w:rsidR="00900021" w:rsidRDefault="00900021" w:rsidP="00CE6867">
      <w:pPr>
        <w:widowControl w:val="0"/>
        <w:overflowPunct/>
        <w:autoSpaceDE/>
        <w:autoSpaceDN/>
        <w:adjustRightInd/>
        <w:spacing w:before="0" w:line="360" w:lineRule="auto"/>
        <w:textAlignment w:val="auto"/>
        <w:rPr>
          <w:szCs w:val="24"/>
        </w:rPr>
      </w:pPr>
      <w:r w:rsidRPr="006B4A76">
        <w:rPr>
          <w:szCs w:val="24"/>
        </w:rPr>
        <w:t>– A tanulmányok feldolgozása tollrajz, színespapír–kollázs és grafikai lapok,</w:t>
      </w:r>
      <w:r>
        <w:rPr>
          <w:szCs w:val="24"/>
        </w:rPr>
        <w:t xml:space="preserve"> linó–, papírmetszet formájában</w:t>
      </w:r>
    </w:p>
    <w:p w:rsidR="00900021" w:rsidRPr="009E1909" w:rsidRDefault="00900021" w:rsidP="00CE6867">
      <w:pPr>
        <w:widowControl w:val="0"/>
        <w:overflowPunct/>
        <w:autoSpaceDE/>
        <w:autoSpaceDN/>
        <w:adjustRightInd/>
        <w:spacing w:before="240" w:line="360" w:lineRule="auto"/>
        <w:textAlignment w:val="auto"/>
        <w:rPr>
          <w:szCs w:val="24"/>
        </w:rPr>
      </w:pPr>
      <w:r w:rsidRPr="006B4A76">
        <w:rPr>
          <w:bCs/>
          <w:i/>
          <w:iCs/>
          <w:szCs w:val="24"/>
        </w:rPr>
        <w:t>Rajzi – plasztikai előtanulmányok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Szobrok, portrék – vázlatok, krokik készítése (nagyítás és kicsinyítés rajz segítségével)</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vonallal való rajzolás módozatai pontozott, rácsozott, satírozott rajz és foltképzés, vonalhálós rajzolás, faktúrák megjelenítése</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Rajzolás és mintázás élő modell vagy gipszöntvény alapján</w:t>
      </w:r>
    </w:p>
    <w:p w:rsidR="00900021" w:rsidRDefault="00900021" w:rsidP="00CE6867">
      <w:pPr>
        <w:widowControl w:val="0"/>
        <w:overflowPunct/>
        <w:autoSpaceDE/>
        <w:autoSpaceDN/>
        <w:adjustRightInd/>
        <w:spacing w:before="0" w:line="360" w:lineRule="auto"/>
        <w:textAlignment w:val="auto"/>
        <w:rPr>
          <w:szCs w:val="24"/>
        </w:rPr>
      </w:pPr>
      <w:r w:rsidRPr="006B4A76">
        <w:rPr>
          <w:szCs w:val="24"/>
        </w:rPr>
        <w:t>– Fotóhiteless</w:t>
      </w:r>
      <w:r>
        <w:rPr>
          <w:szCs w:val="24"/>
        </w:rPr>
        <w:t>égű és expresszív feldolgozások</w:t>
      </w:r>
    </w:p>
    <w:p w:rsidR="00900021" w:rsidRPr="009E1909" w:rsidRDefault="00900021" w:rsidP="00CE6867">
      <w:pPr>
        <w:widowControl w:val="0"/>
        <w:overflowPunct/>
        <w:autoSpaceDE/>
        <w:autoSpaceDN/>
        <w:adjustRightInd/>
        <w:spacing w:before="240" w:line="360" w:lineRule="auto"/>
        <w:textAlignment w:val="auto"/>
        <w:rPr>
          <w:szCs w:val="24"/>
        </w:rPr>
      </w:pPr>
      <w:r w:rsidRPr="006B4A76">
        <w:rPr>
          <w:bCs/>
          <w:i/>
          <w:iCs/>
          <w:szCs w:val="24"/>
        </w:rPr>
        <w:t>A térről – térben</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Termések titokzatos szerkezete, pozitív–negatív formái</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természeti formák szerepe a formatervezésben</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formaelemzések módszere a célirányos megfigyelés: a karakter</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Formakövető vonal: a plaszticitás</w:t>
      </w:r>
    </w:p>
    <w:p w:rsidR="00900021" w:rsidRDefault="00900021" w:rsidP="00CE6867">
      <w:pPr>
        <w:widowControl w:val="0"/>
        <w:overflowPunct/>
        <w:autoSpaceDE/>
        <w:autoSpaceDN/>
        <w:adjustRightInd/>
        <w:spacing w:before="0" w:line="360" w:lineRule="auto"/>
        <w:textAlignment w:val="auto"/>
        <w:rPr>
          <w:szCs w:val="24"/>
        </w:rPr>
      </w:pPr>
      <w:r w:rsidRPr="006B4A76">
        <w:rPr>
          <w:szCs w:val="24"/>
        </w:rPr>
        <w:t>– Folyamatábra, fázisrajzok</w:t>
      </w:r>
      <w:r>
        <w:rPr>
          <w:szCs w:val="24"/>
        </w:rPr>
        <w:t xml:space="preserve"> a mozgásváltozás kifejezésében</w:t>
      </w:r>
    </w:p>
    <w:p w:rsidR="00900021" w:rsidRPr="009E1909" w:rsidRDefault="00900021" w:rsidP="00CE6867">
      <w:pPr>
        <w:widowControl w:val="0"/>
        <w:overflowPunct/>
        <w:autoSpaceDE/>
        <w:autoSpaceDN/>
        <w:adjustRightInd/>
        <w:spacing w:before="240" w:line="360" w:lineRule="auto"/>
        <w:textAlignment w:val="auto"/>
        <w:rPr>
          <w:szCs w:val="24"/>
        </w:rPr>
      </w:pPr>
      <w:r w:rsidRPr="006B4A76">
        <w:rPr>
          <w:bCs/>
          <w:i/>
          <w:iCs/>
          <w:szCs w:val="24"/>
        </w:rPr>
        <w:t>Ábrázolás és szerkesztés</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perspektíva és egyéb ábrázolási konvenciók alkalmazása a művészi ábrázolásban</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Művészettörténeti példák tanulmányozása</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Gyakorlatok a perspektíva, és a Monge–szerkesztés megismerésére</w:t>
      </w:r>
    </w:p>
    <w:p w:rsidR="00900021" w:rsidRPr="006B4A76" w:rsidRDefault="00900021" w:rsidP="00CE6867">
      <w:pPr>
        <w:widowControl w:val="0"/>
        <w:overflowPunct/>
        <w:autoSpaceDE/>
        <w:autoSpaceDN/>
        <w:adjustRightInd/>
        <w:spacing w:before="240" w:line="360" w:lineRule="auto"/>
        <w:textAlignment w:val="auto"/>
        <w:rPr>
          <w:i/>
          <w:iCs/>
          <w:szCs w:val="24"/>
        </w:rPr>
      </w:pPr>
      <w:r w:rsidRPr="006B4A76">
        <w:rPr>
          <w:i/>
          <w:iCs/>
          <w:szCs w:val="24"/>
        </w:rPr>
        <w:t>Nagyságrend</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korábbiakban feldolgozott témák, konstruktív tanulmányok egyéni vagy csoportos módon továbbfejlesztése, megrajzolása, megfestése óriás és kisméretben (falfelület, csomagolópapír, A/0 rajzlap, illetve kisméretű karton A/4 méret)</w:t>
      </w:r>
    </w:p>
    <w:p w:rsidR="00900021" w:rsidRDefault="00900021" w:rsidP="00CE6867">
      <w:pPr>
        <w:widowControl w:val="0"/>
        <w:overflowPunct/>
        <w:autoSpaceDE/>
        <w:autoSpaceDN/>
        <w:adjustRightInd/>
        <w:spacing w:before="0" w:line="360" w:lineRule="auto"/>
        <w:textAlignment w:val="auto"/>
        <w:rPr>
          <w:szCs w:val="24"/>
        </w:rPr>
      </w:pPr>
      <w:r w:rsidRPr="006B4A76">
        <w:rPr>
          <w:szCs w:val="24"/>
        </w:rPr>
        <w:t>– A méretváltásból adódó</w:t>
      </w:r>
      <w:r>
        <w:rPr>
          <w:szCs w:val="24"/>
        </w:rPr>
        <w:t xml:space="preserve"> kompozíciós problémák elemzése</w:t>
      </w:r>
    </w:p>
    <w:p w:rsidR="00900021" w:rsidRPr="009E1909" w:rsidRDefault="00900021" w:rsidP="00CE6867">
      <w:pPr>
        <w:widowControl w:val="0"/>
        <w:overflowPunct/>
        <w:autoSpaceDE/>
        <w:autoSpaceDN/>
        <w:adjustRightInd/>
        <w:spacing w:before="240" w:line="360" w:lineRule="auto"/>
        <w:textAlignment w:val="auto"/>
        <w:rPr>
          <w:szCs w:val="24"/>
        </w:rPr>
      </w:pPr>
      <w:r w:rsidRPr="006B4A76">
        <w:rPr>
          <w:bCs/>
          <w:i/>
          <w:iCs/>
          <w:szCs w:val="24"/>
        </w:rPr>
        <w:t>Portré</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Rajzok élő modell után</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formák felismerése az árnyék változásakor az arcon, bevilágítási feladatok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Fej rekonstrukció koponya alapján</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Az emberi arc titkai. A látvány és a rajzi szabályok együttes érvényesítése</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portrérajzolás és –festés fejlődése a különböző művészettörténeti korszakokban</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lastRenderedPageBreak/>
        <w:t>– Portré. Plasztikus megjelenítések (vésett, mintázott relief és körplasztika)</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bCs/>
          <w:i/>
          <w:iCs/>
          <w:szCs w:val="24"/>
        </w:rPr>
        <w:t>Értékelés és kiállítás–rendezés</w:t>
      </w:r>
    </w:p>
    <w:p w:rsidR="00CE6867" w:rsidRDefault="00CE6867" w:rsidP="00900021">
      <w:pPr>
        <w:widowControl w:val="0"/>
        <w:overflowPunct/>
        <w:autoSpaceDE/>
        <w:autoSpaceDN/>
        <w:adjustRightInd/>
        <w:spacing w:before="240" w:line="360" w:lineRule="auto"/>
        <w:jc w:val="left"/>
        <w:textAlignment w:val="auto"/>
        <w:rPr>
          <w:b/>
          <w:bCs/>
          <w:i/>
          <w:iCs/>
          <w:szCs w:val="24"/>
        </w:rPr>
      </w:pPr>
    </w:p>
    <w:p w:rsidR="00900021"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Követelmény</w:t>
      </w:r>
    </w:p>
    <w:p w:rsidR="00900021" w:rsidRPr="009E1909" w:rsidRDefault="00900021" w:rsidP="00900021">
      <w:pPr>
        <w:widowControl w:val="0"/>
        <w:overflowPunct/>
        <w:autoSpaceDE/>
        <w:autoSpaceDN/>
        <w:adjustRightInd/>
        <w:spacing w:before="0" w:line="360" w:lineRule="auto"/>
        <w:jc w:val="left"/>
        <w:textAlignment w:val="auto"/>
        <w:rPr>
          <w:b/>
          <w:bCs/>
          <w:i/>
          <w:iCs/>
          <w:szCs w:val="24"/>
        </w:rPr>
      </w:pPr>
      <w:r w:rsidRPr="006B4A76">
        <w:rPr>
          <w:bCs/>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rajzi, festészeti, plasztikai, konstruáló és tárgyalkotó technikákat,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térábrázolás alapelemeit,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vetületi, axonometrikus és perspektivikus ábrázolás alapelemeit,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kompozíció jelentéshordozó elemeit,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alapvető színtani törvényszerűségeket,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jellegzetes vagy híres képző– és iparművészeti, médiaművészeti és népművészeti alkotásokat,</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legfont</w:t>
      </w:r>
      <w:r>
        <w:rPr>
          <w:szCs w:val="24"/>
        </w:rPr>
        <w:t>osabb munkavédelmi előírásokat.</w:t>
      </w:r>
    </w:p>
    <w:p w:rsidR="00900021" w:rsidRPr="009E1909" w:rsidRDefault="00900021" w:rsidP="00900021">
      <w:pPr>
        <w:widowControl w:val="0"/>
        <w:overflowPunct/>
        <w:autoSpaceDE/>
        <w:autoSpaceDN/>
        <w:adjustRightInd/>
        <w:spacing w:before="0" w:line="360" w:lineRule="auto"/>
        <w:jc w:val="left"/>
        <w:textAlignment w:val="auto"/>
        <w:rPr>
          <w:szCs w:val="24"/>
        </w:rPr>
      </w:pPr>
      <w:r w:rsidRPr="006B4A76">
        <w:rPr>
          <w:bCs/>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látvány és jelenségek árnyalt értelmezésére,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motívumok feldolgozásra, vázlatok készítésére, átírásra,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kompozíciós ismereteinek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 gondolat, téma kibontására, variációinak létrehozására,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munkafázisok, részfeladatok megoldására és összehangolására,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műalkotás és környezet kapcsolatának, összefüggéseinek felismerésére,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geometrikus és természeti formák ábrázolására,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perspektíva szabályai szerint tárgycsoportokat, figurákat ábrázolni,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illusztrációkat készíteni.</w:t>
      </w:r>
    </w:p>
    <w:p w:rsidR="00CE6867" w:rsidRDefault="00CE6867">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240" w:after="240" w:line="360" w:lineRule="auto"/>
        <w:jc w:val="left"/>
        <w:textAlignment w:val="auto"/>
        <w:rPr>
          <w:b/>
          <w:bCs/>
          <w:szCs w:val="24"/>
        </w:rPr>
      </w:pPr>
      <w:r w:rsidRPr="006B4A76">
        <w:rPr>
          <w:b/>
          <w:bCs/>
          <w:szCs w:val="24"/>
        </w:rPr>
        <w:lastRenderedPageBreak/>
        <w:t>9.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látás és a látványértelmező képesség tudatosítása, az önkifejezés eszköztárának gazdagítása.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Az esztétikus környezet iránti igény kialakítása, amelyen keresztül a tanuló képes lesz azt alakítani, formálni, megőrizni.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vizuális ismeretek, jártasságok kialakítása, elmélyítése.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kritikai véleményformálás igényének és képességének kialakítása.</w:t>
      </w:r>
    </w:p>
    <w:p w:rsidR="00900021" w:rsidRPr="006B4A76" w:rsidRDefault="00900021" w:rsidP="00CE6867">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CE6867">
      <w:pPr>
        <w:widowControl w:val="0"/>
        <w:overflowPunct/>
        <w:autoSpaceDE/>
        <w:autoSpaceDN/>
        <w:adjustRightInd/>
        <w:spacing w:before="0" w:line="360" w:lineRule="auto"/>
        <w:textAlignment w:val="auto"/>
        <w:rPr>
          <w:i/>
          <w:iCs/>
          <w:szCs w:val="24"/>
        </w:rPr>
      </w:pPr>
      <w:r w:rsidRPr="006B4A76">
        <w:rPr>
          <w:i/>
          <w:iCs/>
          <w:szCs w:val="24"/>
        </w:rPr>
        <w:t>Vizuális alkotó gyakorlat – ismeretek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A környezet– és tárgykultúra</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Tónusos ábrázolás újabb technikái</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A rendeltetés, a szerkezet, a tartalom és a forma összefüggései</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A bábkészítés hagyományai</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A plein air festészet legismertebb alakjai</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Eszközhasználati és munkavédelmi szabályok</w:t>
      </w:r>
    </w:p>
    <w:p w:rsidR="00900021" w:rsidRDefault="00900021" w:rsidP="00CE6867">
      <w:pPr>
        <w:widowControl w:val="0"/>
        <w:overflowPunct/>
        <w:autoSpaceDE/>
        <w:autoSpaceDN/>
        <w:adjustRightInd/>
        <w:spacing w:before="960" w:line="360" w:lineRule="auto"/>
        <w:textAlignment w:val="auto"/>
        <w:rPr>
          <w:i/>
          <w:iCs/>
          <w:szCs w:val="24"/>
        </w:rPr>
      </w:pPr>
      <w:r w:rsidRPr="006B4A76">
        <w:rPr>
          <w:i/>
          <w:iCs/>
          <w:szCs w:val="24"/>
        </w:rPr>
        <w:t>Feladatcsoportok</w:t>
      </w:r>
    </w:p>
    <w:p w:rsidR="00900021" w:rsidRPr="009E1909" w:rsidRDefault="00900021" w:rsidP="00CE6867">
      <w:pPr>
        <w:widowControl w:val="0"/>
        <w:overflowPunct/>
        <w:autoSpaceDE/>
        <w:autoSpaceDN/>
        <w:adjustRightInd/>
        <w:spacing w:before="0" w:line="360" w:lineRule="auto"/>
        <w:textAlignment w:val="auto"/>
        <w:rPr>
          <w:i/>
          <w:iCs/>
          <w:szCs w:val="24"/>
        </w:rPr>
      </w:pPr>
      <w:r w:rsidRPr="006B4A76">
        <w:rPr>
          <w:bCs/>
          <w:i/>
          <w:iCs/>
          <w:szCs w:val="24"/>
        </w:rPr>
        <w:t>– Alakrajz</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Csontváz rajza</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Krokik, vázlatok álló, fekvő és mozgó figurákról (ceruzarajz, tus és pácvázlatok)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Körberajzolások, tükörrajzok, fotók egymásról, azok rajzban történő átdolgozása</w:t>
      </w:r>
    </w:p>
    <w:p w:rsidR="00900021" w:rsidRDefault="00900021" w:rsidP="00CE6867">
      <w:pPr>
        <w:widowControl w:val="0"/>
        <w:overflowPunct/>
        <w:autoSpaceDE/>
        <w:autoSpaceDN/>
        <w:adjustRightInd/>
        <w:spacing w:before="0" w:line="360" w:lineRule="auto"/>
        <w:textAlignment w:val="auto"/>
        <w:rPr>
          <w:szCs w:val="24"/>
        </w:rPr>
      </w:pPr>
      <w:r w:rsidRPr="006B4A76">
        <w:rPr>
          <w:szCs w:val="24"/>
        </w:rPr>
        <w:t>– Kollázsok és montázsok emberi alakok átalakításával, emberi alak részletrajzainak összeillesztése, fot</w:t>
      </w:r>
      <w:r>
        <w:rPr>
          <w:szCs w:val="24"/>
        </w:rPr>
        <w:t>ószekvenciák emberek mozgásáról</w:t>
      </w:r>
    </w:p>
    <w:p w:rsidR="00900021" w:rsidRPr="009E1909" w:rsidRDefault="00900021" w:rsidP="00CE6867">
      <w:pPr>
        <w:widowControl w:val="0"/>
        <w:overflowPunct/>
        <w:autoSpaceDE/>
        <w:autoSpaceDN/>
        <w:adjustRightInd/>
        <w:spacing w:before="240" w:line="360" w:lineRule="auto"/>
        <w:textAlignment w:val="auto"/>
        <w:rPr>
          <w:szCs w:val="24"/>
        </w:rPr>
      </w:pPr>
      <w:r w:rsidRPr="006B4A76">
        <w:rPr>
          <w:bCs/>
          <w:i/>
          <w:iCs/>
          <w:szCs w:val="24"/>
        </w:rPr>
        <w:t>Átváltozások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modell után elkészített munkák feldolgozása más eszközökkel, technikákkal, más méretben</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mozdulatok értelmezése, újrarajzolása a figura testhelyzeteinek jellemző jegyeinek, térbeliségének kiemelése, torzítása</w:t>
      </w:r>
    </w:p>
    <w:p w:rsidR="00900021" w:rsidRDefault="00900021" w:rsidP="00CE6867">
      <w:pPr>
        <w:widowControl w:val="0"/>
        <w:overflowPunct/>
        <w:autoSpaceDE/>
        <w:autoSpaceDN/>
        <w:adjustRightInd/>
        <w:spacing w:before="0" w:line="360" w:lineRule="auto"/>
        <w:textAlignment w:val="auto"/>
        <w:rPr>
          <w:szCs w:val="24"/>
        </w:rPr>
      </w:pPr>
      <w:r w:rsidRPr="006B4A76">
        <w:rPr>
          <w:szCs w:val="24"/>
        </w:rPr>
        <w:t xml:space="preserve">– </w:t>
      </w:r>
      <w:r>
        <w:rPr>
          <w:szCs w:val="24"/>
        </w:rPr>
        <w:t>Új beállítások új nézőpontokkal</w:t>
      </w:r>
    </w:p>
    <w:p w:rsidR="00900021" w:rsidRPr="009E1909" w:rsidRDefault="00900021" w:rsidP="00CE6867">
      <w:pPr>
        <w:widowControl w:val="0"/>
        <w:overflowPunct/>
        <w:autoSpaceDE/>
        <w:autoSpaceDN/>
        <w:adjustRightInd/>
        <w:spacing w:before="240" w:line="360" w:lineRule="auto"/>
        <w:textAlignment w:val="auto"/>
        <w:rPr>
          <w:szCs w:val="24"/>
        </w:rPr>
      </w:pPr>
      <w:r w:rsidRPr="006B4A76">
        <w:rPr>
          <w:bCs/>
          <w:i/>
          <w:iCs/>
          <w:kern w:val="22"/>
          <w:szCs w:val="24"/>
        </w:rPr>
        <w:t>Bábfigura</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kern w:val="22"/>
          <w:szCs w:val="24"/>
        </w:rPr>
        <w:t>– Wayang–</w:t>
      </w:r>
      <w:r w:rsidRPr="006B4A76">
        <w:rPr>
          <w:szCs w:val="24"/>
        </w:rPr>
        <w:t>báb készítése finom faragással fából vagy habanyagból, a bábu festése</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lastRenderedPageBreak/>
        <w:t>– A fej, a törzs, a mellkas, a mozgó végtagok kialakítása, a bábu összeszerelése</w:t>
      </w:r>
    </w:p>
    <w:p w:rsidR="00900021" w:rsidRDefault="00900021" w:rsidP="00CE6867">
      <w:pPr>
        <w:widowControl w:val="0"/>
        <w:overflowPunct/>
        <w:autoSpaceDE/>
        <w:autoSpaceDN/>
        <w:adjustRightInd/>
        <w:spacing w:before="0" w:line="360" w:lineRule="auto"/>
        <w:textAlignment w:val="auto"/>
        <w:rPr>
          <w:kern w:val="22"/>
          <w:szCs w:val="24"/>
        </w:rPr>
      </w:pPr>
      <w:r w:rsidRPr="006B4A76">
        <w:rPr>
          <w:szCs w:val="24"/>
        </w:rPr>
        <w:t>– A bábu hangja</w:t>
      </w:r>
      <w:r>
        <w:rPr>
          <w:kern w:val="22"/>
          <w:szCs w:val="24"/>
        </w:rPr>
        <w:t xml:space="preserve"> és beszéde, játéktere</w:t>
      </w:r>
    </w:p>
    <w:p w:rsidR="00900021" w:rsidRPr="009E1909" w:rsidRDefault="00900021" w:rsidP="00CE6867">
      <w:pPr>
        <w:widowControl w:val="0"/>
        <w:overflowPunct/>
        <w:autoSpaceDE/>
        <w:autoSpaceDN/>
        <w:adjustRightInd/>
        <w:spacing w:before="240" w:line="360" w:lineRule="auto"/>
        <w:textAlignment w:val="auto"/>
        <w:rPr>
          <w:kern w:val="22"/>
          <w:szCs w:val="24"/>
        </w:rPr>
      </w:pPr>
      <w:r w:rsidRPr="006B4A76">
        <w:rPr>
          <w:bCs/>
          <w:i/>
          <w:iCs/>
          <w:szCs w:val="24"/>
        </w:rPr>
        <w:t>Változatok művészettörténeti alkotásokra</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Gyűjtés a különböző stílusú figuraábrázolások körében</w:t>
      </w:r>
    </w:p>
    <w:p w:rsidR="00900021" w:rsidRDefault="00900021" w:rsidP="00CE6867">
      <w:pPr>
        <w:widowControl w:val="0"/>
        <w:overflowPunct/>
        <w:autoSpaceDE/>
        <w:autoSpaceDN/>
        <w:adjustRightInd/>
        <w:spacing w:before="0" w:line="360" w:lineRule="auto"/>
        <w:textAlignment w:val="auto"/>
        <w:rPr>
          <w:szCs w:val="24"/>
        </w:rPr>
      </w:pPr>
      <w:r w:rsidRPr="006B4A76">
        <w:rPr>
          <w:kern w:val="22"/>
          <w:szCs w:val="24"/>
        </w:rPr>
        <w:t>– Másolatok készítése a kép egyes elemeiről hagyományos festészeti és grafikai eljárásokkal (belerajzolások</w:t>
      </w:r>
      <w:r w:rsidRPr="006B4A76">
        <w:rPr>
          <w:szCs w:val="24"/>
        </w:rPr>
        <w:t>, átfestések, stílusparódiá</w:t>
      </w:r>
      <w:r>
        <w:rPr>
          <w:szCs w:val="24"/>
        </w:rPr>
        <w:t>k, méret– és elemváltoztatások)</w:t>
      </w:r>
    </w:p>
    <w:p w:rsidR="00900021" w:rsidRPr="009E1909" w:rsidRDefault="00900021" w:rsidP="00CE6867">
      <w:pPr>
        <w:widowControl w:val="0"/>
        <w:overflowPunct/>
        <w:autoSpaceDE/>
        <w:autoSpaceDN/>
        <w:adjustRightInd/>
        <w:spacing w:before="240" w:line="360" w:lineRule="auto"/>
        <w:textAlignment w:val="auto"/>
        <w:rPr>
          <w:szCs w:val="24"/>
        </w:rPr>
      </w:pPr>
      <w:r w:rsidRPr="006B4A76">
        <w:rPr>
          <w:bCs/>
          <w:i/>
          <w:iCs/>
          <w:szCs w:val="24"/>
        </w:rPr>
        <w:t>A természetben</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Vázlatok és festmények készítése a természetben</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A plain air–ben való munka megismerése (pác, lavírozott tus, aquarell és a gouache)</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kern w:val="22"/>
          <w:szCs w:val="24"/>
        </w:rPr>
        <w:t>– Fotóséták</w:t>
      </w:r>
      <w:r w:rsidRPr="006B4A76">
        <w:rPr>
          <w:szCs w:val="24"/>
        </w:rPr>
        <w:t xml:space="preserve"> – fotózás a természetben – fotósorozatok kialakítása</w:t>
      </w:r>
    </w:p>
    <w:p w:rsidR="00900021" w:rsidRPr="006B4A76" w:rsidRDefault="00900021" w:rsidP="00CE6867">
      <w:pPr>
        <w:widowControl w:val="0"/>
        <w:overflowPunct/>
        <w:autoSpaceDE/>
        <w:autoSpaceDN/>
        <w:adjustRightInd/>
        <w:spacing w:before="240" w:line="360" w:lineRule="auto"/>
        <w:textAlignment w:val="auto"/>
        <w:rPr>
          <w:i/>
          <w:iCs/>
          <w:szCs w:val="24"/>
        </w:rPr>
      </w:pPr>
      <w:r w:rsidRPr="006B4A76">
        <w:rPr>
          <w:i/>
          <w:iCs/>
          <w:szCs w:val="24"/>
        </w:rPr>
        <w:t>Karakterkeresés</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szCs w:val="24"/>
        </w:rPr>
        <w:t xml:space="preserve">– A </w:t>
      </w:r>
      <w:r w:rsidRPr="006B4A76">
        <w:rPr>
          <w:kern w:val="22"/>
          <w:szCs w:val="24"/>
        </w:rPr>
        <w:t>portrérajzolás, a karakter kiemelése</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Karikatúrák és illusztratív képek készítése modell alapján, vonalas és színes képek. Önarcképek</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Az elkészített rajzok alapján végletes torzítások keresése a karakter teljes megváltoztatásával</w:t>
      </w:r>
    </w:p>
    <w:p w:rsidR="00900021" w:rsidRDefault="00900021" w:rsidP="00CE6867">
      <w:pPr>
        <w:widowControl w:val="0"/>
        <w:overflowPunct/>
        <w:autoSpaceDE/>
        <w:autoSpaceDN/>
        <w:adjustRightInd/>
        <w:spacing w:before="0" w:line="360" w:lineRule="auto"/>
        <w:textAlignment w:val="auto"/>
        <w:rPr>
          <w:szCs w:val="24"/>
        </w:rPr>
      </w:pPr>
      <w:r w:rsidRPr="006B4A76">
        <w:rPr>
          <w:kern w:val="22"/>
          <w:szCs w:val="24"/>
        </w:rPr>
        <w:t>– Portré</w:t>
      </w:r>
      <w:r w:rsidRPr="006B4A76">
        <w:rPr>
          <w:szCs w:val="24"/>
        </w:rPr>
        <w:t xml:space="preserve"> vázlatok készítése, 1:1 portré mintázása</w:t>
      </w:r>
    </w:p>
    <w:p w:rsidR="00900021" w:rsidRPr="009E1909" w:rsidRDefault="00900021" w:rsidP="00CE6867">
      <w:pPr>
        <w:widowControl w:val="0"/>
        <w:overflowPunct/>
        <w:autoSpaceDE/>
        <w:autoSpaceDN/>
        <w:adjustRightInd/>
        <w:spacing w:before="240" w:line="360" w:lineRule="auto"/>
        <w:textAlignment w:val="auto"/>
        <w:rPr>
          <w:szCs w:val="24"/>
        </w:rPr>
      </w:pPr>
      <w:r w:rsidRPr="006B4A76">
        <w:rPr>
          <w:bCs/>
          <w:i/>
          <w:iCs/>
          <w:szCs w:val="24"/>
        </w:rPr>
        <w:t>Népművészet és természet</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Betekintés a magyar népi viseletkultúrába</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Természeti népek technikái. Gyűjtés szakirodalomból, és azok anyagainak feldolgozása (fazekasság, hímzés, faragás, szövés, fonás)</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kern w:val="22"/>
          <w:szCs w:val="24"/>
        </w:rPr>
        <w:t>– A népművészet</w:t>
      </w:r>
      <w:r w:rsidRPr="006B4A76">
        <w:rPr>
          <w:szCs w:val="24"/>
        </w:rPr>
        <w:t xml:space="preserve"> előadásmódjának felidéződése a kortárs alkotók munkáiban</w:t>
      </w:r>
    </w:p>
    <w:p w:rsidR="00900021" w:rsidRPr="006B4A76" w:rsidRDefault="00900021" w:rsidP="00CE6867">
      <w:pPr>
        <w:widowControl w:val="0"/>
        <w:overflowPunct/>
        <w:autoSpaceDE/>
        <w:autoSpaceDN/>
        <w:adjustRightInd/>
        <w:spacing w:before="240" w:line="360" w:lineRule="auto"/>
        <w:textAlignment w:val="auto"/>
        <w:rPr>
          <w:i/>
          <w:iCs/>
          <w:szCs w:val="24"/>
        </w:rPr>
      </w:pPr>
      <w:r w:rsidRPr="006B4A76">
        <w:rPr>
          <w:i/>
          <w:iCs/>
          <w:szCs w:val="24"/>
        </w:rPr>
        <w:t>Érzelmi hatások</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Fogalompárok szerinti képalkotás (vidám–szomorú, haragos–megbocsátó, nyomasztó–feloldó)</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Érzelmi állapotok színben való kifejezése</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A színek sztereotip kapcsolata érzelmi állapotokkal, fogalmakkal</w:t>
      </w:r>
    </w:p>
    <w:p w:rsidR="00900021"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Realisz</w:t>
      </w:r>
      <w:r>
        <w:rPr>
          <w:kern w:val="22"/>
          <w:szCs w:val="24"/>
        </w:rPr>
        <w:t>tikus és absztrakt megközelítés</w:t>
      </w:r>
    </w:p>
    <w:p w:rsidR="00900021" w:rsidRPr="009E1909" w:rsidRDefault="00900021" w:rsidP="00CE6867">
      <w:pPr>
        <w:widowControl w:val="0"/>
        <w:overflowPunct/>
        <w:autoSpaceDE/>
        <w:autoSpaceDN/>
        <w:adjustRightInd/>
        <w:spacing w:before="240" w:line="360" w:lineRule="auto"/>
        <w:textAlignment w:val="auto"/>
        <w:rPr>
          <w:kern w:val="22"/>
          <w:szCs w:val="24"/>
        </w:rPr>
      </w:pPr>
      <w:r w:rsidRPr="006B4A76">
        <w:rPr>
          <w:bCs/>
          <w:i/>
          <w:iCs/>
          <w:szCs w:val="24"/>
        </w:rPr>
        <w:t>Emlékmás</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Rövid portréfilm készítése egy kortárs képzőművészről, annak alkotási módszereiről, műveiről, személyes beszélgetés vagy bemutatás formájában</w:t>
      </w:r>
    </w:p>
    <w:p w:rsidR="00900021"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w:t>
      </w:r>
      <w:r>
        <w:rPr>
          <w:kern w:val="22"/>
          <w:szCs w:val="24"/>
        </w:rPr>
        <w:t xml:space="preserve"> Forgatókönyv, fotódokumentáció</w:t>
      </w:r>
    </w:p>
    <w:p w:rsidR="00900021" w:rsidRPr="009E1909" w:rsidRDefault="00900021" w:rsidP="00CE6867">
      <w:pPr>
        <w:widowControl w:val="0"/>
        <w:overflowPunct/>
        <w:autoSpaceDE/>
        <w:autoSpaceDN/>
        <w:adjustRightInd/>
        <w:spacing w:before="0" w:line="360" w:lineRule="auto"/>
        <w:textAlignment w:val="auto"/>
        <w:rPr>
          <w:kern w:val="22"/>
          <w:szCs w:val="24"/>
        </w:rPr>
      </w:pPr>
      <w:r w:rsidRPr="006B4A76">
        <w:rPr>
          <w:bCs/>
          <w:i/>
          <w:iCs/>
          <w:szCs w:val="24"/>
        </w:rPr>
        <w:lastRenderedPageBreak/>
        <w:t>Értékelés és kiállítás–rendezés</w:t>
      </w:r>
    </w:p>
    <w:p w:rsidR="00CE6867" w:rsidRDefault="00CE6867" w:rsidP="00900021">
      <w:pPr>
        <w:widowControl w:val="0"/>
        <w:overflowPunct/>
        <w:autoSpaceDE/>
        <w:autoSpaceDN/>
        <w:adjustRightInd/>
        <w:spacing w:before="240" w:line="360" w:lineRule="auto"/>
        <w:jc w:val="left"/>
        <w:textAlignment w:val="auto"/>
        <w:rPr>
          <w:b/>
          <w:bCs/>
          <w:i/>
          <w:iCs/>
          <w:szCs w:val="24"/>
        </w:rPr>
      </w:pPr>
    </w:p>
    <w:p w:rsidR="00CE6867" w:rsidRDefault="00CE6867" w:rsidP="00900021">
      <w:pPr>
        <w:widowControl w:val="0"/>
        <w:overflowPunct/>
        <w:autoSpaceDE/>
        <w:autoSpaceDN/>
        <w:adjustRightInd/>
        <w:spacing w:before="240" w:line="360" w:lineRule="auto"/>
        <w:jc w:val="left"/>
        <w:textAlignment w:val="auto"/>
        <w:rPr>
          <w:b/>
          <w:bCs/>
          <w:i/>
          <w:iCs/>
          <w:szCs w:val="24"/>
        </w:rPr>
      </w:pPr>
    </w:p>
    <w:p w:rsidR="00900021" w:rsidRDefault="00900021" w:rsidP="00900021">
      <w:pPr>
        <w:widowControl w:val="0"/>
        <w:overflowPunct/>
        <w:autoSpaceDE/>
        <w:autoSpaceDN/>
        <w:adjustRightInd/>
        <w:spacing w:before="240" w:line="360" w:lineRule="auto"/>
        <w:jc w:val="left"/>
        <w:textAlignment w:val="auto"/>
        <w:rPr>
          <w:b/>
          <w:bCs/>
          <w:i/>
          <w:iCs/>
          <w:szCs w:val="24"/>
        </w:rPr>
      </w:pPr>
      <w:r>
        <w:rPr>
          <w:b/>
          <w:bCs/>
          <w:i/>
          <w:iCs/>
          <w:szCs w:val="24"/>
        </w:rPr>
        <w:t>Követelmény</w:t>
      </w:r>
    </w:p>
    <w:p w:rsidR="00900021" w:rsidRPr="009E1909" w:rsidRDefault="00900021" w:rsidP="00900021">
      <w:pPr>
        <w:widowControl w:val="0"/>
        <w:overflowPunct/>
        <w:autoSpaceDE/>
        <w:autoSpaceDN/>
        <w:adjustRightInd/>
        <w:spacing w:before="0" w:line="360" w:lineRule="auto"/>
        <w:jc w:val="left"/>
        <w:textAlignment w:val="auto"/>
        <w:rPr>
          <w:b/>
          <w:bCs/>
          <w:i/>
          <w:iCs/>
          <w:szCs w:val="24"/>
        </w:rPr>
      </w:pPr>
      <w:r w:rsidRPr="006B4A76">
        <w:rPr>
          <w:bCs/>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rajzi, festészeti, plasztikai, konstruáló és tárgyalkotó technikákat,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térábrázolás alapelemeit,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vetületi, axonometrikus és perspektivikus ábrázolás alapelemeit,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kompozíció jelentéshordozó elemeit,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alapvető színtani törvényszerűségeket,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jellegzetes vagy híres képző– és iparművészeti, médiaművészeti és népművészeti alkotásokat,</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legfont</w:t>
      </w:r>
      <w:r>
        <w:rPr>
          <w:szCs w:val="24"/>
        </w:rPr>
        <w:t>osabb munkavédelmi előírásokat.</w:t>
      </w:r>
    </w:p>
    <w:p w:rsidR="00900021" w:rsidRPr="009E1909"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látvány és jelenségek árnyalt értelmezésére,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motívumok feldolgozásra, vázlatok készítésére, átírásra,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kompozíciós ismereteinek alkalmazására,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 gondolat, téma kibontására, variációinak létrehozására,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munkafázisok, részfeladatok megoldására és összehangolására,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műalkotás és környezet kapcsolatának, összefüggéseinek felismerésére,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geometrikus és természeti formák ábrázolására,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perspektíva szabályai szerint tárgycsoportokat, figurákat ábrázolni,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illusztrációkat készíteni.</w:t>
      </w:r>
    </w:p>
    <w:p w:rsidR="00CE6867" w:rsidRDefault="00CE6867">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10.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látvány és az absztrakció kölcsönhatásának megismertetése a figuraábrázoláson keresztül.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látványértelmező képesség tudatosítása, a figura és környezetének kialakításával.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vizuális ismeretek, jártasságok elmélyítése, összegzése az ismétlődő és fokozatosan nehezedő feladatok mentén.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Ismerkedés a kortárs művészet törekvéseivel.</w:t>
      </w:r>
    </w:p>
    <w:p w:rsidR="00900021" w:rsidRPr="006B4A76" w:rsidRDefault="00900021" w:rsidP="00CE6867">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CE6867">
      <w:pPr>
        <w:widowControl w:val="0"/>
        <w:overflowPunct/>
        <w:autoSpaceDE/>
        <w:autoSpaceDN/>
        <w:adjustRightInd/>
        <w:spacing w:before="0" w:line="360" w:lineRule="auto"/>
        <w:textAlignment w:val="auto"/>
        <w:rPr>
          <w:i/>
          <w:iCs/>
          <w:szCs w:val="24"/>
        </w:rPr>
      </w:pPr>
      <w:r w:rsidRPr="006B4A76">
        <w:rPr>
          <w:i/>
          <w:iCs/>
          <w:szCs w:val="24"/>
        </w:rPr>
        <w:t>Vizuális alkotó gyakorlat – ismeretek</w:t>
      </w:r>
    </w:p>
    <w:p w:rsidR="00900021" w:rsidRPr="006B4A76" w:rsidRDefault="00900021" w:rsidP="00CE6867">
      <w:pPr>
        <w:widowControl w:val="0"/>
        <w:overflowPunct/>
        <w:autoSpaceDE/>
        <w:autoSpaceDN/>
        <w:adjustRightInd/>
        <w:spacing w:before="0" w:line="360" w:lineRule="auto"/>
        <w:ind w:left="360"/>
        <w:textAlignment w:val="auto"/>
        <w:rPr>
          <w:kern w:val="22"/>
          <w:szCs w:val="24"/>
        </w:rPr>
      </w:pPr>
      <w:r w:rsidRPr="006B4A76">
        <w:rPr>
          <w:szCs w:val="24"/>
        </w:rPr>
        <w:t xml:space="preserve">A </w:t>
      </w:r>
      <w:r w:rsidRPr="006B4A76">
        <w:rPr>
          <w:kern w:val="22"/>
          <w:szCs w:val="24"/>
        </w:rPr>
        <w:t>környezet– és tárgykultúra</w:t>
      </w:r>
    </w:p>
    <w:p w:rsidR="00900021" w:rsidRPr="006B4A76" w:rsidRDefault="00900021" w:rsidP="00CE6867">
      <w:pPr>
        <w:widowControl w:val="0"/>
        <w:overflowPunct/>
        <w:autoSpaceDE/>
        <w:autoSpaceDN/>
        <w:adjustRightInd/>
        <w:spacing w:before="0" w:line="360" w:lineRule="auto"/>
        <w:ind w:left="360"/>
        <w:textAlignment w:val="auto"/>
        <w:rPr>
          <w:kern w:val="22"/>
          <w:szCs w:val="24"/>
        </w:rPr>
      </w:pPr>
      <w:r w:rsidRPr="006B4A76">
        <w:rPr>
          <w:kern w:val="22"/>
          <w:szCs w:val="24"/>
        </w:rPr>
        <w:t>Tónusos ábrázolás újabb technikái</w:t>
      </w:r>
    </w:p>
    <w:p w:rsidR="00900021" w:rsidRPr="006B4A76" w:rsidRDefault="00900021" w:rsidP="00CE6867">
      <w:pPr>
        <w:widowControl w:val="0"/>
        <w:overflowPunct/>
        <w:autoSpaceDE/>
        <w:autoSpaceDN/>
        <w:adjustRightInd/>
        <w:spacing w:before="0" w:line="360" w:lineRule="auto"/>
        <w:ind w:left="360"/>
        <w:textAlignment w:val="auto"/>
        <w:rPr>
          <w:kern w:val="22"/>
          <w:szCs w:val="24"/>
        </w:rPr>
      </w:pPr>
      <w:r w:rsidRPr="006B4A76">
        <w:rPr>
          <w:kern w:val="22"/>
          <w:szCs w:val="24"/>
        </w:rPr>
        <w:t>A rendeltetés, a szerkezet, a tartalom és a forma összefüggései</w:t>
      </w:r>
    </w:p>
    <w:p w:rsidR="00900021" w:rsidRPr="006B4A76" w:rsidRDefault="00900021" w:rsidP="00CE6867">
      <w:pPr>
        <w:widowControl w:val="0"/>
        <w:overflowPunct/>
        <w:autoSpaceDE/>
        <w:autoSpaceDN/>
        <w:adjustRightInd/>
        <w:spacing w:before="0" w:line="360" w:lineRule="auto"/>
        <w:ind w:left="360"/>
        <w:textAlignment w:val="auto"/>
        <w:rPr>
          <w:kern w:val="22"/>
          <w:szCs w:val="24"/>
        </w:rPr>
      </w:pPr>
      <w:r w:rsidRPr="006B4A76">
        <w:rPr>
          <w:kern w:val="22"/>
          <w:szCs w:val="24"/>
        </w:rPr>
        <w:t>A bábkészítés hagyományai</w:t>
      </w:r>
    </w:p>
    <w:p w:rsidR="00900021" w:rsidRPr="006B4A76" w:rsidRDefault="00900021" w:rsidP="00CE6867">
      <w:pPr>
        <w:widowControl w:val="0"/>
        <w:overflowPunct/>
        <w:autoSpaceDE/>
        <w:autoSpaceDN/>
        <w:adjustRightInd/>
        <w:spacing w:before="0" w:line="360" w:lineRule="auto"/>
        <w:ind w:left="360"/>
        <w:textAlignment w:val="auto"/>
        <w:rPr>
          <w:kern w:val="22"/>
          <w:szCs w:val="24"/>
        </w:rPr>
      </w:pPr>
      <w:r w:rsidRPr="006B4A76">
        <w:rPr>
          <w:kern w:val="22"/>
          <w:szCs w:val="24"/>
        </w:rPr>
        <w:t>A plein air festészet legismertebb alakjai</w:t>
      </w:r>
    </w:p>
    <w:p w:rsidR="00900021" w:rsidRPr="006B4A76" w:rsidRDefault="00900021" w:rsidP="00CE6867">
      <w:pPr>
        <w:widowControl w:val="0"/>
        <w:overflowPunct/>
        <w:autoSpaceDE/>
        <w:autoSpaceDN/>
        <w:adjustRightInd/>
        <w:spacing w:before="0" w:line="360" w:lineRule="auto"/>
        <w:ind w:left="360"/>
        <w:textAlignment w:val="auto"/>
        <w:rPr>
          <w:kern w:val="22"/>
          <w:szCs w:val="24"/>
        </w:rPr>
      </w:pPr>
      <w:r w:rsidRPr="006B4A76">
        <w:rPr>
          <w:kern w:val="22"/>
          <w:szCs w:val="24"/>
        </w:rPr>
        <w:t>A nonfiguratív ábrázolás eszköztára</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kern w:val="22"/>
          <w:szCs w:val="24"/>
        </w:rPr>
        <w:t>Eszközhasználati</w:t>
      </w:r>
      <w:r w:rsidRPr="006B4A76">
        <w:rPr>
          <w:szCs w:val="24"/>
        </w:rPr>
        <w:t xml:space="preserve"> és munkavédelmi szabályok</w:t>
      </w:r>
    </w:p>
    <w:p w:rsidR="00900021" w:rsidRDefault="00900021" w:rsidP="00CE6867">
      <w:pPr>
        <w:widowControl w:val="0"/>
        <w:overflowPunct/>
        <w:autoSpaceDE/>
        <w:autoSpaceDN/>
        <w:adjustRightInd/>
        <w:spacing w:before="240" w:line="360" w:lineRule="auto"/>
        <w:textAlignment w:val="auto"/>
        <w:rPr>
          <w:i/>
          <w:iCs/>
          <w:szCs w:val="24"/>
        </w:rPr>
      </w:pPr>
      <w:r w:rsidRPr="006B4A76">
        <w:rPr>
          <w:i/>
          <w:iCs/>
          <w:szCs w:val="24"/>
        </w:rPr>
        <w:t>Feladatcsoportok</w:t>
      </w:r>
    </w:p>
    <w:p w:rsidR="00900021" w:rsidRPr="009E1909" w:rsidRDefault="00900021" w:rsidP="00CE6867">
      <w:pPr>
        <w:widowControl w:val="0"/>
        <w:overflowPunct/>
        <w:autoSpaceDE/>
        <w:autoSpaceDN/>
        <w:adjustRightInd/>
        <w:spacing w:before="240" w:line="360" w:lineRule="auto"/>
        <w:textAlignment w:val="auto"/>
        <w:rPr>
          <w:i/>
          <w:iCs/>
          <w:szCs w:val="24"/>
        </w:rPr>
      </w:pPr>
      <w:r w:rsidRPr="006B4A76">
        <w:rPr>
          <w:bCs/>
          <w:i/>
          <w:iCs/>
          <w:szCs w:val="24"/>
        </w:rPr>
        <w:t>Alakrajz</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Vázlatrajzok, krokik csoporttársakról, álló és mozgó alakokról. A vonal ereje, hangsúlyai (ceruzarajz, tus és pácvázlatok, agyag– és viaszkrokik)</w:t>
      </w:r>
    </w:p>
    <w:p w:rsidR="00900021" w:rsidRPr="006B4A76" w:rsidRDefault="00900021" w:rsidP="00CE6867">
      <w:pPr>
        <w:widowControl w:val="0"/>
        <w:overflowPunct/>
        <w:autoSpaceDE/>
        <w:autoSpaceDN/>
        <w:adjustRightInd/>
        <w:spacing w:before="240" w:line="360" w:lineRule="auto"/>
        <w:textAlignment w:val="auto"/>
        <w:rPr>
          <w:i/>
          <w:iCs/>
          <w:szCs w:val="24"/>
        </w:rPr>
      </w:pPr>
      <w:r w:rsidRPr="006B4A76">
        <w:rPr>
          <w:i/>
          <w:iCs/>
          <w:szCs w:val="24"/>
        </w:rPr>
        <w:t>Figura a térben</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Figura épített térben, ülő és álló figurák külső és belső térben</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Plein air és embercsoport rajza</w:t>
      </w:r>
    </w:p>
    <w:p w:rsidR="00900021" w:rsidRPr="006B4A76" w:rsidRDefault="00900021" w:rsidP="00CE6867">
      <w:pPr>
        <w:widowControl w:val="0"/>
        <w:overflowPunct/>
        <w:autoSpaceDE/>
        <w:autoSpaceDN/>
        <w:adjustRightInd/>
        <w:spacing w:before="0" w:line="360" w:lineRule="auto"/>
        <w:textAlignment w:val="auto"/>
        <w:rPr>
          <w:i/>
          <w:iCs/>
          <w:szCs w:val="24"/>
        </w:rPr>
      </w:pPr>
      <w:r w:rsidRPr="006B4A76">
        <w:rPr>
          <w:i/>
          <w:iCs/>
          <w:szCs w:val="24"/>
        </w:rPr>
        <w:t>Átváltozások</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Ülő, fekvő figura rajza</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Egy feladat többféle feldolgozása, variációk anyagokra, technikákra</w:t>
      </w:r>
    </w:p>
    <w:p w:rsidR="00900021"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A kompozíciós elemek kiegyensúlyozott arányait f</w:t>
      </w:r>
      <w:r>
        <w:rPr>
          <w:kern w:val="22"/>
          <w:szCs w:val="24"/>
        </w:rPr>
        <w:t>elborító változatok létrehozása</w:t>
      </w:r>
    </w:p>
    <w:p w:rsidR="00900021" w:rsidRPr="009E1909" w:rsidRDefault="00900021" w:rsidP="00CE6867">
      <w:pPr>
        <w:widowControl w:val="0"/>
        <w:overflowPunct/>
        <w:autoSpaceDE/>
        <w:autoSpaceDN/>
        <w:adjustRightInd/>
        <w:spacing w:before="240" w:line="360" w:lineRule="auto"/>
        <w:textAlignment w:val="auto"/>
        <w:rPr>
          <w:kern w:val="22"/>
          <w:szCs w:val="24"/>
        </w:rPr>
      </w:pPr>
      <w:r w:rsidRPr="006B4A76">
        <w:rPr>
          <w:bCs/>
          <w:i/>
          <w:iCs/>
          <w:kern w:val="22"/>
          <w:szCs w:val="24"/>
        </w:rPr>
        <w:t>Bábfigura</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Marionett báb készítése vegyes anyaghasználattal</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A fej, a törzs, a mellkas, a mozgó végtagok kialakítása, a bábu összeszerelése</w:t>
      </w:r>
    </w:p>
    <w:p w:rsidR="00900021"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A</w:t>
      </w:r>
      <w:r>
        <w:rPr>
          <w:kern w:val="22"/>
          <w:szCs w:val="24"/>
        </w:rPr>
        <w:t xml:space="preserve"> bábu mozgathatósága, játéktere</w:t>
      </w:r>
    </w:p>
    <w:p w:rsidR="00900021" w:rsidRPr="009E1909" w:rsidRDefault="00900021" w:rsidP="00CE6867">
      <w:pPr>
        <w:widowControl w:val="0"/>
        <w:overflowPunct/>
        <w:autoSpaceDE/>
        <w:autoSpaceDN/>
        <w:adjustRightInd/>
        <w:spacing w:before="240" w:line="360" w:lineRule="auto"/>
        <w:textAlignment w:val="auto"/>
        <w:rPr>
          <w:kern w:val="22"/>
          <w:szCs w:val="24"/>
        </w:rPr>
      </w:pPr>
      <w:r w:rsidRPr="006B4A76">
        <w:rPr>
          <w:bCs/>
          <w:i/>
          <w:iCs/>
          <w:szCs w:val="24"/>
        </w:rPr>
        <w:lastRenderedPageBreak/>
        <w:t>Szín–tér</w:t>
      </w:r>
    </w:p>
    <w:p w:rsidR="00900021"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Színes vázlatok készítése a színpadi</w:t>
      </w:r>
      <w:r>
        <w:rPr>
          <w:kern w:val="22"/>
          <w:szCs w:val="24"/>
        </w:rPr>
        <w:t xml:space="preserve"> tér színdinamikai megoldásához</w:t>
      </w:r>
    </w:p>
    <w:p w:rsidR="00900021" w:rsidRPr="009E1909" w:rsidRDefault="00900021" w:rsidP="00CE6867">
      <w:pPr>
        <w:widowControl w:val="0"/>
        <w:overflowPunct/>
        <w:autoSpaceDE/>
        <w:autoSpaceDN/>
        <w:adjustRightInd/>
        <w:spacing w:before="240" w:line="360" w:lineRule="auto"/>
        <w:textAlignment w:val="auto"/>
        <w:rPr>
          <w:kern w:val="22"/>
          <w:szCs w:val="24"/>
        </w:rPr>
      </w:pPr>
      <w:r w:rsidRPr="006B4A76">
        <w:rPr>
          <w:bCs/>
          <w:i/>
          <w:iCs/>
          <w:szCs w:val="24"/>
        </w:rPr>
        <w:t>Változatok művészettörténeti alkotásokra</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Gyűjtés a különböző stílusú figuraábrázolások körében</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Montázsok, anakronisztikus részletek beépítése a műalkotásokba</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Stíluskeresés</w:t>
      </w:r>
    </w:p>
    <w:p w:rsidR="00900021" w:rsidRPr="006B4A76" w:rsidRDefault="00900021" w:rsidP="00CE6867">
      <w:pPr>
        <w:widowControl w:val="0"/>
        <w:overflowPunct/>
        <w:autoSpaceDE/>
        <w:autoSpaceDN/>
        <w:adjustRightInd/>
        <w:spacing w:before="240" w:line="360" w:lineRule="auto"/>
        <w:textAlignment w:val="auto"/>
        <w:rPr>
          <w:i/>
          <w:iCs/>
          <w:szCs w:val="24"/>
        </w:rPr>
      </w:pPr>
      <w:r w:rsidRPr="006B4A76">
        <w:rPr>
          <w:i/>
          <w:iCs/>
          <w:szCs w:val="24"/>
        </w:rPr>
        <w:t>Karakterkeresés</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xml:space="preserve">– A teljes </w:t>
      </w:r>
      <w:proofErr w:type="gramStart"/>
      <w:r w:rsidRPr="006B4A76">
        <w:rPr>
          <w:kern w:val="22"/>
          <w:szCs w:val="24"/>
        </w:rPr>
        <w:t>figura</w:t>
      </w:r>
      <w:proofErr w:type="gramEnd"/>
      <w:r w:rsidRPr="006B4A76">
        <w:rPr>
          <w:kern w:val="22"/>
          <w:szCs w:val="24"/>
        </w:rPr>
        <w:t xml:space="preserve"> mint karakter. Karikatúrák és krokik készítése modell alapján, vonalas rajzok, szoborvázlatok készítése</w:t>
      </w:r>
    </w:p>
    <w:p w:rsidR="00900021" w:rsidRPr="006B4A76" w:rsidRDefault="00900021" w:rsidP="00CE6867">
      <w:pPr>
        <w:widowControl w:val="0"/>
        <w:overflowPunct/>
        <w:autoSpaceDE/>
        <w:autoSpaceDN/>
        <w:adjustRightInd/>
        <w:spacing w:before="240" w:line="360" w:lineRule="auto"/>
        <w:textAlignment w:val="auto"/>
        <w:rPr>
          <w:i/>
          <w:iCs/>
          <w:szCs w:val="24"/>
        </w:rPr>
      </w:pPr>
      <w:r w:rsidRPr="006B4A76">
        <w:rPr>
          <w:i/>
          <w:iCs/>
          <w:szCs w:val="24"/>
        </w:rPr>
        <w:t>Érzelmi hatások</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Eseménysor ábrázolása figurális és nonfiguratív képsorozatokban</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Kollázs grafikai kiegészítéssel</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Fogalompárok szerinti képalkotás (mozgalmas – unalmas, harsány – szelíd, haragos – vidám)</w:t>
      </w:r>
    </w:p>
    <w:p w:rsidR="00900021"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Érzelmi</w:t>
      </w:r>
      <w:r>
        <w:rPr>
          <w:kern w:val="22"/>
          <w:szCs w:val="24"/>
        </w:rPr>
        <w:t xml:space="preserve"> állapotok kifejezése színekkel</w:t>
      </w:r>
    </w:p>
    <w:p w:rsidR="00900021" w:rsidRPr="009E1909" w:rsidRDefault="00900021" w:rsidP="00CE6867">
      <w:pPr>
        <w:widowControl w:val="0"/>
        <w:overflowPunct/>
        <w:autoSpaceDE/>
        <w:autoSpaceDN/>
        <w:adjustRightInd/>
        <w:spacing w:before="240" w:line="360" w:lineRule="auto"/>
        <w:textAlignment w:val="auto"/>
        <w:rPr>
          <w:kern w:val="22"/>
          <w:szCs w:val="24"/>
        </w:rPr>
      </w:pPr>
      <w:r w:rsidRPr="006B4A76">
        <w:rPr>
          <w:bCs/>
          <w:i/>
          <w:iCs/>
          <w:szCs w:val="24"/>
        </w:rPr>
        <w:t>Emlékmás</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Gyerekkori történet</w:t>
      </w:r>
    </w:p>
    <w:p w:rsidR="00900021" w:rsidRPr="006B4A76" w:rsidRDefault="00900021" w:rsidP="00CE6867">
      <w:pPr>
        <w:widowControl w:val="0"/>
        <w:overflowPunct/>
        <w:autoSpaceDE/>
        <w:autoSpaceDN/>
        <w:adjustRightInd/>
        <w:spacing w:before="0" w:line="360" w:lineRule="auto"/>
        <w:textAlignment w:val="auto"/>
        <w:rPr>
          <w:kern w:val="22"/>
          <w:szCs w:val="24"/>
        </w:rPr>
      </w:pPr>
      <w:r w:rsidRPr="006B4A76">
        <w:rPr>
          <w:kern w:val="22"/>
          <w:szCs w:val="24"/>
        </w:rPr>
        <w:t>– Videofelvétel készítésére alkalmas színes figurák és díszlet jellegű tér megalkotása (papír, gipsz, faszerkezet). Csoportos feladat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kern w:val="22"/>
          <w:szCs w:val="24"/>
        </w:rPr>
        <w:t>– A film</w:t>
      </w:r>
      <w:r w:rsidRPr="006B4A76">
        <w:rPr>
          <w:szCs w:val="24"/>
        </w:rPr>
        <w:t xml:space="preserve"> rajzos forgatókönyvének megtervezése, elkészítése</w:t>
      </w:r>
    </w:p>
    <w:p w:rsidR="00900021" w:rsidRDefault="00900021" w:rsidP="00CE6867">
      <w:pPr>
        <w:widowControl w:val="0"/>
        <w:overflowPunct/>
        <w:autoSpaceDE/>
        <w:autoSpaceDN/>
        <w:adjustRightInd/>
        <w:spacing w:before="720" w:line="360" w:lineRule="auto"/>
        <w:textAlignment w:val="auto"/>
        <w:rPr>
          <w:i/>
          <w:iCs/>
          <w:szCs w:val="24"/>
        </w:rPr>
      </w:pPr>
      <w:r w:rsidRPr="006B4A76">
        <w:rPr>
          <w:i/>
          <w:iCs/>
          <w:szCs w:val="24"/>
        </w:rPr>
        <w:t>Vizsgamunka készítése</w:t>
      </w:r>
    </w:p>
    <w:p w:rsidR="00900021" w:rsidRPr="009E1909" w:rsidRDefault="00900021" w:rsidP="00CE6867">
      <w:pPr>
        <w:widowControl w:val="0"/>
        <w:overflowPunct/>
        <w:autoSpaceDE/>
        <w:autoSpaceDN/>
        <w:adjustRightInd/>
        <w:spacing w:before="0" w:line="360" w:lineRule="auto"/>
        <w:textAlignment w:val="auto"/>
        <w:rPr>
          <w:i/>
          <w:iCs/>
          <w:szCs w:val="24"/>
        </w:rPr>
      </w:pPr>
      <w:r w:rsidRPr="006B4A76">
        <w:rPr>
          <w:bCs/>
          <w:szCs w:val="24"/>
        </w:rPr>
        <w:t>Értékelés és kiállítás–rendezés</w:t>
      </w:r>
    </w:p>
    <w:p w:rsidR="00900021" w:rsidRDefault="00900021" w:rsidP="00CE6867">
      <w:pPr>
        <w:widowControl w:val="0"/>
        <w:overflowPunct/>
        <w:autoSpaceDE/>
        <w:autoSpaceDN/>
        <w:adjustRightInd/>
        <w:spacing w:before="240" w:line="360" w:lineRule="auto"/>
        <w:textAlignment w:val="auto"/>
        <w:rPr>
          <w:b/>
          <w:bCs/>
          <w:i/>
          <w:iCs/>
          <w:szCs w:val="24"/>
        </w:rPr>
      </w:pPr>
      <w:r w:rsidRPr="006B4A76">
        <w:rPr>
          <w:b/>
          <w:bCs/>
          <w:i/>
          <w:iCs/>
          <w:szCs w:val="24"/>
        </w:rPr>
        <w:t>Követelmény</w:t>
      </w:r>
    </w:p>
    <w:p w:rsidR="00900021" w:rsidRPr="009E1909" w:rsidRDefault="00900021" w:rsidP="00CE6867">
      <w:pPr>
        <w:widowControl w:val="0"/>
        <w:overflowPunct/>
        <w:autoSpaceDE/>
        <w:autoSpaceDN/>
        <w:adjustRightInd/>
        <w:spacing w:before="0" w:line="360" w:lineRule="auto"/>
        <w:textAlignment w:val="auto"/>
        <w:rPr>
          <w:b/>
          <w:bCs/>
          <w:i/>
          <w:iCs/>
          <w:szCs w:val="24"/>
        </w:rPr>
      </w:pPr>
      <w:r w:rsidRPr="006B4A76">
        <w:rPr>
          <w:bCs/>
          <w:i/>
          <w:iCs/>
          <w:szCs w:val="24"/>
        </w:rPr>
        <w:t>A tanuló ismerje:</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különféle vizuális művészetek jel– és jelképrendszerét,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tervezéstől a megvalósításig, vagy a tárgyalkotásig tartó kreatív folyamat részeit,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sík– és térművészet törvényszerűségeit, műfaji sajátosságait, anyagait és eszközeit,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rajzi, festészeti, plasztikai, konstruáló és tárgyalkotó technikákat,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térábrázolás alapelemeit,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vetületi, axonometrikus és perspektivikus ábrázolás alapelemeit,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kompozíció jelentéshordozó elemeit,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lastRenderedPageBreak/>
        <w:t>– az alapvető színtani törvényszerűségeket,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jellegzetes vagy híres képző– és iparművészeti, médiaművészeti és népművészeti alkotásokat,</w:t>
      </w:r>
    </w:p>
    <w:p w:rsidR="00900021" w:rsidRDefault="00900021" w:rsidP="00CE6867">
      <w:pPr>
        <w:widowControl w:val="0"/>
        <w:overflowPunct/>
        <w:autoSpaceDE/>
        <w:autoSpaceDN/>
        <w:adjustRightInd/>
        <w:spacing w:before="0" w:line="360" w:lineRule="auto"/>
        <w:textAlignment w:val="auto"/>
        <w:rPr>
          <w:szCs w:val="24"/>
        </w:rPr>
      </w:pPr>
      <w:r w:rsidRPr="006B4A76">
        <w:rPr>
          <w:szCs w:val="24"/>
        </w:rPr>
        <w:t>– a legfont</w:t>
      </w:r>
      <w:r>
        <w:rPr>
          <w:szCs w:val="24"/>
        </w:rPr>
        <w:t>osabb munkavédelmi előírásokat.</w:t>
      </w:r>
    </w:p>
    <w:p w:rsidR="00900021" w:rsidRPr="009E1909" w:rsidRDefault="00900021" w:rsidP="00CE6867">
      <w:pPr>
        <w:widowControl w:val="0"/>
        <w:overflowPunct/>
        <w:autoSpaceDE/>
        <w:autoSpaceDN/>
        <w:adjustRightInd/>
        <w:spacing w:before="0" w:line="360" w:lineRule="auto"/>
        <w:textAlignment w:val="auto"/>
        <w:rPr>
          <w:szCs w:val="24"/>
        </w:rPr>
      </w:pPr>
      <w:r w:rsidRPr="006B4A76">
        <w:rPr>
          <w:bCs/>
          <w:i/>
          <w:iCs/>
          <w:szCs w:val="24"/>
        </w:rPr>
        <w:t>Legyen képes:</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látvány és jelenségek árnyalt értelmezésére,</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motívumok feldolgozásra, vázlatok készítésére, átírásra,</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kompozíciós ismereteinek alkalmazására,</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egy gondolat, téma kibontására, variációinak létrehozására,</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munkafázisok, részfeladatok megoldására és összehangolására,</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műalkotás és környezet kapcsolatának, összefüggéseinek felismerésére,</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geometrikus és természeti formák ábrázolására,</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perspektíva szabályai szerint tárgycsoportokat, figurákat ábrázolni,</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illusztrációkat készíteni.</w:t>
      </w:r>
    </w:p>
    <w:p w:rsidR="00900021" w:rsidRDefault="00900021" w:rsidP="00CE6867">
      <w:pPr>
        <w:widowControl w:val="0"/>
        <w:overflowPunct/>
        <w:autoSpaceDE/>
        <w:autoSpaceDN/>
        <w:adjustRightInd/>
        <w:spacing w:before="240" w:line="360" w:lineRule="auto"/>
        <w:textAlignment w:val="auto"/>
        <w:rPr>
          <w:b/>
          <w:bCs/>
          <w:i/>
          <w:iCs/>
          <w:szCs w:val="24"/>
        </w:rPr>
      </w:pPr>
      <w:r w:rsidRPr="006B4A76">
        <w:rPr>
          <w:b/>
          <w:bCs/>
          <w:i/>
          <w:iCs/>
          <w:szCs w:val="24"/>
        </w:rPr>
        <w:t>Követelmények a továbbképző évfolyamok elvégzése után</w:t>
      </w:r>
    </w:p>
    <w:p w:rsidR="00900021" w:rsidRPr="009E1909" w:rsidRDefault="00900021" w:rsidP="00CE6867">
      <w:pPr>
        <w:widowControl w:val="0"/>
        <w:overflowPunct/>
        <w:autoSpaceDE/>
        <w:autoSpaceDN/>
        <w:adjustRightInd/>
        <w:spacing w:before="0" w:line="360" w:lineRule="auto"/>
        <w:textAlignment w:val="auto"/>
        <w:rPr>
          <w:b/>
          <w:bCs/>
          <w:i/>
          <w:iCs/>
          <w:szCs w:val="24"/>
        </w:rPr>
      </w:pPr>
      <w:r w:rsidRPr="006B4A76">
        <w:rPr>
          <w:bCs/>
          <w:i/>
          <w:szCs w:val="24"/>
        </w:rPr>
        <w:t>A tanuló ismerje</w:t>
      </w:r>
      <w:r w:rsidRPr="006B4A76">
        <w:rPr>
          <w:bCs/>
          <w:szCs w:val="24"/>
        </w:rPr>
        <w: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vizuális művészetek területén létrejött értékeket,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népi kultúra jellegzetes szokásait, tárgyait,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sík– és térbeli művek, alkotás–sorozatok létrehozásának módjait,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pontos arányokat és karaktereket rögzítő rajzok, plasztikák készítési módszereit,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fény–árnyék viszonyok törvényszerűségeit,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művészeti anatómia alapvető törvényszerűségeit,</w:t>
      </w:r>
    </w:p>
    <w:p w:rsidR="00900021" w:rsidRDefault="00900021" w:rsidP="00CE6867">
      <w:pPr>
        <w:widowControl w:val="0"/>
        <w:overflowPunct/>
        <w:autoSpaceDE/>
        <w:autoSpaceDN/>
        <w:adjustRightInd/>
        <w:spacing w:before="0" w:line="360" w:lineRule="auto"/>
        <w:textAlignment w:val="auto"/>
        <w:rPr>
          <w:szCs w:val="24"/>
        </w:rPr>
      </w:pPr>
      <w:r w:rsidRPr="006B4A76">
        <w:rPr>
          <w:szCs w:val="24"/>
        </w:rPr>
        <w:t>– az alapvető munkabiztonsági</w:t>
      </w:r>
      <w:r>
        <w:rPr>
          <w:szCs w:val="24"/>
        </w:rPr>
        <w:t>, környezetvédelmi előírásokat</w:t>
      </w:r>
    </w:p>
    <w:p w:rsidR="00900021" w:rsidRPr="009E1909" w:rsidRDefault="00900021" w:rsidP="00CE6867">
      <w:pPr>
        <w:widowControl w:val="0"/>
        <w:overflowPunct/>
        <w:autoSpaceDE/>
        <w:autoSpaceDN/>
        <w:adjustRightInd/>
        <w:spacing w:before="240" w:line="360" w:lineRule="auto"/>
        <w:textAlignment w:val="auto"/>
        <w:rPr>
          <w:szCs w:val="24"/>
        </w:rPr>
      </w:pPr>
      <w:r w:rsidRPr="006B4A76">
        <w:rPr>
          <w:bCs/>
          <w:i/>
          <w:szCs w:val="24"/>
        </w:rPr>
        <w:t>A tanuló legyen képes:</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eligazodni a művészettörténet korstílusai között,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az adott témák önálló feldolgozására,</w:t>
      </w:r>
    </w:p>
    <w:p w:rsidR="00900021" w:rsidRDefault="00900021" w:rsidP="00CE6867">
      <w:pPr>
        <w:widowControl w:val="0"/>
        <w:overflowPunct/>
        <w:autoSpaceDE/>
        <w:autoSpaceDN/>
        <w:adjustRightInd/>
        <w:spacing w:before="0" w:line="360" w:lineRule="auto"/>
        <w:textAlignment w:val="auto"/>
        <w:rPr>
          <w:szCs w:val="24"/>
        </w:rPr>
      </w:pPr>
      <w:r w:rsidRPr="006B4A76">
        <w:rPr>
          <w:szCs w:val="24"/>
        </w:rPr>
        <w:t>– művészeti ismer</w:t>
      </w:r>
      <w:r>
        <w:rPr>
          <w:szCs w:val="24"/>
        </w:rPr>
        <w:t>eteinek alkotó felhasználására,</w:t>
      </w:r>
    </w:p>
    <w:p w:rsidR="00900021" w:rsidRPr="009E1909" w:rsidRDefault="00900021" w:rsidP="00CE6867">
      <w:pPr>
        <w:widowControl w:val="0"/>
        <w:overflowPunct/>
        <w:autoSpaceDE/>
        <w:autoSpaceDN/>
        <w:adjustRightInd/>
        <w:spacing w:before="240" w:line="360" w:lineRule="auto"/>
        <w:textAlignment w:val="auto"/>
        <w:rPr>
          <w:szCs w:val="24"/>
        </w:rPr>
      </w:pPr>
      <w:r w:rsidRPr="006B4A76">
        <w:rPr>
          <w:bCs/>
          <w:i/>
          <w:iCs/>
          <w:szCs w:val="24"/>
        </w:rPr>
        <w:t xml:space="preserve"> A témák elemző értelmezésére, sokrétű technikai feldolgozására,</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konkrét és elvont gondolatok képi–plasztikai megjelenítésére,</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portré, figura rajzolására, festésére vagy mintázására,</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saját és mások alkotásainak elemző értékelésére.</w:t>
      </w:r>
    </w:p>
    <w:p w:rsidR="00900021" w:rsidRPr="006B4A76" w:rsidRDefault="00900021" w:rsidP="00CE6867">
      <w:pPr>
        <w:widowControl w:val="0"/>
        <w:overflowPunct/>
        <w:autoSpaceDE/>
        <w:autoSpaceDN/>
        <w:adjustRightInd/>
        <w:spacing w:before="240" w:after="240" w:line="360" w:lineRule="auto"/>
        <w:textAlignment w:val="auto"/>
        <w:rPr>
          <w:b/>
          <w:bCs/>
          <w:i/>
          <w:iCs/>
          <w:szCs w:val="24"/>
        </w:rPr>
      </w:pPr>
      <w:r w:rsidRPr="006B4A76">
        <w:rPr>
          <w:b/>
          <w:bCs/>
          <w:i/>
          <w:iCs/>
          <w:szCs w:val="24"/>
        </w:rPr>
        <w:t>A művészeti záróvizsga követelményei</w:t>
      </w:r>
    </w:p>
    <w:p w:rsidR="00900021" w:rsidRPr="006B4A76" w:rsidRDefault="00900021" w:rsidP="00CE6867">
      <w:pPr>
        <w:widowControl w:val="0"/>
        <w:overflowPunct/>
        <w:autoSpaceDE/>
        <w:autoSpaceDN/>
        <w:adjustRightInd/>
        <w:spacing w:before="0" w:line="360" w:lineRule="auto"/>
        <w:textAlignment w:val="auto"/>
        <w:rPr>
          <w:i/>
          <w:iCs/>
          <w:szCs w:val="24"/>
        </w:rPr>
      </w:pPr>
      <w:r w:rsidRPr="006B4A76">
        <w:rPr>
          <w:i/>
          <w:iCs/>
          <w:szCs w:val="24"/>
        </w:rPr>
        <w:lastRenderedPageBreak/>
        <w:t>A vizsga részei</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A vizsga gyakorlati vizsgarészekből áll.</w:t>
      </w:r>
    </w:p>
    <w:p w:rsidR="00900021" w:rsidRPr="006B4A76" w:rsidRDefault="00900021" w:rsidP="00CE6867">
      <w:pPr>
        <w:widowControl w:val="0"/>
        <w:overflowPunct/>
        <w:autoSpaceDE/>
        <w:autoSpaceDN/>
        <w:adjustRightInd/>
        <w:spacing w:before="240" w:line="360" w:lineRule="auto"/>
        <w:textAlignment w:val="auto"/>
        <w:rPr>
          <w:i/>
          <w:iCs/>
          <w:szCs w:val="24"/>
        </w:rPr>
      </w:pPr>
      <w:bookmarkStart w:id="262" w:name="pr7587"/>
      <w:bookmarkEnd w:id="262"/>
      <w:r w:rsidRPr="006B4A76">
        <w:rPr>
          <w:i/>
          <w:iCs/>
          <w:szCs w:val="24"/>
        </w:rPr>
        <w:t>A vizsga tantárgyai és időtartama</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Vizuális alkotó gyakorlat</w:t>
      </w:r>
    </w:p>
    <w:p w:rsidR="00900021" w:rsidRDefault="00900021" w:rsidP="00CE6867">
      <w:pPr>
        <w:widowControl w:val="0"/>
        <w:overflowPunct/>
        <w:autoSpaceDE/>
        <w:autoSpaceDN/>
        <w:adjustRightInd/>
        <w:spacing w:before="0" w:line="360" w:lineRule="auto"/>
        <w:textAlignment w:val="auto"/>
        <w:rPr>
          <w:szCs w:val="24"/>
        </w:rPr>
      </w:pPr>
      <w:r w:rsidRPr="006B4A76">
        <w:rPr>
          <w:szCs w:val="24"/>
        </w:rPr>
        <w:t>– a</w:t>
      </w:r>
      <w:r>
        <w:rPr>
          <w:szCs w:val="24"/>
        </w:rPr>
        <w:t xml:space="preserve"> vizsgamunka bemutatása 10 perc</w:t>
      </w:r>
    </w:p>
    <w:p w:rsidR="00900021" w:rsidRPr="009E1909" w:rsidRDefault="00900021" w:rsidP="00CE6867">
      <w:pPr>
        <w:widowControl w:val="0"/>
        <w:overflowPunct/>
        <w:autoSpaceDE/>
        <w:autoSpaceDN/>
        <w:adjustRightInd/>
        <w:spacing w:before="0" w:line="360" w:lineRule="auto"/>
        <w:textAlignment w:val="auto"/>
        <w:rPr>
          <w:szCs w:val="24"/>
        </w:rPr>
      </w:pPr>
      <w:r w:rsidRPr="006B4A76">
        <w:rPr>
          <w:bCs/>
          <w:szCs w:val="24"/>
        </w:rPr>
        <w:t>– helyszíni feladat megoldása 180 perc</w:t>
      </w:r>
    </w:p>
    <w:p w:rsidR="00900021" w:rsidRPr="006B4A76" w:rsidRDefault="00900021" w:rsidP="00CE6867">
      <w:pPr>
        <w:widowControl w:val="0"/>
        <w:overflowPunct/>
        <w:autoSpaceDE/>
        <w:autoSpaceDN/>
        <w:adjustRightInd/>
        <w:spacing w:before="240" w:line="360" w:lineRule="auto"/>
        <w:textAlignment w:val="auto"/>
        <w:rPr>
          <w:i/>
          <w:iCs/>
          <w:szCs w:val="24"/>
        </w:rPr>
      </w:pPr>
      <w:bookmarkStart w:id="263" w:name="pr7589"/>
      <w:bookmarkEnd w:id="263"/>
      <w:r w:rsidRPr="006B4A76">
        <w:rPr>
          <w:i/>
          <w:iCs/>
          <w:szCs w:val="24"/>
        </w:rPr>
        <w:t>A vizsga tartalma</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A vizsgafeladatot az intézmény úgy határozza meg, hogy a megoldásból mérhető legyen a tanuló tervező, alkotó, konstruáló, tárgykészítő képessége. A feladatmegoldás tükrözze a tanulónak a vizuális alkotó gyakorlatok során megszerzett tudását a művészeti ág anyagairól, műfaji sajátosságairól, esztétikai törvényszerűségeiről, megszerzett ismeretét. A megvalósított vizsgamunka mutassa be a tanuló technikai jártasságát, tudását.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A vizuális alkotó gyakorlat alapvizsga két részből tevődik össze:</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A) Dokumentációval együtt benyújtott kész kép, képsorozat vagy tárgy, tárgycsoport.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A benyújtott vizsgamunka – tanári irányítással megvalósított – tervezési munka alapján, szabadon választott technikával létrehozott alkotás, amely lehet: </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xml:space="preserve">– tárgy, tárgyegyüttes, </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xml:space="preserve">– festészeti, grafikai alkotás–sorozat, </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szobor, térkonstrukció és variációi</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B) Az alapvizsga helyszínén, ideje alatt önállóan elkészített kész kép vagy tárgy.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Az intézmény által meghatározott vizsgafeladat tervvázlat alapján, szabadon választott anyaggal és technikával létrehozott alkotás, amely lehet:</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xml:space="preserve">– tárgy, </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xml:space="preserve">– festészeti, grafikai alkotás, </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xml:space="preserve">– szobor, térkonstrukció </w:t>
      </w:r>
    </w:p>
    <w:p w:rsidR="00900021" w:rsidRPr="006B4A76" w:rsidRDefault="00900021" w:rsidP="00CE6867">
      <w:pPr>
        <w:widowControl w:val="0"/>
        <w:overflowPunct/>
        <w:autoSpaceDE/>
        <w:autoSpaceDN/>
        <w:adjustRightInd/>
        <w:spacing w:before="240" w:line="360" w:lineRule="auto"/>
        <w:textAlignment w:val="auto"/>
        <w:rPr>
          <w:i/>
          <w:iCs/>
          <w:szCs w:val="24"/>
        </w:rPr>
      </w:pPr>
      <w:r w:rsidRPr="006B4A76">
        <w:rPr>
          <w:i/>
          <w:iCs/>
          <w:szCs w:val="24"/>
        </w:rPr>
        <w:t>A vizsga értékelése</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A vizuális alkotó gyakorlat vizsga értékelésének általános szempontjai:</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esztétikai érzékenység, művészeti ismeretek jelenléte,</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a vizuális nyelv kifejezőeszközeinek használata,</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tervezési, plasztikai tárgyformáló készség,</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sík és térbeli ábrázolási képesség,</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a kísérletező kedv és kreativitás megjelenése,</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alapvető anyag–, eszköz– és szerszámhasználati ismeret, jártasság,</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lastRenderedPageBreak/>
        <w:t>– térformálás, konstruáló és kompozíciós készség,</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a tartalomnak megfelelő anyag, forma, szín, technika és kifejezésmód használata,</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az elkészült munka egyedisége, összhangja.</w:t>
      </w:r>
    </w:p>
    <w:p w:rsidR="00CE6867" w:rsidRDefault="00CE6867" w:rsidP="00900021">
      <w:pPr>
        <w:widowControl w:val="0"/>
        <w:overflowPunct/>
        <w:autoSpaceDE/>
        <w:autoSpaceDN/>
        <w:adjustRightInd/>
        <w:spacing w:before="240" w:after="100" w:afterAutospacing="1" w:line="360" w:lineRule="auto"/>
        <w:jc w:val="left"/>
        <w:textAlignment w:val="auto"/>
        <w:rPr>
          <w:b/>
          <w:bCs/>
          <w:i/>
          <w:iCs/>
          <w:szCs w:val="24"/>
        </w:rPr>
      </w:pPr>
    </w:p>
    <w:p w:rsidR="00CE6867" w:rsidRDefault="00CE6867" w:rsidP="00900021">
      <w:pPr>
        <w:widowControl w:val="0"/>
        <w:overflowPunct/>
        <w:autoSpaceDE/>
        <w:autoSpaceDN/>
        <w:adjustRightInd/>
        <w:spacing w:before="240" w:after="100" w:afterAutospacing="1" w:line="360" w:lineRule="auto"/>
        <w:jc w:val="left"/>
        <w:textAlignment w:val="auto"/>
        <w:rPr>
          <w:b/>
          <w:bCs/>
          <w:i/>
          <w:iCs/>
          <w:szCs w:val="24"/>
        </w:rPr>
      </w:pPr>
    </w:p>
    <w:p w:rsidR="00900021" w:rsidRPr="006B4A76" w:rsidRDefault="00900021" w:rsidP="00900021">
      <w:pPr>
        <w:widowControl w:val="0"/>
        <w:overflowPunct/>
        <w:autoSpaceDE/>
        <w:autoSpaceDN/>
        <w:adjustRightInd/>
        <w:spacing w:before="240" w:after="100" w:afterAutospacing="1" w:line="360" w:lineRule="auto"/>
        <w:jc w:val="left"/>
        <w:textAlignment w:val="auto"/>
        <w:rPr>
          <w:b/>
          <w:bCs/>
          <w:i/>
          <w:iCs/>
          <w:szCs w:val="24"/>
        </w:rPr>
      </w:pPr>
      <w:r w:rsidRPr="006B4A76">
        <w:rPr>
          <w:b/>
          <w:bCs/>
          <w:i/>
          <w:iCs/>
          <w:szCs w:val="24"/>
        </w:rPr>
        <w:t>A tananyag feldolgozásához szükséges kötelező (minimális) taneszközök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Munkaasztalok, székek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Tároló polcok, szekrények, dobozok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Vizes blokk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Szemléltetésre szolgáló technikai eszközök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Szemléltető anyagok (képek, könyvek, CD, DVD–k)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Rajzbakok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Festő állványok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Mintázó állványok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Kéziszerszámok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Rajztechnikai eszközök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Rajz–, festő és mintázó eszközök (színes ceruzák, akvarell, tempera akril, kréta, filc, vékony, vastag, és széles–lapos ecsetek, szivacsok, rajztábla, olló, ragasztó)</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Számítógépes munkaállomások grafikai szoftverekkel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Fényképező, filmfelvevő eszközök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Modell tárgyak: geometrikus testek, drapériák, tükrök, csontváz, koponya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Munkabiztonsági berendezések</w:t>
      </w:r>
    </w:p>
    <w:p w:rsidR="00900021" w:rsidRDefault="00900021" w:rsidP="00900021">
      <w:pPr>
        <w:overflowPunct/>
        <w:autoSpaceDE/>
        <w:autoSpaceDN/>
        <w:adjustRightInd/>
        <w:spacing w:before="0" w:after="240" w:line="360" w:lineRule="auto"/>
        <w:jc w:val="left"/>
        <w:textAlignment w:val="auto"/>
        <w:rPr>
          <w:color w:val="000000"/>
          <w:szCs w:val="24"/>
          <w:shd w:val="clear" w:color="auto" w:fill="FFFFFF"/>
        </w:rPr>
      </w:pPr>
      <w:r w:rsidRPr="006B4A76">
        <w:rPr>
          <w:color w:val="000000"/>
          <w:szCs w:val="24"/>
          <w:shd w:val="clear" w:color="auto" w:fill="FFFFFF"/>
        </w:rPr>
        <w:t>Választható tantárgyak</w:t>
      </w:r>
    </w:p>
    <w:p w:rsidR="00900021" w:rsidRPr="009E1909" w:rsidRDefault="00900021" w:rsidP="00900021">
      <w:pPr>
        <w:overflowPunct/>
        <w:autoSpaceDE/>
        <w:autoSpaceDN/>
        <w:adjustRightInd/>
        <w:spacing w:before="240" w:after="240" w:line="360" w:lineRule="auto"/>
        <w:jc w:val="left"/>
        <w:textAlignment w:val="auto"/>
        <w:rPr>
          <w:color w:val="000000"/>
          <w:szCs w:val="24"/>
          <w:shd w:val="clear" w:color="auto" w:fill="FFFFFF"/>
        </w:rPr>
      </w:pPr>
      <w:r w:rsidRPr="006B4A76">
        <w:rPr>
          <w:bCs/>
          <w:i/>
          <w:iCs/>
          <w:caps/>
          <w:smallCaps/>
          <w:spacing w:val="-20"/>
          <w:szCs w:val="24"/>
        </w:rPr>
        <w:t>VIZUÁLIS ALAPOZÓ GYAKORLATOK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i/>
          <w:iCs/>
          <w:szCs w:val="24"/>
        </w:rPr>
        <w:t>A vizuális alapozó gyakorlatokcélja</w:t>
      </w:r>
      <w:r w:rsidRPr="006B4A76">
        <w:rPr>
          <w:szCs w:val="24"/>
        </w:rPr>
        <w:t xml:space="preserve"> az érzékelés, a befogadó készségek fejlesztése. A művészettel való játékos ismerkedésen keresztül a pozitív lelki tulajdonságok gyarapítása, az esztétikai érzékenység, a nyitottság kialakítása. A kifejezéshez, alkotáshoz szükséges képességek fejlesztése.</w:t>
      </w:r>
    </w:p>
    <w:p w:rsidR="00900021" w:rsidRPr="009E1909" w:rsidRDefault="00900021" w:rsidP="00900021">
      <w:pPr>
        <w:widowControl w:val="0"/>
        <w:overflowPunct/>
        <w:autoSpaceDE/>
        <w:autoSpaceDN/>
        <w:adjustRightInd/>
        <w:spacing w:before="0" w:line="360" w:lineRule="auto"/>
        <w:textAlignment w:val="auto"/>
        <w:rPr>
          <w:szCs w:val="24"/>
        </w:rPr>
      </w:pPr>
      <w:r w:rsidRPr="006B4A76">
        <w:rPr>
          <w:i/>
          <w:iCs/>
          <w:szCs w:val="24"/>
        </w:rPr>
        <w:t>Az alapozó gyakorlatok feladata</w:t>
      </w:r>
      <w:r w:rsidRPr="006B4A76">
        <w:rPr>
          <w:szCs w:val="24"/>
        </w:rPr>
        <w:t xml:space="preserve"> az alkotói képességek fejlődéséhez való hozzájárulás komplex, játékos, élményszerű</w:t>
      </w:r>
      <w:r>
        <w:rPr>
          <w:szCs w:val="24"/>
        </w:rPr>
        <w:t xml:space="preserve"> művészeti tevékenységek által.</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Előképző évfolyamok</w:t>
      </w:r>
    </w:p>
    <w:p w:rsidR="00900021" w:rsidRPr="006B4A76" w:rsidRDefault="00900021" w:rsidP="00900021">
      <w:pPr>
        <w:widowControl w:val="0"/>
        <w:overflowPunct/>
        <w:autoSpaceDE/>
        <w:autoSpaceDN/>
        <w:adjustRightInd/>
        <w:spacing w:before="240" w:after="360" w:line="360" w:lineRule="auto"/>
        <w:jc w:val="left"/>
        <w:textAlignment w:val="auto"/>
        <w:rPr>
          <w:b/>
          <w:bCs/>
          <w:szCs w:val="24"/>
        </w:rPr>
      </w:pPr>
      <w:r w:rsidRPr="006B4A76">
        <w:rPr>
          <w:b/>
          <w:bCs/>
          <w:szCs w:val="24"/>
        </w:rPr>
        <w:lastRenderedPageBreak/>
        <w:t>1–2.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 közvetlen érzéki tapasztalás (hallás, látás, tapintás) útján megszerzett élmények képi, plasztikai feldolgozási képességének fejlesztése.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 természeti és tárgyi környezet szépségeinek felfedeztetése.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xml:space="preserve">– A hagyományok élményszerű megismertetése. </w:t>
      </w:r>
    </w:p>
    <w:p w:rsidR="00900021" w:rsidRPr="006B4A76" w:rsidRDefault="00900021" w:rsidP="00900021">
      <w:pPr>
        <w:widowControl w:val="0"/>
        <w:overflowPunct/>
        <w:autoSpaceDE/>
        <w:autoSpaceDN/>
        <w:adjustRightInd/>
        <w:spacing w:before="0" w:line="360" w:lineRule="auto"/>
        <w:textAlignment w:val="auto"/>
        <w:rPr>
          <w:snapToGrid w:val="0"/>
          <w:szCs w:val="24"/>
        </w:rPr>
      </w:pPr>
      <w:r w:rsidRPr="006B4A76">
        <w:rPr>
          <w:szCs w:val="24"/>
        </w:rPr>
        <w:t>– E</w:t>
      </w:r>
      <w:r w:rsidRPr="006B4A76">
        <w:rPr>
          <w:snapToGrid w:val="0"/>
          <w:szCs w:val="24"/>
        </w:rPr>
        <w:t xml:space="preserve">gyszerű kézműves tevékenységek iránti nyitottság kialakítása: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napToGrid w:val="0"/>
          <w:szCs w:val="24"/>
        </w:rPr>
        <w:t>– A</w:t>
      </w:r>
      <w:r w:rsidRPr="006B4A76">
        <w:rPr>
          <w:szCs w:val="24"/>
        </w:rPr>
        <w:t xml:space="preserve">z arányok, színek, formák, felületek, tömegek és a tér felfedeztetése játékos tevékenységeken keresztül. </w:t>
      </w:r>
    </w:p>
    <w:p w:rsidR="00900021" w:rsidRPr="006B4A76" w:rsidRDefault="00900021" w:rsidP="00900021">
      <w:pPr>
        <w:widowControl w:val="0"/>
        <w:overflowPunct/>
        <w:autoSpaceDE/>
        <w:autoSpaceDN/>
        <w:adjustRightInd/>
        <w:spacing w:before="0" w:line="360" w:lineRule="auto"/>
        <w:textAlignment w:val="auto"/>
        <w:rPr>
          <w:snapToGrid w:val="0"/>
          <w:szCs w:val="24"/>
        </w:rPr>
      </w:pPr>
      <w:r w:rsidRPr="006B4A76">
        <w:rPr>
          <w:szCs w:val="24"/>
        </w:rPr>
        <w:t xml:space="preserve">– Az önkifejezés változatos formáinak </w:t>
      </w:r>
      <w:r w:rsidRPr="006B4A76">
        <w:rPr>
          <w:snapToGrid w:val="0"/>
          <w:szCs w:val="24"/>
        </w:rPr>
        <w:t xml:space="preserve">megismertetése.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napToGrid w:val="0"/>
          <w:szCs w:val="24"/>
        </w:rPr>
        <w:t>– A</w:t>
      </w:r>
      <w:r w:rsidRPr="006B4A76">
        <w:rPr>
          <w:szCs w:val="24"/>
        </w:rPr>
        <w:t xml:space="preserve">z egyéni és csoportos alkotómunka alapelemeinek elsajátíttatása. </w:t>
      </w:r>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 Örömteli munkával a személyes megnyilvánulásnak teret adó alkotótevékenység motiválása. Kreatív munkára és gondolkodásra nevelés.</w:t>
      </w:r>
    </w:p>
    <w:p w:rsidR="00900021" w:rsidRDefault="00900021" w:rsidP="00900021">
      <w:pPr>
        <w:widowControl w:val="0"/>
        <w:overflowPunct/>
        <w:autoSpaceDE/>
        <w:autoSpaceDN/>
        <w:adjustRightInd/>
        <w:spacing w:before="360" w:line="360" w:lineRule="auto"/>
        <w:jc w:val="left"/>
        <w:textAlignment w:val="auto"/>
        <w:rPr>
          <w:b/>
          <w:bCs/>
          <w:szCs w:val="24"/>
        </w:rPr>
      </w:pPr>
      <w:r w:rsidRPr="006B4A76">
        <w:rPr>
          <w:b/>
          <w:bCs/>
          <w:i/>
          <w:iCs/>
          <w:szCs w:val="24"/>
        </w:rPr>
        <w:t>Tananyag</w:t>
      </w:r>
    </w:p>
    <w:p w:rsidR="00900021" w:rsidRPr="009E1909" w:rsidRDefault="00900021" w:rsidP="00900021">
      <w:pPr>
        <w:widowControl w:val="0"/>
        <w:overflowPunct/>
        <w:autoSpaceDE/>
        <w:autoSpaceDN/>
        <w:adjustRightInd/>
        <w:spacing w:before="0" w:line="360" w:lineRule="auto"/>
        <w:jc w:val="left"/>
        <w:textAlignment w:val="auto"/>
        <w:rPr>
          <w:b/>
          <w:bCs/>
          <w:szCs w:val="24"/>
        </w:rPr>
      </w:pPr>
      <w:r w:rsidRPr="006B4A76">
        <w:rPr>
          <w:bCs/>
          <w:i/>
          <w:iCs/>
          <w:szCs w:val="24"/>
        </w:rPr>
        <w:t>Feladatcsoportok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Érzékszervi tapasztalások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Színek, formák, hangok megfigyelése, hasonlóságaik észrevétele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Hangokkal, mozgással, látvánnyal való analogikus játékok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Dramatizálással, mozgással, hanggal érzelmek, élmények kifejezése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ritmus és a megélt mozgás vizuális megjelenítése</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Vonal, forma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vonal és a folt megjelenési formái a valóságban és a képzőművészetben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forma gazdasága</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Pont–, vonal–, folt– és formaképző játékok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Felületek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környezet felületeinek megismerése élményszerű tapasztalatok biztosításával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Felületképzési játékok síkban és plasztikában változatos anyagokkal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Méretek és arányok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méretek és arányok érzékletes megtapasztalása (kisebb, nagyobb; hosszabb, rövidebb, sovány, kövér)</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Játékos arányváltó feladatok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lastRenderedPageBreak/>
        <w:t>A színek világa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színek hangulati hatásának átélése, alkalmazása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Színkeverési játékok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Téri élmények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sík és a tér megtapasztalása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Térjátékok (kinn, benn fent, lent). Zárt és nyitott terek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Téri élmények rajzi, plasztikai megjelenítése</w:t>
      </w:r>
    </w:p>
    <w:p w:rsidR="00CE6867" w:rsidRDefault="00CE6867" w:rsidP="00900021">
      <w:pPr>
        <w:widowControl w:val="0"/>
        <w:overflowPunct/>
        <w:autoSpaceDE/>
        <w:autoSpaceDN/>
        <w:adjustRightInd/>
        <w:spacing w:before="240" w:line="360" w:lineRule="auto"/>
        <w:jc w:val="left"/>
        <w:textAlignment w:val="auto"/>
        <w:rPr>
          <w:i/>
          <w:iCs/>
          <w:szCs w:val="24"/>
        </w:rPr>
      </w:pP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Idő élmények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idő múlásának és a változás megtapasztalása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Eseménysort kifejező képsorozat, leporelló készítése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Egyszerű animációs játékok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Mese és valóság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mesebeli világok, lények, történések síkban és plasztikában</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Környezetünk formái, szereplői sík és plasztikus formában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Tárgykészítés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Játékok, használati és ajándéktárgyak létrehozása (mézeskalács, textilfonatok, papírhajtogatások, papírdombormű, agyag– vagy gipszfigurák)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Hagyománytárgyak készítése</w:t>
      </w:r>
    </w:p>
    <w:p w:rsidR="00900021" w:rsidRPr="006B4A76" w:rsidRDefault="00900021" w:rsidP="00900021">
      <w:pPr>
        <w:widowControl w:val="0"/>
        <w:overflowPunct/>
        <w:autoSpaceDE/>
        <w:autoSpaceDN/>
        <w:adjustRightInd/>
        <w:spacing w:before="600" w:after="240" w:line="360" w:lineRule="auto"/>
        <w:jc w:val="center"/>
        <w:textAlignment w:val="auto"/>
        <w:rPr>
          <w:b/>
          <w:i/>
          <w:iCs/>
          <w:szCs w:val="24"/>
        </w:rPr>
      </w:pPr>
      <w:r w:rsidRPr="006B4A76">
        <w:rPr>
          <w:b/>
          <w:i/>
          <w:iCs/>
          <w:szCs w:val="24"/>
        </w:rPr>
        <w:t>NÉPMŰVÉSZET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i/>
          <w:iCs/>
          <w:szCs w:val="24"/>
        </w:rPr>
        <w:t>A népművészet tantárgy célja</w:t>
      </w:r>
      <w:r w:rsidRPr="006B4A76">
        <w:rPr>
          <w:szCs w:val="24"/>
        </w:rPr>
        <w:t xml:space="preserve"> a hagyományos magyar népi kultúra átfogó rendszerének megismertetése, a hagyomány értékeinek bemutatásával a múlt öröksége iránti tisztelet, megbecsülés kialakítása, a múlt és a jelen összefüggéseinek felfedeztetése, mindezzel a személyiség formálódásának pozitív irányba terelése.</w:t>
      </w:r>
    </w:p>
    <w:p w:rsidR="00900021" w:rsidRPr="006B4A76" w:rsidRDefault="00900021" w:rsidP="00CE6867">
      <w:pPr>
        <w:widowControl w:val="0"/>
        <w:overflowPunct/>
        <w:autoSpaceDE/>
        <w:autoSpaceDN/>
        <w:adjustRightInd/>
        <w:spacing w:before="0" w:line="360" w:lineRule="auto"/>
        <w:textAlignment w:val="auto"/>
        <w:rPr>
          <w:szCs w:val="24"/>
        </w:rPr>
      </w:pPr>
      <w:bookmarkStart w:id="264" w:name="pr9184"/>
      <w:bookmarkEnd w:id="264"/>
      <w:r w:rsidRPr="006B4A76">
        <w:rPr>
          <w:i/>
          <w:iCs/>
          <w:szCs w:val="24"/>
        </w:rPr>
        <w:t>A tantárgy feladata</w:t>
      </w:r>
      <w:r w:rsidRPr="006B4A76">
        <w:rPr>
          <w:szCs w:val="24"/>
        </w:rPr>
        <w:t xml:space="preserve"> a tantárgy iránti nyitottság kialakítása, az általános néprajzi, népművészeti ismeretek átadása. Feladata emellett a hagyományos népi kultúra és értékrendszer bemutatásával a mindennapi élet kérdéseire, problémáira való válaszkeresés, a közösségi érzés mélyítése, az egyén helyének, szerepének tudatosítása, a hovatartozás–tudat, a szülőföldhöz való kötődés erősítése, értelmi és érzelmi ráhatással a személyiség fejlesztése, az esztétikai, etikai élmény– és ítélőképesség, az empátia és a tolerancia mélyítése.</w:t>
      </w:r>
    </w:p>
    <w:p w:rsidR="00900021" w:rsidRPr="006B4A76" w:rsidRDefault="00900021" w:rsidP="00CE6867">
      <w:pPr>
        <w:widowControl w:val="0"/>
        <w:overflowPunct/>
        <w:autoSpaceDE/>
        <w:autoSpaceDN/>
        <w:adjustRightInd/>
        <w:spacing w:before="0" w:line="360" w:lineRule="auto"/>
        <w:textAlignment w:val="auto"/>
        <w:rPr>
          <w:szCs w:val="24"/>
        </w:rPr>
      </w:pPr>
      <w:bookmarkStart w:id="265" w:name="pr9185"/>
      <w:bookmarkStart w:id="266" w:name="pr9186"/>
      <w:bookmarkStart w:id="267" w:name="pr9187"/>
      <w:bookmarkStart w:id="268" w:name="pr9188"/>
      <w:bookmarkStart w:id="269" w:name="pr9189"/>
      <w:bookmarkStart w:id="270" w:name="pr9190"/>
      <w:bookmarkStart w:id="271" w:name="pr9191"/>
      <w:bookmarkStart w:id="272" w:name="pr9192"/>
      <w:bookmarkStart w:id="273" w:name="pr9193"/>
      <w:bookmarkEnd w:id="265"/>
      <w:bookmarkEnd w:id="266"/>
      <w:bookmarkEnd w:id="267"/>
      <w:bookmarkEnd w:id="268"/>
      <w:bookmarkEnd w:id="269"/>
      <w:bookmarkEnd w:id="270"/>
      <w:bookmarkEnd w:id="271"/>
      <w:bookmarkEnd w:id="272"/>
      <w:bookmarkEnd w:id="273"/>
      <w:r w:rsidRPr="006B4A76">
        <w:rPr>
          <w:szCs w:val="24"/>
        </w:rPr>
        <w:lastRenderedPageBreak/>
        <w:t>A népművészet tantárgy oktatása szorosan kötődik a művészeti képzés programjához, a vizuális alkotó gyakorlattal, valamint a műhelyekben folyó elméleti és gyakorlati tudnivalók elsajátításával párhuzamosan nyújt ismereteket, ugyanakkor igyekszik kapcsolatot találni a társművészetek felé is.</w:t>
      </w:r>
    </w:p>
    <w:p w:rsidR="00900021" w:rsidRDefault="00900021" w:rsidP="00CE6867">
      <w:pPr>
        <w:widowControl w:val="0"/>
        <w:overflowPunct/>
        <w:autoSpaceDE/>
        <w:autoSpaceDN/>
        <w:adjustRightInd/>
        <w:spacing w:before="0" w:line="360" w:lineRule="auto"/>
        <w:textAlignment w:val="auto"/>
        <w:rPr>
          <w:szCs w:val="24"/>
        </w:rPr>
      </w:pPr>
      <w:r w:rsidRPr="006B4A76">
        <w:rPr>
          <w:szCs w:val="24"/>
        </w:rPr>
        <w:t>A népművészet tantárgy szabadon választható, emellett tananyagtartalma szervesen beépíthető a többi ta</w:t>
      </w:r>
      <w:bookmarkStart w:id="274" w:name="_Toc412009191"/>
      <w:r>
        <w:rPr>
          <w:szCs w:val="24"/>
        </w:rPr>
        <w:t>ntárgy oktatási folyamatába is.</w:t>
      </w:r>
    </w:p>
    <w:p w:rsidR="00CE6867" w:rsidRDefault="00CE6867" w:rsidP="00CE6867">
      <w:pPr>
        <w:widowControl w:val="0"/>
        <w:overflowPunct/>
        <w:autoSpaceDE/>
        <w:autoSpaceDN/>
        <w:adjustRightInd/>
        <w:spacing w:before="480" w:after="240" w:line="360" w:lineRule="auto"/>
        <w:textAlignment w:val="auto"/>
        <w:rPr>
          <w:b/>
          <w:bCs/>
          <w:szCs w:val="24"/>
        </w:rPr>
      </w:pPr>
    </w:p>
    <w:p w:rsidR="00CE6867" w:rsidRDefault="00CE6867" w:rsidP="00CE6867">
      <w:pPr>
        <w:widowControl w:val="0"/>
        <w:overflowPunct/>
        <w:autoSpaceDE/>
        <w:autoSpaceDN/>
        <w:adjustRightInd/>
        <w:spacing w:before="480" w:after="240" w:line="360" w:lineRule="auto"/>
        <w:textAlignment w:val="auto"/>
        <w:rPr>
          <w:b/>
          <w:bCs/>
          <w:szCs w:val="24"/>
        </w:rPr>
      </w:pPr>
    </w:p>
    <w:p w:rsidR="00900021" w:rsidRPr="00803B26" w:rsidRDefault="00900021" w:rsidP="00CE6867">
      <w:pPr>
        <w:widowControl w:val="0"/>
        <w:overflowPunct/>
        <w:autoSpaceDE/>
        <w:autoSpaceDN/>
        <w:adjustRightInd/>
        <w:spacing w:before="480" w:after="240" w:line="360" w:lineRule="auto"/>
        <w:textAlignment w:val="auto"/>
        <w:rPr>
          <w:szCs w:val="24"/>
        </w:rPr>
      </w:pPr>
      <w:r w:rsidRPr="006B4A76">
        <w:rPr>
          <w:b/>
          <w:bCs/>
          <w:szCs w:val="24"/>
        </w:rPr>
        <w:t>Alapfok</w:t>
      </w:r>
      <w:bookmarkEnd w:id="274"/>
      <w:r w:rsidRPr="006B4A76">
        <w:rPr>
          <w:b/>
          <w:bCs/>
          <w:szCs w:val="24"/>
        </w:rPr>
        <w:t>ú évfolyamok</w:t>
      </w:r>
    </w:p>
    <w:p w:rsidR="00900021" w:rsidRPr="006B4A76" w:rsidRDefault="00900021" w:rsidP="00CE6867">
      <w:pPr>
        <w:widowControl w:val="0"/>
        <w:overflowPunct/>
        <w:autoSpaceDE/>
        <w:autoSpaceDN/>
        <w:adjustRightInd/>
        <w:spacing w:before="0" w:after="240" w:line="360" w:lineRule="auto"/>
        <w:textAlignment w:val="auto"/>
        <w:rPr>
          <w:b/>
          <w:bCs/>
          <w:szCs w:val="24"/>
        </w:rPr>
      </w:pPr>
      <w:r w:rsidRPr="006B4A76">
        <w:rPr>
          <w:b/>
          <w:bCs/>
          <w:szCs w:val="24"/>
        </w:rPr>
        <w:t>1. évfolyam</w:t>
      </w:r>
    </w:p>
    <w:p w:rsidR="00900021" w:rsidRPr="006B4A76" w:rsidRDefault="00BD4127" w:rsidP="00CE6867">
      <w:pPr>
        <w:widowControl w:val="0"/>
        <w:overflowPunct/>
        <w:autoSpaceDE/>
        <w:autoSpaceDN/>
        <w:adjustRightInd/>
        <w:spacing w:before="0" w:line="360" w:lineRule="auto"/>
        <w:textAlignment w:val="auto"/>
        <w:rPr>
          <w:b/>
          <w:bCs/>
          <w:i/>
          <w:iCs/>
          <w:szCs w:val="24"/>
        </w:rPr>
      </w:pPr>
      <w:r w:rsidRPr="00BD4127">
        <w:rPr>
          <w:b/>
          <w:bCs/>
          <w:i/>
          <w:iCs/>
          <w:szCs w:val="24"/>
        </w:rPr>
        <w:t>Fejlesztési feladatok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hagyományok felelevenítésével, bemutatásával tantárgy iránti nyitottság kialakítása.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tananyag elsajátíttatása során élményszerű megismerés, tapasztalatszerzés biztosítása, valamint a közösségi érzés kialakítása, mélyítése.</w:t>
      </w:r>
    </w:p>
    <w:p w:rsidR="00900021" w:rsidRPr="006B4A76" w:rsidRDefault="00900021" w:rsidP="00CE6867">
      <w:pPr>
        <w:widowControl w:val="0"/>
        <w:overflowPunct/>
        <w:autoSpaceDE/>
        <w:autoSpaceDN/>
        <w:adjustRightInd/>
        <w:spacing w:before="240" w:line="360" w:lineRule="auto"/>
        <w:textAlignment w:val="auto"/>
        <w:rPr>
          <w:b/>
          <w:bCs/>
          <w:i/>
          <w:iCs/>
          <w:szCs w:val="24"/>
        </w:rPr>
      </w:pPr>
      <w:r w:rsidRPr="006B4A76">
        <w:rPr>
          <w:b/>
          <w:bCs/>
          <w:i/>
          <w:iCs/>
          <w:szCs w:val="24"/>
        </w:rPr>
        <w:t>Tananyag</w:t>
      </w:r>
    </w:p>
    <w:p w:rsidR="00900021" w:rsidRPr="006B4A76" w:rsidRDefault="00900021" w:rsidP="00CE6867">
      <w:pPr>
        <w:widowControl w:val="0"/>
        <w:overflowPunct/>
        <w:autoSpaceDE/>
        <w:autoSpaceDN/>
        <w:adjustRightInd/>
        <w:spacing w:before="0" w:line="360" w:lineRule="auto"/>
        <w:textAlignment w:val="auto"/>
        <w:rPr>
          <w:i/>
          <w:iCs/>
          <w:szCs w:val="24"/>
        </w:rPr>
      </w:pPr>
      <w:r w:rsidRPr="006B4A76">
        <w:rPr>
          <w:i/>
          <w:iCs/>
          <w:szCs w:val="24"/>
        </w:rPr>
        <w:t>Népművészet ismeretek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Népi gyermekjátékok típusai</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Közösségi élmény, a játék során betöltött szerepek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Népköltészeti alkotások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Cselekmények, érzelmek, jó és rossz</w:t>
      </w:r>
    </w:p>
    <w:p w:rsidR="00900021" w:rsidRPr="006B4A76" w:rsidRDefault="00900021" w:rsidP="00CE6867">
      <w:pPr>
        <w:widowControl w:val="0"/>
        <w:overflowPunct/>
        <w:autoSpaceDE/>
        <w:autoSpaceDN/>
        <w:adjustRightInd/>
        <w:spacing w:before="240" w:line="360" w:lineRule="auto"/>
        <w:textAlignment w:val="auto"/>
        <w:rPr>
          <w:i/>
          <w:iCs/>
          <w:szCs w:val="24"/>
        </w:rPr>
      </w:pPr>
      <w:r w:rsidRPr="006B4A76">
        <w:rPr>
          <w:i/>
          <w:iCs/>
          <w:szCs w:val="24"/>
        </w:rPr>
        <w:t>Feladatcsoportok</w:t>
      </w:r>
    </w:p>
    <w:p w:rsidR="00900021" w:rsidRPr="006B4A76" w:rsidRDefault="00900021" w:rsidP="00CE6867">
      <w:pPr>
        <w:widowControl w:val="0"/>
        <w:overflowPunct/>
        <w:autoSpaceDE/>
        <w:autoSpaceDN/>
        <w:adjustRightInd/>
        <w:spacing w:before="0" w:line="360" w:lineRule="auto"/>
        <w:textAlignment w:val="auto"/>
        <w:rPr>
          <w:i/>
          <w:iCs/>
          <w:szCs w:val="24"/>
        </w:rPr>
      </w:pPr>
      <w:r w:rsidRPr="006B4A76">
        <w:rPr>
          <w:i/>
          <w:iCs/>
          <w:szCs w:val="24"/>
        </w:rPr>
        <w:t>Népi gyermekjátékok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Mondókák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Mozgásos játékok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Vonulások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Párválasztó játékok, körjátékok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Szellemi játékok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Hagyományos játéktevékenységek felelevenítése</w:t>
      </w:r>
    </w:p>
    <w:p w:rsidR="00900021" w:rsidRPr="006B4A76" w:rsidRDefault="00900021" w:rsidP="00CE6867">
      <w:pPr>
        <w:widowControl w:val="0"/>
        <w:overflowPunct/>
        <w:autoSpaceDE/>
        <w:autoSpaceDN/>
        <w:adjustRightInd/>
        <w:spacing w:before="240" w:line="360" w:lineRule="auto"/>
        <w:textAlignment w:val="auto"/>
        <w:rPr>
          <w:i/>
          <w:iCs/>
          <w:szCs w:val="24"/>
        </w:rPr>
      </w:pPr>
      <w:r w:rsidRPr="006B4A76">
        <w:rPr>
          <w:i/>
          <w:iCs/>
          <w:szCs w:val="24"/>
        </w:rPr>
        <w:t>Népköltészet</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lastRenderedPageBreak/>
        <w:t>– Népmesék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Népdalok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Találós kérdések</w:t>
      </w:r>
    </w:p>
    <w:p w:rsidR="00900021" w:rsidRPr="006B4A76" w:rsidRDefault="00900021" w:rsidP="00CE6867">
      <w:pPr>
        <w:widowControl w:val="0"/>
        <w:overflowPunct/>
        <w:autoSpaceDE/>
        <w:autoSpaceDN/>
        <w:adjustRightInd/>
        <w:spacing w:before="240" w:line="360" w:lineRule="auto"/>
        <w:textAlignment w:val="auto"/>
        <w:rPr>
          <w:b/>
          <w:bCs/>
          <w:i/>
          <w:iCs/>
          <w:szCs w:val="24"/>
        </w:rPr>
      </w:pPr>
      <w:r w:rsidRPr="006B4A76">
        <w:rPr>
          <w:b/>
          <w:bCs/>
          <w:i/>
          <w:iCs/>
          <w:szCs w:val="24"/>
        </w:rPr>
        <w:t>Követelmény</w:t>
      </w:r>
    </w:p>
    <w:p w:rsidR="00900021" w:rsidRPr="006B4A76" w:rsidRDefault="00900021" w:rsidP="00CE6867">
      <w:pPr>
        <w:widowControl w:val="0"/>
        <w:overflowPunct/>
        <w:autoSpaceDE/>
        <w:autoSpaceDN/>
        <w:adjustRightInd/>
        <w:spacing w:before="0" w:line="360" w:lineRule="auto"/>
        <w:textAlignment w:val="auto"/>
        <w:rPr>
          <w:i/>
          <w:iCs/>
          <w:szCs w:val="24"/>
        </w:rPr>
      </w:pPr>
      <w:r w:rsidRPr="006B4A76">
        <w:rPr>
          <w:i/>
          <w:iCs/>
          <w:szCs w:val="24"/>
        </w:rPr>
        <w:t>A tanuló ismerje:</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a népi gyermekjátékok néhány fajtáját,</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a népköltészet néhány alkotását.</w:t>
      </w:r>
    </w:p>
    <w:p w:rsidR="00900021" w:rsidRPr="006B4A76" w:rsidRDefault="00900021" w:rsidP="00CE6867">
      <w:pPr>
        <w:widowControl w:val="0"/>
        <w:overflowPunct/>
        <w:autoSpaceDE/>
        <w:autoSpaceDN/>
        <w:adjustRightInd/>
        <w:spacing w:before="0" w:line="360" w:lineRule="auto"/>
        <w:textAlignment w:val="auto"/>
        <w:rPr>
          <w:i/>
          <w:iCs/>
          <w:szCs w:val="24"/>
        </w:rPr>
      </w:pPr>
      <w:r w:rsidRPr="006B4A76">
        <w:rPr>
          <w:i/>
          <w:iCs/>
          <w:szCs w:val="24"/>
        </w:rPr>
        <w:t>Legyen képes:</w:t>
      </w:r>
    </w:p>
    <w:p w:rsidR="00900021" w:rsidRPr="006B4A76" w:rsidRDefault="00900021" w:rsidP="00CE6867">
      <w:pPr>
        <w:widowControl w:val="0"/>
        <w:overflowPunct/>
        <w:autoSpaceDE/>
        <w:autoSpaceDN/>
        <w:adjustRightInd/>
        <w:spacing w:before="0" w:line="360" w:lineRule="auto"/>
        <w:ind w:left="360"/>
        <w:textAlignment w:val="auto"/>
        <w:rPr>
          <w:szCs w:val="24"/>
        </w:rPr>
      </w:pPr>
      <w:r w:rsidRPr="006B4A76">
        <w:rPr>
          <w:szCs w:val="24"/>
        </w:rPr>
        <w:t>– nyitottan viszonyulni a hagyományokhoz.</w:t>
      </w:r>
    </w:p>
    <w:p w:rsidR="00CE6867" w:rsidRDefault="00CE6867" w:rsidP="00CE6867">
      <w:pPr>
        <w:widowControl w:val="0"/>
        <w:overflowPunct/>
        <w:autoSpaceDE/>
        <w:autoSpaceDN/>
        <w:adjustRightInd/>
        <w:spacing w:before="480" w:after="240" w:line="360" w:lineRule="auto"/>
        <w:textAlignment w:val="auto"/>
        <w:rPr>
          <w:b/>
          <w:bCs/>
          <w:szCs w:val="24"/>
        </w:rPr>
      </w:pPr>
    </w:p>
    <w:p w:rsidR="00900021" w:rsidRPr="006B4A76" w:rsidRDefault="00900021" w:rsidP="00CE6867">
      <w:pPr>
        <w:widowControl w:val="0"/>
        <w:overflowPunct/>
        <w:autoSpaceDE/>
        <w:autoSpaceDN/>
        <w:adjustRightInd/>
        <w:spacing w:before="480" w:after="240" w:line="360" w:lineRule="auto"/>
        <w:textAlignment w:val="auto"/>
        <w:rPr>
          <w:b/>
          <w:bCs/>
          <w:szCs w:val="24"/>
        </w:rPr>
      </w:pPr>
      <w:r w:rsidRPr="006B4A76">
        <w:rPr>
          <w:b/>
          <w:bCs/>
          <w:szCs w:val="24"/>
        </w:rPr>
        <w:t>2.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hagyományok felelevenítésével, bemutatásával tantárgy iránti nyitottság kialakítása, mélyítése.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tananyag elsajátíttatása során élményszerű megismerés, tapasztalatszerzés biztosítása, valamint a közösségi érzés kialakítása, erősítése.</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Népművészet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Népi gyermekjátékok típusai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Játékkészítés, csapatszellem, szabályok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Jeles napok, naptári ünnepek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Szereplők, események, szokástárgyak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Feladatcsoportok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Népi gyermekjátékok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Eszközös játékok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Ügyességi és sportjátékok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Hagyományos játéktevékenységek felelevenítése</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Naptári ünnepek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Kiemelkedő őszi ünnepek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Kiemelkedő téli ünnepek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Kiemelkedő tavaszi ünnepek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Kiemelkedő nyári ünnepek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szokások felelevenítése</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b/>
          <w:bCs/>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népi gyermekjátékok néhány fajtáját,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kiemelkedő jeles napok fontosabb szokásait.</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legyen képes:</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nyitottan viszonyulni a hagyományokhoz.</w:t>
      </w:r>
    </w:p>
    <w:p w:rsidR="00CE6867" w:rsidRDefault="00CE6867" w:rsidP="00900021">
      <w:pPr>
        <w:widowControl w:val="0"/>
        <w:overflowPunct/>
        <w:autoSpaceDE/>
        <w:autoSpaceDN/>
        <w:adjustRightInd/>
        <w:spacing w:before="240" w:after="240" w:line="360" w:lineRule="auto"/>
        <w:jc w:val="left"/>
        <w:textAlignment w:val="auto"/>
        <w:rPr>
          <w:b/>
          <w:bCs/>
          <w:szCs w:val="24"/>
        </w:rPr>
      </w:pPr>
    </w:p>
    <w:p w:rsidR="00CE6867" w:rsidRDefault="00CE6867" w:rsidP="00900021">
      <w:pPr>
        <w:widowControl w:val="0"/>
        <w:overflowPunct/>
        <w:autoSpaceDE/>
        <w:autoSpaceDN/>
        <w:adjustRightInd/>
        <w:spacing w:before="240" w:after="240" w:line="360" w:lineRule="auto"/>
        <w:jc w:val="left"/>
        <w:textAlignment w:val="auto"/>
        <w:rPr>
          <w:b/>
          <w:bCs/>
          <w:szCs w:val="24"/>
        </w:rPr>
      </w:pPr>
    </w:p>
    <w:p w:rsidR="00CE6867" w:rsidRDefault="00CE6867" w:rsidP="00900021">
      <w:pPr>
        <w:widowControl w:val="0"/>
        <w:overflowPunct/>
        <w:autoSpaceDE/>
        <w:autoSpaceDN/>
        <w:adjustRightInd/>
        <w:spacing w:before="240" w:after="240" w:line="360" w:lineRule="auto"/>
        <w:jc w:val="left"/>
        <w:textAlignment w:val="auto"/>
        <w:rPr>
          <w:b/>
          <w:bCs/>
          <w:szCs w:val="24"/>
        </w:rPr>
      </w:pPr>
    </w:p>
    <w:p w:rsidR="00900021" w:rsidRPr="006B4A76" w:rsidRDefault="00900021" w:rsidP="00900021">
      <w:pPr>
        <w:widowControl w:val="0"/>
        <w:overflowPunct/>
        <w:autoSpaceDE/>
        <w:autoSpaceDN/>
        <w:adjustRightInd/>
        <w:spacing w:before="240" w:after="240" w:line="360" w:lineRule="auto"/>
        <w:jc w:val="left"/>
        <w:textAlignment w:val="auto"/>
        <w:rPr>
          <w:b/>
          <w:bCs/>
          <w:szCs w:val="24"/>
        </w:rPr>
      </w:pPr>
      <w:r w:rsidRPr="006B4A76">
        <w:rPr>
          <w:b/>
          <w:bCs/>
          <w:szCs w:val="24"/>
        </w:rPr>
        <w:t>3.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hagyományos magyar népi kultúra emlékeinek megismertetése, a múlt öröksége iránti érdeklődés mélyítése.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népköltészeti alkotások, a népi hitvilág és a gyermekjátékok jellemzőinek bemutatása, rajtuk keresztül az érzelmi és erkölcsi érzékenység árnyalása, a közösségi szerepek felismertetése, mindezzel a személyiség formálódásának pozitív irányba terelése.</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Népművészet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Múlt, és jelen, a népi kultúra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közösség és a hagyomány szerepe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Népköltészeti alkotások: a népmese, a népmonda, a népdal jellemzői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Hiedelemvilág, magyarázatkeresés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Népi gyermekjátékok, a játékok szerepe, típusai</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Feladatcsoportok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népi kultúra, népi közösség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Múlt és jelen egymásra épülése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hagyomány, a hagyományozódás folyamata, fontossága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kultúra mibenlétének körvonalazása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A közösség szerepe az ember életében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közösségi érzés, hovatartozás–tudat felkeltése a tanulókban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Népköltészet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népköltészet sajátosságai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Mesemondók, a mesemondás alkalmai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népmese: a népmesék szereplői, mesei cselekmények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mese világképe, jellegzetes mesei elemek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népmonda: valóságra épülés, magyarázatkeresés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Népi bölcsességek: szólások, közmondások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Játékos kedv: mondókák, találós kérdések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Események és érzelmek a népdalokban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Népi hitvilág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hitvilág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Világképek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Hiedelemalakok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Mágikus cselekmények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Hiedelmek a mindennapokban és a népköltészeti alkotásokban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Népi gyermekjátékok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gyermekjáték szerepe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Csoportba tartozás – feladatok, szerepek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játékok típusai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Felnőttek játékai a gyermekekkel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Fiúk és lányok játékai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Szellemi és mozgásos játékok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Eszközös és eszközkészítő játékok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Szokások, hagyományok megjelenése gyermekjátékokban</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hagyományos já</w:t>
      </w:r>
      <w:r>
        <w:rPr>
          <w:szCs w:val="24"/>
        </w:rPr>
        <w:t>téktevékenységek felelevenítése</w:t>
      </w:r>
    </w:p>
    <w:p w:rsidR="00900021" w:rsidRPr="00803B26" w:rsidRDefault="00900021" w:rsidP="00900021">
      <w:pPr>
        <w:widowControl w:val="0"/>
        <w:overflowPunct/>
        <w:autoSpaceDE/>
        <w:autoSpaceDN/>
        <w:adjustRightInd/>
        <w:spacing w:before="240" w:line="360" w:lineRule="auto"/>
        <w:jc w:val="left"/>
        <w:textAlignment w:val="auto"/>
        <w:rPr>
          <w:szCs w:val="24"/>
        </w:rPr>
      </w:pPr>
      <w:r w:rsidRPr="006B4A76">
        <w:rPr>
          <w:b/>
          <w:b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hagyományok szerepét,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népi hitvilág, a népköltészet alapjait.</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népi kultúra értékeinek befogadására.</w:t>
      </w:r>
    </w:p>
    <w:p w:rsidR="00900021" w:rsidRPr="006B4A76" w:rsidRDefault="00900021" w:rsidP="00900021">
      <w:pPr>
        <w:widowControl w:val="0"/>
        <w:overflowPunct/>
        <w:autoSpaceDE/>
        <w:autoSpaceDN/>
        <w:adjustRightInd/>
        <w:spacing w:before="480" w:after="100" w:afterAutospacing="1" w:line="360" w:lineRule="auto"/>
        <w:jc w:val="left"/>
        <w:textAlignment w:val="auto"/>
        <w:rPr>
          <w:b/>
          <w:bCs/>
          <w:szCs w:val="24"/>
        </w:rPr>
      </w:pPr>
      <w:r w:rsidRPr="006B4A76">
        <w:rPr>
          <w:b/>
          <w:bCs/>
          <w:szCs w:val="24"/>
        </w:rPr>
        <w:lastRenderedPageBreak/>
        <w:t>4.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magyar népi kultúra emlékeinek megismertetése, a múlt öröksége iránti érdeklődés mélyítése.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Az emberélet fordulóinak és a jeles napok jellemzőinek bemutatása, rajtuk keresztül az érzelmi és erkölcsi érzékenység árnyalása.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hagyományok és a közösség szerepének, működésének felismertetése, mindezzel a személyiség formálódásának pozitív irányba terelése.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népszokások és a saját környezetük szokásainak megfigyelésével az elemző és összehasonlító képesség fejlesztése.</w:t>
      </w:r>
    </w:p>
    <w:p w:rsidR="00CE6867" w:rsidRDefault="00CE6867" w:rsidP="00900021">
      <w:pPr>
        <w:widowControl w:val="0"/>
        <w:overflowPunct/>
        <w:autoSpaceDE/>
        <w:autoSpaceDN/>
        <w:adjustRightInd/>
        <w:spacing w:before="240" w:line="360" w:lineRule="auto"/>
        <w:jc w:val="left"/>
        <w:textAlignment w:val="auto"/>
        <w:rPr>
          <w:b/>
          <w:bCs/>
          <w:i/>
          <w:iCs/>
          <w:szCs w:val="24"/>
        </w:rPr>
      </w:pPr>
    </w:p>
    <w:p w:rsidR="00CE6867" w:rsidRDefault="00CE6867" w:rsidP="00900021">
      <w:pPr>
        <w:widowControl w:val="0"/>
        <w:overflowPunct/>
        <w:autoSpaceDE/>
        <w:autoSpaceDN/>
        <w:adjustRightInd/>
        <w:spacing w:before="240" w:line="360" w:lineRule="auto"/>
        <w:jc w:val="left"/>
        <w:textAlignment w:val="auto"/>
        <w:rPr>
          <w:b/>
          <w:bCs/>
          <w:i/>
          <w:iCs/>
          <w:szCs w:val="24"/>
        </w:rPr>
      </w:pPr>
    </w:p>
    <w:p w:rsidR="00CE6867" w:rsidRDefault="00CE6867" w:rsidP="00900021">
      <w:pPr>
        <w:widowControl w:val="0"/>
        <w:overflowPunct/>
        <w:autoSpaceDE/>
        <w:autoSpaceDN/>
        <w:adjustRightInd/>
        <w:spacing w:before="240" w:line="360" w:lineRule="auto"/>
        <w:jc w:val="left"/>
        <w:textAlignment w:val="auto"/>
        <w:rPr>
          <w:b/>
          <w:bCs/>
          <w:i/>
          <w:iCs/>
          <w:szCs w:val="24"/>
        </w:rPr>
      </w:pP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Népművészet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néprajz mibenléte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Ünnep és hétköznap. Az ünnep jellemzői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Népszokások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Jeles napok, naptári ünnepek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Népi közösségek, a közösség szerepe az ember életében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emberélet fordulói: születés, gyermekkor, felnőtté válás, házasság</w:t>
      </w:r>
    </w:p>
    <w:p w:rsidR="00900021" w:rsidRPr="006B4A76" w:rsidRDefault="00900021" w:rsidP="00900021">
      <w:pPr>
        <w:widowControl w:val="0"/>
        <w:overflowPunct/>
        <w:autoSpaceDE/>
        <w:autoSpaceDN/>
        <w:adjustRightInd/>
        <w:spacing w:before="480" w:line="360" w:lineRule="auto"/>
        <w:jc w:val="left"/>
        <w:textAlignment w:val="auto"/>
        <w:rPr>
          <w:i/>
          <w:iCs/>
          <w:szCs w:val="24"/>
        </w:rPr>
      </w:pPr>
      <w:r w:rsidRPr="006B4A76">
        <w:rPr>
          <w:i/>
          <w:iCs/>
          <w:szCs w:val="24"/>
        </w:rPr>
        <w:t>Feladatcsoportok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néprajz</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kultúra fogalma, területei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hagyomány fogalma, a hagyományozódás kérdésköre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Múlt és jelen egymásra épülése</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Népszokások – Jeles napok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Hétköznapok és ünnepek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tavaszi ünnepkör fontosabb ünnepei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nyári ünnepkör fontosabb ünnepei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Az őszi ünnepkör fontosabb ünnepei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téli ünnepkör fontosabb ünnepei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jeles napokhoz kapcsolódó népköltészeti alkotások, dramatikus jelenetek, hiedelmek, mágikus tevékenységek, szokástárgyak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Az ember életének fordulói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egyén és a közösség viszonya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közösségi értékrend</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Család, nagycsalád</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Csoportba tartozás – feladatok, lehetőségek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Életút a közösségen át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Születés, gyermekkor</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hagyomány, a hagyományokba való belenevelődés folyamata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gyermekjáték szerepe, felkészülés a felnőtt életre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Ifjúkor</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Lakodalom, házasság</w:t>
      </w:r>
    </w:p>
    <w:p w:rsidR="00900021" w:rsidRDefault="00900021" w:rsidP="00900021">
      <w:pPr>
        <w:widowControl w:val="0"/>
        <w:overflowPunct/>
        <w:autoSpaceDE/>
        <w:autoSpaceDN/>
        <w:adjustRightInd/>
        <w:spacing w:before="0" w:line="360" w:lineRule="auto"/>
        <w:textAlignment w:val="auto"/>
        <w:rPr>
          <w:szCs w:val="24"/>
        </w:rPr>
      </w:pPr>
      <w:r w:rsidRPr="006B4A76">
        <w:rPr>
          <w:szCs w:val="24"/>
        </w:rPr>
        <w:t>– Az emberélet fordulóihoz kapcsolódó fontosabb szokások, népköltészeti alkotások, dramatikus jelenetek, h</w:t>
      </w:r>
      <w:r>
        <w:rPr>
          <w:szCs w:val="24"/>
        </w:rPr>
        <w:t>iedelmek, mágikus tevékenységek</w:t>
      </w:r>
    </w:p>
    <w:p w:rsidR="00900021" w:rsidRPr="00803B26" w:rsidRDefault="00900021" w:rsidP="00900021">
      <w:pPr>
        <w:widowControl w:val="0"/>
        <w:overflowPunct/>
        <w:autoSpaceDE/>
        <w:autoSpaceDN/>
        <w:adjustRightInd/>
        <w:spacing w:before="240" w:line="360" w:lineRule="auto"/>
        <w:textAlignment w:val="auto"/>
        <w:rPr>
          <w:szCs w:val="24"/>
        </w:rPr>
      </w:pPr>
      <w:r w:rsidRPr="006B4A76">
        <w:rPr>
          <w:b/>
          <w:b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néprajz, a népi kultúra területeit,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egyén és a közösség viszonyát, a hagyományok szerepét,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szellemi kultúra területeit, a népszokások alapjait.</w:t>
      </w:r>
    </w:p>
    <w:p w:rsidR="00900021" w:rsidRPr="006B4A76" w:rsidRDefault="00900021" w:rsidP="00900021">
      <w:pPr>
        <w:widowControl w:val="0"/>
        <w:overflowPunct/>
        <w:autoSpaceDE/>
        <w:autoSpaceDN/>
        <w:adjustRightInd/>
        <w:spacing w:line="360" w:lineRule="auto"/>
        <w:jc w:val="left"/>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kultúra értékeinek befogadására,</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megismert népi hagyományokat és saját t</w:t>
      </w:r>
      <w:r>
        <w:rPr>
          <w:szCs w:val="24"/>
        </w:rPr>
        <w:t>apasztalatait összehasonlítani.</w:t>
      </w:r>
    </w:p>
    <w:p w:rsidR="00CE6867" w:rsidRDefault="00CE6867">
      <w:pPr>
        <w:overflowPunct/>
        <w:autoSpaceDE/>
        <w:autoSpaceDN/>
        <w:adjustRightInd/>
        <w:spacing w:before="0" w:after="160" w:line="259" w:lineRule="auto"/>
        <w:jc w:val="left"/>
        <w:textAlignment w:val="auto"/>
        <w:rPr>
          <w:b/>
          <w:i/>
          <w:szCs w:val="24"/>
        </w:rPr>
      </w:pPr>
      <w:r>
        <w:rPr>
          <w:b/>
          <w:i/>
          <w:szCs w:val="24"/>
        </w:rPr>
        <w:br w:type="page"/>
      </w:r>
    </w:p>
    <w:p w:rsidR="00900021" w:rsidRPr="00803B26" w:rsidRDefault="00900021" w:rsidP="00900021">
      <w:pPr>
        <w:widowControl w:val="0"/>
        <w:overflowPunct/>
        <w:autoSpaceDE/>
        <w:autoSpaceDN/>
        <w:adjustRightInd/>
        <w:spacing w:before="480" w:after="240" w:line="360" w:lineRule="auto"/>
        <w:jc w:val="left"/>
        <w:textAlignment w:val="auto"/>
        <w:rPr>
          <w:b/>
          <w:szCs w:val="24"/>
        </w:rPr>
      </w:pPr>
      <w:r w:rsidRPr="00803B26">
        <w:rPr>
          <w:b/>
          <w:i/>
          <w:szCs w:val="24"/>
        </w:rPr>
        <w:lastRenderedPageBreak/>
        <w:t>5.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hagyományok bemutatásával a múlt öröksége iránti tisztelet mélyítése.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népi építészet és a népi gazdálkodás jellemzőinek megismertetése, általuk a népi kultúra az élet minden területét átfogó rendszerének felismertetése, a természet és az ember kölcsönhatásainak felfedeztetése, valamint az ember termelő munkája iránti megbecsülés kialakítása.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régi és a mai viszonyok egymás mellé állításával, saját környezetük megfigyelésével, az elemző és összehasonlító képesség fejlesztése.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hagyományok és a közösség működésének példájával a személyiség formálódásának pozitív irányba terelése.</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Népművészet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népi építészet: településtípusok, építmények, lakhely, alaprajz</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ház berendezése, bútorfajták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Életmód, munka, munkamegosztás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népi gazdálkodás fajtái: az állattartás és a földművelés</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Feladatcsoportok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népi építészet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természeti viszonyok hatása az építkezésre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települések fajtái. A falu és a város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építészet jellemzői: az építkezés alapvető anyagai, technikái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Az </w:t>
      </w:r>
      <w:proofErr w:type="gramStart"/>
      <w:r w:rsidRPr="006B4A76">
        <w:rPr>
          <w:szCs w:val="24"/>
        </w:rPr>
        <w:t>építkezés</w:t>
      </w:r>
      <w:proofErr w:type="gramEnd"/>
      <w:r w:rsidRPr="006B4A76">
        <w:rPr>
          <w:szCs w:val="24"/>
        </w:rPr>
        <w:t xml:space="preserve"> mint közösségi munkaalkalom</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Lakóházak, gazdasági épületek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Alaprajz, a jellegzetes háromosztatú ház</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ház berendezése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bútorok típusai, a bútortörténet érdekességei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helyiségek jellegzetes berendezési módjai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bútorok és a berendezés jelfunkciója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építészethez, berendezéshez fűződő jellegzetes népköltészeti alkotások, népszokások, hiedelmek</w:t>
      </w:r>
    </w:p>
    <w:p w:rsidR="00CE6867" w:rsidRDefault="00CE6867" w:rsidP="00900021">
      <w:pPr>
        <w:widowControl w:val="0"/>
        <w:overflowPunct/>
        <w:autoSpaceDE/>
        <w:autoSpaceDN/>
        <w:adjustRightInd/>
        <w:spacing w:before="240" w:line="360" w:lineRule="auto"/>
        <w:jc w:val="left"/>
        <w:textAlignment w:val="auto"/>
        <w:rPr>
          <w:i/>
          <w:iCs/>
          <w:szCs w:val="24"/>
        </w:rPr>
      </w:pPr>
    </w:p>
    <w:p w:rsidR="00CE6867" w:rsidRDefault="00CE6867" w:rsidP="00900021">
      <w:pPr>
        <w:widowControl w:val="0"/>
        <w:overflowPunct/>
        <w:autoSpaceDE/>
        <w:autoSpaceDN/>
        <w:adjustRightInd/>
        <w:spacing w:before="240" w:line="360" w:lineRule="auto"/>
        <w:jc w:val="left"/>
        <w:textAlignment w:val="auto"/>
        <w:rPr>
          <w:i/>
          <w:iCs/>
          <w:szCs w:val="24"/>
        </w:rPr>
      </w:pP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népi gazdálkodás</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A munka szerepe a közösségi értékrendben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közösség munkamegosztása – férfi és női munkák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"minden hasznosításának" elve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természeti környezet és az életmód összefüggései</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Állattartás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állattartás szerepe, fajtái, fontosabb munkafolyamatai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pásztorkodás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termelt javak feldolgozása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állattartáshoz kapcsolódó népszokások, jeles napok, hiedelmek, mágikus tevékenységek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Földművelés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földművelés szerepe, fajtái, fontosabb munkafolyamatai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Termények, a termelt javak feldolgozása</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földműveléshez kapcsolódó népszokások, jeles napok, h</w:t>
      </w:r>
      <w:r>
        <w:rPr>
          <w:szCs w:val="24"/>
        </w:rPr>
        <w:t>iedelmek, mágikus tevékenységek</w:t>
      </w:r>
    </w:p>
    <w:p w:rsidR="00900021" w:rsidRPr="00803B26" w:rsidRDefault="00900021" w:rsidP="00900021">
      <w:pPr>
        <w:widowControl w:val="0"/>
        <w:overflowPunct/>
        <w:autoSpaceDE/>
        <w:autoSpaceDN/>
        <w:adjustRightInd/>
        <w:spacing w:before="240" w:after="240" w:line="360" w:lineRule="auto"/>
        <w:jc w:val="left"/>
        <w:textAlignment w:val="auto"/>
        <w:rPr>
          <w:szCs w:val="24"/>
        </w:rPr>
      </w:pPr>
      <w:r w:rsidRPr="006B4A76">
        <w:rPr>
          <w:b/>
          <w:b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kultúra területeit,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gazdálkodás szerepét, alapjait,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természet és az életmód alapvető összefüggéseit,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építészet fontosabb jellemzőit.</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kultúra értékeinek befogadására,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természet és a népi kultúra közti összefüggések felismerésére,</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megismert népi hagyományok, valamint a mai kor és saját tapas</w:t>
      </w:r>
      <w:r>
        <w:rPr>
          <w:szCs w:val="24"/>
        </w:rPr>
        <w:t>ztalatai közt párhuzamot vonni</w:t>
      </w:r>
    </w:p>
    <w:p w:rsidR="00CE6867" w:rsidRDefault="00CE6867">
      <w:pPr>
        <w:overflowPunct/>
        <w:autoSpaceDE/>
        <w:autoSpaceDN/>
        <w:adjustRightInd/>
        <w:spacing w:before="0" w:after="160" w:line="259" w:lineRule="auto"/>
        <w:jc w:val="left"/>
        <w:textAlignment w:val="auto"/>
        <w:rPr>
          <w:b/>
          <w:i/>
          <w:szCs w:val="24"/>
        </w:rPr>
      </w:pPr>
      <w:r>
        <w:rPr>
          <w:b/>
          <w:i/>
          <w:szCs w:val="24"/>
        </w:rPr>
        <w:br w:type="page"/>
      </w:r>
    </w:p>
    <w:p w:rsidR="00900021" w:rsidRPr="00803B26" w:rsidRDefault="00900021" w:rsidP="00900021">
      <w:pPr>
        <w:widowControl w:val="0"/>
        <w:overflowPunct/>
        <w:autoSpaceDE/>
        <w:autoSpaceDN/>
        <w:adjustRightInd/>
        <w:spacing w:after="120" w:line="360" w:lineRule="auto"/>
        <w:jc w:val="left"/>
        <w:textAlignment w:val="auto"/>
        <w:rPr>
          <w:b/>
          <w:szCs w:val="24"/>
        </w:rPr>
      </w:pPr>
      <w:r w:rsidRPr="00803B26">
        <w:rPr>
          <w:b/>
          <w:i/>
          <w:szCs w:val="24"/>
        </w:rPr>
        <w:lastRenderedPageBreak/>
        <w:t>6.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hagyományok bemutatásával a múlt öröksége iránti tisztelet mélyítése.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népi kultúra az élet minden területét átfogó rendszerének felismertetése.</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tárgyalkotó tevékenység, a céhes hagyományok bemutatásával az ember termelő munkája iránti megbecsülés kialakítása.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régi és a mai viszonyok egymás mellé állításával, saját környezetük megfigyelésével, az elemző és összehasonlító képesség fejlesztése. </w:t>
      </w:r>
    </w:p>
    <w:p w:rsidR="00900021" w:rsidRDefault="00900021" w:rsidP="00CE6867">
      <w:pPr>
        <w:widowControl w:val="0"/>
        <w:overflowPunct/>
        <w:autoSpaceDE/>
        <w:autoSpaceDN/>
        <w:adjustRightInd/>
        <w:spacing w:before="0" w:line="360" w:lineRule="auto"/>
        <w:textAlignment w:val="auto"/>
        <w:rPr>
          <w:szCs w:val="24"/>
        </w:rPr>
      </w:pPr>
      <w:r w:rsidRPr="006B4A76">
        <w:rPr>
          <w:szCs w:val="24"/>
        </w:rPr>
        <w:t>– A hagyományok példájával a személyiség formálódá</w:t>
      </w:r>
      <w:r>
        <w:rPr>
          <w:szCs w:val="24"/>
        </w:rPr>
        <w:t>sának pozitív irányba terelése.</w:t>
      </w:r>
    </w:p>
    <w:p w:rsidR="00900021" w:rsidRPr="00803B26" w:rsidRDefault="00900021" w:rsidP="00900021">
      <w:pPr>
        <w:widowControl w:val="0"/>
        <w:overflowPunct/>
        <w:autoSpaceDE/>
        <w:autoSpaceDN/>
        <w:adjustRightInd/>
        <w:spacing w:before="240" w:line="360" w:lineRule="auto"/>
        <w:jc w:val="left"/>
        <w:textAlignment w:val="auto"/>
        <w:rPr>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Népművészet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népi kézműves tárgyalkotás szerepe, jellemzői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tárgyak csoportjai a felhasználási területek alapján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Kézműves mesterségek kialakulása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Fával, agyaggal, textillel, bőrrel és fémmel dolgozó mesteremberek</w:t>
      </w:r>
    </w:p>
    <w:p w:rsidR="00900021" w:rsidRDefault="00900021" w:rsidP="00900021">
      <w:pPr>
        <w:widowControl w:val="0"/>
        <w:overflowPunct/>
        <w:autoSpaceDE/>
        <w:autoSpaceDN/>
        <w:adjustRightInd/>
        <w:spacing w:before="0" w:line="360" w:lineRule="auto"/>
        <w:jc w:val="left"/>
        <w:textAlignment w:val="auto"/>
        <w:rPr>
          <w:szCs w:val="24"/>
        </w:rPr>
      </w:pPr>
      <w:r>
        <w:rPr>
          <w:szCs w:val="24"/>
        </w:rPr>
        <w:t>Céh, céhszervezet</w:t>
      </w:r>
    </w:p>
    <w:p w:rsidR="00900021"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Feladatcsoportok</w:t>
      </w:r>
    </w:p>
    <w:p w:rsidR="00900021" w:rsidRPr="00803B26" w:rsidRDefault="00900021" w:rsidP="00900021">
      <w:pPr>
        <w:widowControl w:val="0"/>
        <w:overflowPunct/>
        <w:autoSpaceDE/>
        <w:autoSpaceDN/>
        <w:adjustRightInd/>
        <w:spacing w:before="0" w:line="360" w:lineRule="auto"/>
        <w:jc w:val="left"/>
        <w:textAlignment w:val="auto"/>
        <w:rPr>
          <w:szCs w:val="24"/>
        </w:rPr>
      </w:pPr>
      <w:r w:rsidRPr="006B4A76">
        <w:rPr>
          <w:bCs/>
          <w:i/>
          <w:iCs/>
          <w:szCs w:val="24"/>
        </w:rPr>
        <w:t>A hagyományos tárgyalkotás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ember tárgykészítő tevékenysége, a tárgykészítés szerepe, területei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hagyományos tárgyalkotás alapvető szempontjai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tárgykészítés fontosabb alapanyagai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tárgyak jelző értéke, mágikus funkciója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Háztartási és gazdasági eszközök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tárgyalkotás munkaformái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Önellátás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Kézműves mesterségek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Céhszervezet, céhes hagyományok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Kézműves mesterségek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Faművesség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Agyagművesség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Textilművesség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Bőrművesség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Fémművesség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Egyéb mesterségek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mesterségek alapjai, jellegzetes tárgyalkotási területek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Céhtörténeti érdekességek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Vizsgamunka készítése</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Rajzokkal i</w:t>
      </w:r>
      <w:r>
        <w:rPr>
          <w:szCs w:val="24"/>
        </w:rPr>
        <w:t>llusztrált néprajzi gyűjtőmunka</w:t>
      </w:r>
    </w:p>
    <w:p w:rsidR="00900021" w:rsidRPr="00803B26" w:rsidRDefault="00900021" w:rsidP="00900021">
      <w:pPr>
        <w:widowControl w:val="0"/>
        <w:overflowPunct/>
        <w:autoSpaceDE/>
        <w:autoSpaceDN/>
        <w:adjustRightInd/>
        <w:spacing w:before="240" w:after="240" w:line="360" w:lineRule="auto"/>
        <w:jc w:val="left"/>
        <w:textAlignment w:val="auto"/>
        <w:rPr>
          <w:szCs w:val="24"/>
        </w:rPr>
      </w:pPr>
      <w:r w:rsidRPr="006B4A76">
        <w:rPr>
          <w:b/>
          <w:b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népi kultúra területeit, a hagyományok szerepét,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tárgyalkotás szerepét, területeit, fontosabb jellemzőit,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kézműves mesterségek fajtáit, alapjait.</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népi kultúra értékeinek befogadására,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az ember, a természet, a tárgyi és a szellemi kultúra közti összefüggések megértésére,</w:t>
      </w:r>
    </w:p>
    <w:p w:rsidR="00900021" w:rsidRPr="00803B2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megismert népi hagyományok, valamint a mai kor és saját tapasztalatai közt párhu</w:t>
      </w:r>
      <w:r>
        <w:rPr>
          <w:szCs w:val="24"/>
        </w:rPr>
        <w:t>zamot vonni.</w:t>
      </w:r>
    </w:p>
    <w:p w:rsidR="00900021" w:rsidRPr="006B4A76" w:rsidRDefault="00900021" w:rsidP="00900021">
      <w:pPr>
        <w:widowControl w:val="0"/>
        <w:overflowPunct/>
        <w:autoSpaceDE/>
        <w:autoSpaceDN/>
        <w:adjustRightInd/>
        <w:spacing w:before="480" w:line="360" w:lineRule="auto"/>
        <w:jc w:val="left"/>
        <w:textAlignment w:val="auto"/>
        <w:rPr>
          <w:b/>
          <w:bCs/>
          <w:i/>
          <w:iCs/>
          <w:szCs w:val="24"/>
        </w:rPr>
      </w:pPr>
      <w:bookmarkStart w:id="275" w:name="pr9194"/>
      <w:bookmarkEnd w:id="275"/>
      <w:r w:rsidRPr="006B4A76">
        <w:rPr>
          <w:b/>
          <w:bCs/>
          <w:i/>
          <w:iCs/>
          <w:szCs w:val="24"/>
        </w:rPr>
        <w:t>Követelmények az alapfokú évfolyamok elvégzése után</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néprajz, a népi kultúra fogalmát, területeit,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az egyén és a közösség viszonyát, a hagyományok szerepét,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szellemi kultúra területeit, a népszokások, a népi hitvilág, a népköltészet alapjait,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természet és az életmód alapvető összefüggéseit,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tárgyalkotás szerepét, területeit,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népi építészet fontosabb jellemzőit.</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tanuló legyen képes:</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népi kultúra értékeinek befogadására,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az ember, a természet, a tárgyi és a szellemi kultúra közti összefüggések megértésére,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megismert népi hagyományok, valamint a mai kor és saját tapasztalatai közt párhuzamot vonni.</w:t>
      </w:r>
    </w:p>
    <w:p w:rsidR="00900021" w:rsidRPr="006B4A76" w:rsidRDefault="00900021" w:rsidP="00900021">
      <w:pPr>
        <w:widowControl w:val="0"/>
        <w:overflowPunct/>
        <w:autoSpaceDE/>
        <w:autoSpaceDN/>
        <w:adjustRightInd/>
        <w:spacing w:before="0" w:after="240" w:line="360" w:lineRule="auto"/>
        <w:jc w:val="left"/>
        <w:textAlignment w:val="auto"/>
        <w:rPr>
          <w:b/>
          <w:bCs/>
          <w:i/>
          <w:iCs/>
          <w:szCs w:val="24"/>
        </w:rPr>
      </w:pPr>
      <w:r w:rsidRPr="006B4A76">
        <w:rPr>
          <w:b/>
          <w:bCs/>
          <w:i/>
          <w:iCs/>
          <w:szCs w:val="24"/>
        </w:rPr>
        <w:t>A művészeti alapvizsga követelményei</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276" w:name="pr9210"/>
      <w:bookmarkEnd w:id="276"/>
      <w:r w:rsidRPr="006B4A76">
        <w:rPr>
          <w:i/>
          <w:iCs/>
          <w:szCs w:val="24"/>
        </w:rPr>
        <w:t>A vizsga részei</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277" w:name="pr9211"/>
      <w:bookmarkEnd w:id="277"/>
      <w:r w:rsidRPr="006B4A76">
        <w:rPr>
          <w:szCs w:val="24"/>
        </w:rPr>
        <w:t>A vizsga írásbeli és szóbeli vizsgarészből áll.</w:t>
      </w:r>
    </w:p>
    <w:p w:rsidR="00900021" w:rsidRPr="006B4A76" w:rsidRDefault="00900021" w:rsidP="00900021">
      <w:pPr>
        <w:widowControl w:val="0"/>
        <w:overflowPunct/>
        <w:autoSpaceDE/>
        <w:autoSpaceDN/>
        <w:adjustRightInd/>
        <w:spacing w:before="240" w:line="360" w:lineRule="auto"/>
        <w:jc w:val="left"/>
        <w:textAlignment w:val="auto"/>
        <w:rPr>
          <w:szCs w:val="24"/>
        </w:rPr>
      </w:pPr>
      <w:bookmarkStart w:id="278" w:name="pr9212"/>
      <w:bookmarkEnd w:id="278"/>
      <w:r w:rsidRPr="006B4A76">
        <w:rPr>
          <w:i/>
          <w:iCs/>
          <w:szCs w:val="24"/>
        </w:rPr>
        <w:lastRenderedPageBreak/>
        <w:t>Az írásbeli vizsga tantárgya és időtartama</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279" w:name="pr9213"/>
      <w:bookmarkEnd w:id="279"/>
      <w:r w:rsidRPr="006B4A76">
        <w:rPr>
          <w:szCs w:val="24"/>
        </w:rPr>
        <w:t>Népművészet max. 45 perc</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280" w:name="pr9214"/>
      <w:bookmarkEnd w:id="280"/>
      <w:r w:rsidRPr="006B4A76">
        <w:rPr>
          <w:i/>
          <w:iCs/>
          <w:szCs w:val="24"/>
        </w:rPr>
        <w:t>A szóbeli vizsga tantárgya és időtartama</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281" w:name="pr9215"/>
      <w:bookmarkEnd w:id="281"/>
      <w:r w:rsidRPr="006B4A76">
        <w:rPr>
          <w:szCs w:val="24"/>
        </w:rPr>
        <w:t>Népművészet max. 15 perc</w:t>
      </w:r>
    </w:p>
    <w:p w:rsidR="00900021" w:rsidRPr="006B4A76" w:rsidRDefault="00900021" w:rsidP="00900021">
      <w:pPr>
        <w:widowControl w:val="0"/>
        <w:overflowPunct/>
        <w:autoSpaceDE/>
        <w:autoSpaceDN/>
        <w:adjustRightInd/>
        <w:spacing w:before="240" w:line="360" w:lineRule="auto"/>
        <w:jc w:val="left"/>
        <w:textAlignment w:val="auto"/>
        <w:rPr>
          <w:szCs w:val="24"/>
        </w:rPr>
      </w:pPr>
      <w:bookmarkStart w:id="282" w:name="pr9216"/>
      <w:bookmarkEnd w:id="282"/>
      <w:r w:rsidRPr="006B4A76">
        <w:rPr>
          <w:i/>
          <w:iCs/>
          <w:szCs w:val="24"/>
        </w:rPr>
        <w:t>A vizsga tartalma</w:t>
      </w:r>
    </w:p>
    <w:p w:rsidR="00900021" w:rsidRPr="006B4A76" w:rsidRDefault="00900021" w:rsidP="00CE6867">
      <w:pPr>
        <w:widowControl w:val="0"/>
        <w:overflowPunct/>
        <w:autoSpaceDE/>
        <w:autoSpaceDN/>
        <w:adjustRightInd/>
        <w:spacing w:before="0" w:line="360" w:lineRule="auto"/>
        <w:textAlignment w:val="auto"/>
        <w:rPr>
          <w:szCs w:val="24"/>
        </w:rPr>
      </w:pPr>
      <w:bookmarkStart w:id="283" w:name="pr9217"/>
      <w:bookmarkEnd w:id="283"/>
      <w:r w:rsidRPr="006B4A76">
        <w:rPr>
          <w:szCs w:val="24"/>
        </w:rPr>
        <w:t>A népművészet írásbeli vizsga tartalma:</w:t>
      </w:r>
    </w:p>
    <w:p w:rsidR="00900021" w:rsidRPr="006B4A76" w:rsidRDefault="00900021" w:rsidP="00CE6867">
      <w:pPr>
        <w:widowControl w:val="0"/>
        <w:overflowPunct/>
        <w:autoSpaceDE/>
        <w:autoSpaceDN/>
        <w:adjustRightInd/>
        <w:spacing w:before="0" w:line="360" w:lineRule="auto"/>
        <w:textAlignment w:val="auto"/>
        <w:rPr>
          <w:szCs w:val="24"/>
        </w:rPr>
      </w:pPr>
      <w:bookmarkStart w:id="284" w:name="pr9218"/>
      <w:bookmarkEnd w:id="284"/>
      <w:r w:rsidRPr="006B4A76">
        <w:rPr>
          <w:szCs w:val="24"/>
        </w:rPr>
        <w:t>Az írásbeli vizsga feladatát az intézmény úgy határozza meg, hogy az írásbeli dolgozatból mérhető legyen a tanuló néprajzi ismerete: néprajzi alapfogalmakról, népszokásokról, népköltészetről, hitvilágról, életmódról, a hagyományos tárgyalkotásról megszerzett tudása.</w:t>
      </w:r>
    </w:p>
    <w:p w:rsidR="00900021" w:rsidRPr="006B4A76" w:rsidRDefault="00900021" w:rsidP="00CE6867">
      <w:pPr>
        <w:widowControl w:val="0"/>
        <w:overflowPunct/>
        <w:autoSpaceDE/>
        <w:autoSpaceDN/>
        <w:adjustRightInd/>
        <w:spacing w:before="240" w:line="360" w:lineRule="auto"/>
        <w:textAlignment w:val="auto"/>
        <w:rPr>
          <w:szCs w:val="24"/>
        </w:rPr>
      </w:pPr>
      <w:bookmarkStart w:id="285" w:name="pr9219"/>
      <w:bookmarkEnd w:id="285"/>
      <w:smartTag w:uri="urn:schemas-microsoft-com:office:smarttags" w:element="metricconverter">
        <w:smartTagPr>
          <w:attr w:name="ProductID" w:val="1. A"/>
        </w:smartTagPr>
        <w:r w:rsidRPr="006B4A76">
          <w:rPr>
            <w:szCs w:val="24"/>
          </w:rPr>
          <w:t>1. A</w:t>
        </w:r>
      </w:smartTag>
      <w:r w:rsidRPr="006B4A76">
        <w:rPr>
          <w:szCs w:val="24"/>
        </w:rPr>
        <w:t xml:space="preserve"> népművészet írásbeli vizsga két vizsgarészből tevődik össze:</w:t>
      </w:r>
    </w:p>
    <w:p w:rsidR="00900021" w:rsidRPr="006B4A76" w:rsidRDefault="00900021" w:rsidP="00CE6867">
      <w:pPr>
        <w:widowControl w:val="0"/>
        <w:overflowPunct/>
        <w:autoSpaceDE/>
        <w:autoSpaceDN/>
        <w:adjustRightInd/>
        <w:spacing w:before="0" w:line="360" w:lineRule="auto"/>
        <w:textAlignment w:val="auto"/>
        <w:rPr>
          <w:szCs w:val="24"/>
        </w:rPr>
      </w:pPr>
      <w:bookmarkStart w:id="286" w:name="pr9220"/>
      <w:bookmarkEnd w:id="286"/>
      <w:r w:rsidRPr="006B4A76">
        <w:rPr>
          <w:i/>
          <w:iCs/>
          <w:szCs w:val="24"/>
        </w:rPr>
        <w:t xml:space="preserve">A) </w:t>
      </w:r>
      <w:r w:rsidRPr="006B4A76">
        <w:rPr>
          <w:szCs w:val="24"/>
        </w:rPr>
        <w:t>Rajzokkal illusztrált néprajzi gyűjtőmunka.</w:t>
      </w:r>
    </w:p>
    <w:p w:rsidR="00900021" w:rsidRPr="006B4A76" w:rsidRDefault="00900021" w:rsidP="00CE6867">
      <w:pPr>
        <w:widowControl w:val="0"/>
        <w:overflowPunct/>
        <w:autoSpaceDE/>
        <w:autoSpaceDN/>
        <w:adjustRightInd/>
        <w:spacing w:before="0" w:line="360" w:lineRule="auto"/>
        <w:textAlignment w:val="auto"/>
        <w:rPr>
          <w:szCs w:val="24"/>
        </w:rPr>
      </w:pPr>
      <w:bookmarkStart w:id="287" w:name="pr9221"/>
      <w:bookmarkEnd w:id="287"/>
      <w:r w:rsidRPr="006B4A76">
        <w:rPr>
          <w:szCs w:val="24"/>
        </w:rPr>
        <w:t>A tanuló által készített írásbeli munka szemléltesse az intézmény által meghatározott feladat megoldásának lépéseit, a tanuló adott témában szerzett ismereteit, egyéni gyűjtőmunkáját.</w:t>
      </w:r>
    </w:p>
    <w:p w:rsidR="00900021" w:rsidRPr="006B4A76" w:rsidRDefault="00900021" w:rsidP="00CE6867">
      <w:pPr>
        <w:widowControl w:val="0"/>
        <w:overflowPunct/>
        <w:autoSpaceDE/>
        <w:autoSpaceDN/>
        <w:adjustRightInd/>
        <w:spacing w:before="0" w:line="360" w:lineRule="auto"/>
        <w:textAlignment w:val="auto"/>
        <w:rPr>
          <w:szCs w:val="24"/>
        </w:rPr>
      </w:pPr>
      <w:bookmarkStart w:id="288" w:name="pr9222"/>
      <w:bookmarkEnd w:id="288"/>
      <w:r w:rsidRPr="006B4A76">
        <w:rPr>
          <w:szCs w:val="24"/>
        </w:rPr>
        <w:t>A vizsgamunkát az alapfok utolsó évfolyamának szorgalmi ideje alatt, a második félévben kell elkészíteni, és a művészeti alapvizsga napját megelőzően tíz nappal kell a tanulónak leadnia a vizsgát szervező intézménynek.</w:t>
      </w:r>
    </w:p>
    <w:p w:rsidR="00900021" w:rsidRPr="006B4A76" w:rsidRDefault="00900021" w:rsidP="00CE6867">
      <w:pPr>
        <w:widowControl w:val="0"/>
        <w:overflowPunct/>
        <w:autoSpaceDE/>
        <w:autoSpaceDN/>
        <w:adjustRightInd/>
        <w:spacing w:before="240" w:line="360" w:lineRule="auto"/>
        <w:textAlignment w:val="auto"/>
        <w:rPr>
          <w:szCs w:val="24"/>
        </w:rPr>
      </w:pPr>
      <w:bookmarkStart w:id="289" w:name="pr9223"/>
      <w:bookmarkEnd w:id="289"/>
      <w:r w:rsidRPr="006B4A76">
        <w:rPr>
          <w:i/>
          <w:iCs/>
          <w:szCs w:val="24"/>
        </w:rPr>
        <w:t xml:space="preserve">B) </w:t>
      </w:r>
      <w:r w:rsidRPr="006B4A76">
        <w:rPr>
          <w:szCs w:val="24"/>
        </w:rPr>
        <w:t>Népművészeti kérdéseket tartalmazó tesztlap kitöltése a vizsga helyszínén és ideje alatt.</w:t>
      </w:r>
    </w:p>
    <w:p w:rsidR="00900021" w:rsidRPr="006B4A76" w:rsidRDefault="00900021" w:rsidP="00CE6867">
      <w:pPr>
        <w:widowControl w:val="0"/>
        <w:overflowPunct/>
        <w:autoSpaceDE/>
        <w:autoSpaceDN/>
        <w:adjustRightInd/>
        <w:spacing w:before="0" w:line="360" w:lineRule="auto"/>
        <w:textAlignment w:val="auto"/>
        <w:rPr>
          <w:szCs w:val="24"/>
        </w:rPr>
      </w:pPr>
      <w:bookmarkStart w:id="290" w:name="pr9224"/>
      <w:bookmarkEnd w:id="290"/>
      <w:r w:rsidRPr="006B4A76">
        <w:rPr>
          <w:szCs w:val="24"/>
        </w:rPr>
        <w:t>Az írásbeli vizsga feladatát az intézmény úgy határozza meg, hogy az írásbeli dolgozatból mérhető legyen a tanuló népszokásokról, népköltészetről, hitvilágról, életmódról megszerzett ismerete.</w:t>
      </w:r>
    </w:p>
    <w:p w:rsidR="00900021" w:rsidRPr="006B4A76" w:rsidRDefault="00900021" w:rsidP="00CE6867">
      <w:pPr>
        <w:widowControl w:val="0"/>
        <w:overflowPunct/>
        <w:autoSpaceDE/>
        <w:autoSpaceDN/>
        <w:adjustRightInd/>
        <w:spacing w:before="240" w:line="360" w:lineRule="auto"/>
        <w:textAlignment w:val="auto"/>
        <w:rPr>
          <w:szCs w:val="24"/>
        </w:rPr>
      </w:pPr>
      <w:bookmarkStart w:id="291" w:name="pr9225"/>
      <w:bookmarkEnd w:id="291"/>
      <w:smartTag w:uri="urn:schemas-microsoft-com:office:smarttags" w:element="metricconverter">
        <w:smartTagPr>
          <w:attr w:name="ProductID" w:val="2. A"/>
        </w:smartTagPr>
        <w:r w:rsidRPr="006B4A76">
          <w:rPr>
            <w:szCs w:val="24"/>
          </w:rPr>
          <w:t>2. A</w:t>
        </w:r>
      </w:smartTag>
      <w:r w:rsidRPr="006B4A76">
        <w:rPr>
          <w:szCs w:val="24"/>
        </w:rPr>
        <w:t xml:space="preserve"> népművészet szóbeli vizsga tartalma:</w:t>
      </w:r>
    </w:p>
    <w:p w:rsidR="00900021" w:rsidRPr="006B4A76" w:rsidRDefault="00900021" w:rsidP="00CE6867">
      <w:pPr>
        <w:widowControl w:val="0"/>
        <w:overflowPunct/>
        <w:autoSpaceDE/>
        <w:autoSpaceDN/>
        <w:adjustRightInd/>
        <w:spacing w:before="0" w:line="360" w:lineRule="auto"/>
        <w:textAlignment w:val="auto"/>
        <w:rPr>
          <w:szCs w:val="24"/>
        </w:rPr>
      </w:pPr>
      <w:bookmarkStart w:id="292" w:name="pr9226"/>
      <w:bookmarkEnd w:id="292"/>
      <w:r w:rsidRPr="006B4A76">
        <w:rPr>
          <w:szCs w:val="24"/>
        </w:rPr>
        <w:t>– a néprajz kutatási tárgya, a népi kultúra fogalma, a hagyomány fogalma,</w:t>
      </w:r>
    </w:p>
    <w:p w:rsidR="00900021" w:rsidRPr="006B4A76" w:rsidRDefault="00900021" w:rsidP="00CE6867">
      <w:pPr>
        <w:widowControl w:val="0"/>
        <w:overflowPunct/>
        <w:autoSpaceDE/>
        <w:autoSpaceDN/>
        <w:adjustRightInd/>
        <w:spacing w:before="0" w:line="360" w:lineRule="auto"/>
        <w:textAlignment w:val="auto"/>
        <w:rPr>
          <w:szCs w:val="24"/>
        </w:rPr>
      </w:pPr>
      <w:bookmarkStart w:id="293" w:name="pr9227"/>
      <w:bookmarkEnd w:id="293"/>
      <w:r w:rsidRPr="006B4A76">
        <w:rPr>
          <w:szCs w:val="24"/>
        </w:rPr>
        <w:t>– hagyományozódás kérdésköre, az egyén és közösség viszonya,</w:t>
      </w:r>
    </w:p>
    <w:p w:rsidR="00900021" w:rsidRPr="006B4A76" w:rsidRDefault="00900021" w:rsidP="00CE6867">
      <w:pPr>
        <w:widowControl w:val="0"/>
        <w:overflowPunct/>
        <w:autoSpaceDE/>
        <w:autoSpaceDN/>
        <w:adjustRightInd/>
        <w:spacing w:before="0" w:line="360" w:lineRule="auto"/>
        <w:textAlignment w:val="auto"/>
        <w:rPr>
          <w:szCs w:val="24"/>
        </w:rPr>
      </w:pPr>
      <w:bookmarkStart w:id="294" w:name="pr9228"/>
      <w:bookmarkStart w:id="295" w:name="pr9229"/>
      <w:bookmarkEnd w:id="294"/>
      <w:bookmarkEnd w:id="295"/>
      <w:r w:rsidRPr="006B4A76">
        <w:rPr>
          <w:szCs w:val="24"/>
        </w:rPr>
        <w:t>– népszokások (jeles napok, az emberélet fordulói),</w:t>
      </w:r>
    </w:p>
    <w:p w:rsidR="00900021" w:rsidRPr="006B4A76" w:rsidRDefault="00900021" w:rsidP="00CE6867">
      <w:pPr>
        <w:widowControl w:val="0"/>
        <w:overflowPunct/>
        <w:autoSpaceDE/>
        <w:autoSpaceDN/>
        <w:adjustRightInd/>
        <w:spacing w:before="0" w:line="360" w:lineRule="auto"/>
        <w:textAlignment w:val="auto"/>
        <w:rPr>
          <w:szCs w:val="24"/>
        </w:rPr>
      </w:pPr>
      <w:bookmarkStart w:id="296" w:name="pr9230"/>
      <w:bookmarkEnd w:id="296"/>
      <w:r w:rsidRPr="006B4A76">
        <w:rPr>
          <w:szCs w:val="24"/>
        </w:rPr>
        <w:t>– népi hitvilág, világkép,</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népköltészet, (népmesék, népmondák, népdalok</w:t>
      </w:r>
      <w:proofErr w:type="gramStart"/>
      <w:r w:rsidRPr="006B4A76">
        <w:rPr>
          <w:szCs w:val="24"/>
        </w:rPr>
        <w:t>...</w:t>
      </w:r>
      <w:proofErr w:type="gramEnd"/>
      <w:r w:rsidRPr="006B4A76">
        <w:rPr>
          <w:szCs w:val="24"/>
        </w:rPr>
        <w:t>),</w:t>
      </w:r>
    </w:p>
    <w:p w:rsidR="00900021" w:rsidRPr="006B4A76" w:rsidRDefault="00900021" w:rsidP="00CE6867">
      <w:pPr>
        <w:widowControl w:val="0"/>
        <w:overflowPunct/>
        <w:autoSpaceDE/>
        <w:autoSpaceDN/>
        <w:adjustRightInd/>
        <w:spacing w:before="0" w:line="360" w:lineRule="auto"/>
        <w:textAlignment w:val="auto"/>
        <w:rPr>
          <w:szCs w:val="24"/>
        </w:rPr>
      </w:pPr>
      <w:bookmarkStart w:id="297" w:name="pr9231"/>
      <w:bookmarkEnd w:id="297"/>
      <w:r w:rsidRPr="006B4A76">
        <w:rPr>
          <w:szCs w:val="24"/>
        </w:rPr>
        <w:t>– gyermekjátékok,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természetharmonikus életmód, gazdálkodás, közösségi munkamegosztás, munkaalkalmak–hoz kapcsolódó szokások, hiedelmek,</w:t>
      </w:r>
    </w:p>
    <w:p w:rsidR="00900021" w:rsidRPr="006B4A76" w:rsidRDefault="00900021" w:rsidP="00CE6867">
      <w:pPr>
        <w:widowControl w:val="0"/>
        <w:overflowPunct/>
        <w:autoSpaceDE/>
        <w:autoSpaceDN/>
        <w:adjustRightInd/>
        <w:spacing w:before="0" w:line="360" w:lineRule="auto"/>
        <w:textAlignment w:val="auto"/>
        <w:rPr>
          <w:szCs w:val="24"/>
        </w:rPr>
      </w:pPr>
      <w:bookmarkStart w:id="298" w:name="pr9232"/>
      <w:bookmarkStart w:id="299" w:name="pr9233"/>
      <w:bookmarkStart w:id="300" w:name="pr9234"/>
      <w:bookmarkEnd w:id="298"/>
      <w:bookmarkEnd w:id="299"/>
      <w:bookmarkEnd w:id="300"/>
      <w:r w:rsidRPr="006B4A76">
        <w:rPr>
          <w:szCs w:val="24"/>
        </w:rPr>
        <w:t>– népi építészet, a parasztház berendezése, bútorai, a belső terek funkciói,</w:t>
      </w:r>
    </w:p>
    <w:p w:rsidR="00900021" w:rsidRPr="006B4A76" w:rsidRDefault="00900021" w:rsidP="00CE6867">
      <w:pPr>
        <w:widowControl w:val="0"/>
        <w:overflowPunct/>
        <w:autoSpaceDE/>
        <w:autoSpaceDN/>
        <w:adjustRightInd/>
        <w:spacing w:before="0" w:line="360" w:lineRule="auto"/>
        <w:textAlignment w:val="auto"/>
        <w:rPr>
          <w:szCs w:val="24"/>
        </w:rPr>
      </w:pPr>
      <w:bookmarkStart w:id="301" w:name="pr9235"/>
      <w:bookmarkEnd w:id="301"/>
      <w:r w:rsidRPr="006B4A76">
        <w:rPr>
          <w:szCs w:val="24"/>
        </w:rPr>
        <w:t>– hagyományos tárgyalkotás helye és szerepe a népéletben, szokásokban.</w:t>
      </w:r>
      <w:bookmarkStart w:id="302" w:name="pr9236"/>
      <w:bookmarkEnd w:id="302"/>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A szóbeli vizsgafeladatokat az intézmény úgy határozza meg, hogy a feleletekből mérhető legyen, hogy a tanuló az életkori sajátosságainak megfelelően milyen szinten:</w:t>
      </w:r>
    </w:p>
    <w:p w:rsidR="00900021" w:rsidRPr="006B4A76" w:rsidRDefault="00900021" w:rsidP="00CE6867">
      <w:pPr>
        <w:widowControl w:val="0"/>
        <w:overflowPunct/>
        <w:autoSpaceDE/>
        <w:autoSpaceDN/>
        <w:adjustRightInd/>
        <w:spacing w:before="0" w:line="360" w:lineRule="auto"/>
        <w:textAlignment w:val="auto"/>
        <w:rPr>
          <w:szCs w:val="24"/>
        </w:rPr>
      </w:pPr>
      <w:bookmarkStart w:id="303" w:name="pr9237"/>
      <w:bookmarkEnd w:id="303"/>
      <w:r w:rsidRPr="006B4A76">
        <w:rPr>
          <w:szCs w:val="24"/>
        </w:rPr>
        <w:lastRenderedPageBreak/>
        <w:t>– tud eligazodni a népköltészet világában,</w:t>
      </w:r>
    </w:p>
    <w:p w:rsidR="00900021" w:rsidRPr="006B4A76" w:rsidRDefault="00900021" w:rsidP="00CE6867">
      <w:pPr>
        <w:widowControl w:val="0"/>
        <w:overflowPunct/>
        <w:autoSpaceDE/>
        <w:autoSpaceDN/>
        <w:adjustRightInd/>
        <w:spacing w:before="0" w:line="360" w:lineRule="auto"/>
        <w:textAlignment w:val="auto"/>
        <w:rPr>
          <w:szCs w:val="24"/>
        </w:rPr>
      </w:pPr>
      <w:bookmarkStart w:id="304" w:name="pr9238"/>
      <w:bookmarkEnd w:id="304"/>
      <w:r w:rsidRPr="006B4A76">
        <w:rPr>
          <w:szCs w:val="24"/>
        </w:rPr>
        <w:t>– ismeri a szokások és a hiedelmek helyét és szerepét a népéletben,</w:t>
      </w:r>
    </w:p>
    <w:p w:rsidR="00900021" w:rsidRPr="006B4A76" w:rsidRDefault="00900021" w:rsidP="00CE6867">
      <w:pPr>
        <w:widowControl w:val="0"/>
        <w:overflowPunct/>
        <w:autoSpaceDE/>
        <w:autoSpaceDN/>
        <w:adjustRightInd/>
        <w:spacing w:before="0" w:line="360" w:lineRule="auto"/>
        <w:textAlignment w:val="auto"/>
        <w:rPr>
          <w:szCs w:val="24"/>
        </w:rPr>
      </w:pPr>
      <w:bookmarkStart w:id="305" w:name="pr9239"/>
      <w:bookmarkEnd w:id="305"/>
      <w:r w:rsidRPr="006B4A76">
        <w:rPr>
          <w:szCs w:val="24"/>
        </w:rPr>
        <w:t>– ismeri a karácsonyi, húsvéti és pünkösdi ünnepkör alapjait,</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306" w:name="pr9240"/>
      <w:bookmarkEnd w:id="306"/>
      <w:r w:rsidRPr="006B4A76">
        <w:rPr>
          <w:szCs w:val="24"/>
        </w:rPr>
        <w:t>– ismeri az emberélet fordulóihoz kapcsolódó szokásokat,</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307" w:name="pr9241"/>
      <w:bookmarkEnd w:id="307"/>
      <w:r w:rsidRPr="006B4A76">
        <w:rPr>
          <w:szCs w:val="24"/>
        </w:rPr>
        <w:t>– ismeri a munkaalkalmakat, a hozzájuk kapcsolódó szokásokat, népköltészeti alkotásokat, hiedelmeket,</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308" w:name="pr9242"/>
      <w:bookmarkEnd w:id="308"/>
      <w:r w:rsidRPr="006B4A76">
        <w:rPr>
          <w:szCs w:val="24"/>
        </w:rPr>
        <w:t>– tájékozott a népi építészet, a hagyományos tárgy– és környezetkultúra világában,</w:t>
      </w:r>
    </w:p>
    <w:p w:rsidR="00900021" w:rsidRPr="006B4A76" w:rsidRDefault="00900021" w:rsidP="00900021">
      <w:pPr>
        <w:widowControl w:val="0"/>
        <w:overflowPunct/>
        <w:autoSpaceDE/>
        <w:autoSpaceDN/>
        <w:adjustRightInd/>
        <w:spacing w:before="240" w:line="360" w:lineRule="auto"/>
        <w:jc w:val="left"/>
        <w:textAlignment w:val="auto"/>
        <w:rPr>
          <w:szCs w:val="24"/>
        </w:rPr>
      </w:pPr>
      <w:bookmarkStart w:id="309" w:name="pr9243"/>
      <w:bookmarkStart w:id="310" w:name="pr9244"/>
      <w:bookmarkEnd w:id="309"/>
      <w:bookmarkEnd w:id="310"/>
      <w:r w:rsidRPr="006B4A76">
        <w:rPr>
          <w:i/>
          <w:iCs/>
          <w:szCs w:val="24"/>
        </w:rPr>
        <w:t>A vizsga értékelése</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311" w:name="pr9245"/>
      <w:bookmarkEnd w:id="311"/>
      <w:r w:rsidRPr="006B4A76">
        <w:rPr>
          <w:szCs w:val="24"/>
        </w:rPr>
        <w:t>Az írásbeli vizsga értékelése</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312" w:name="pr9246"/>
      <w:bookmarkEnd w:id="312"/>
      <w:r w:rsidRPr="006B4A76">
        <w:rPr>
          <w:szCs w:val="24"/>
        </w:rPr>
        <w:t>– megfigyelő, értelmező készség,</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313" w:name="pr9247"/>
      <w:bookmarkEnd w:id="313"/>
      <w:r w:rsidRPr="006B4A76">
        <w:rPr>
          <w:szCs w:val="24"/>
        </w:rPr>
        <w:t>– összehasonlító, összegző készség,</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314" w:name="pr9248"/>
      <w:bookmarkEnd w:id="314"/>
      <w:r w:rsidRPr="006B4A76">
        <w:rPr>
          <w:szCs w:val="24"/>
        </w:rPr>
        <w:t>– feladatmegoldó készség,</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315" w:name="pr9249"/>
      <w:bookmarkEnd w:id="315"/>
      <w:r w:rsidRPr="006B4A76">
        <w:rPr>
          <w:szCs w:val="24"/>
        </w:rPr>
        <w:t>– tárgyismeret,</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316" w:name="pr9250"/>
      <w:bookmarkEnd w:id="316"/>
      <w:r w:rsidRPr="006B4A76">
        <w:rPr>
          <w:szCs w:val="24"/>
        </w:rPr>
        <w:t>– helyes fogalomhasználat,</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317" w:name="pr9251"/>
      <w:bookmarkEnd w:id="317"/>
      <w:r w:rsidRPr="006B4A76">
        <w:rPr>
          <w:szCs w:val="24"/>
        </w:rPr>
        <w:t>– tárgyelemző készség.</w:t>
      </w:r>
    </w:p>
    <w:p w:rsidR="00900021" w:rsidRPr="006B4A76" w:rsidRDefault="00900021" w:rsidP="00900021">
      <w:pPr>
        <w:widowControl w:val="0"/>
        <w:overflowPunct/>
        <w:autoSpaceDE/>
        <w:autoSpaceDN/>
        <w:adjustRightInd/>
        <w:spacing w:before="240" w:line="360" w:lineRule="auto"/>
        <w:jc w:val="left"/>
        <w:textAlignment w:val="auto"/>
        <w:rPr>
          <w:szCs w:val="24"/>
        </w:rPr>
      </w:pPr>
      <w:bookmarkStart w:id="318" w:name="pr9252"/>
      <w:bookmarkEnd w:id="318"/>
      <w:r w:rsidRPr="006B4A76">
        <w:rPr>
          <w:szCs w:val="24"/>
        </w:rPr>
        <w:t>A szóbeli vizsga értékelése</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319" w:name="pr9253"/>
      <w:bookmarkEnd w:id="319"/>
      <w:r w:rsidRPr="006B4A76">
        <w:rPr>
          <w:szCs w:val="24"/>
        </w:rPr>
        <w:t>– a követelményekben meghatározott elméleti anyag ismerete,</w:t>
      </w:r>
    </w:p>
    <w:p w:rsidR="00900021" w:rsidRDefault="00900021" w:rsidP="00900021">
      <w:pPr>
        <w:widowControl w:val="0"/>
        <w:overflowPunct/>
        <w:autoSpaceDE/>
        <w:autoSpaceDN/>
        <w:adjustRightInd/>
        <w:spacing w:before="0" w:line="360" w:lineRule="auto"/>
        <w:jc w:val="left"/>
        <w:textAlignment w:val="auto"/>
        <w:rPr>
          <w:szCs w:val="24"/>
        </w:rPr>
      </w:pPr>
      <w:bookmarkStart w:id="320" w:name="pr9254"/>
      <w:bookmarkEnd w:id="320"/>
      <w:r w:rsidRPr="006B4A76">
        <w:rPr>
          <w:szCs w:val="24"/>
        </w:rPr>
        <w:t>– a megfogal</w:t>
      </w:r>
      <w:r>
        <w:rPr>
          <w:szCs w:val="24"/>
        </w:rPr>
        <w:t>mazás szabatossága, pontossága.</w:t>
      </w:r>
    </w:p>
    <w:p w:rsidR="00900021" w:rsidRDefault="00900021" w:rsidP="00900021">
      <w:pPr>
        <w:widowControl w:val="0"/>
        <w:overflowPunct/>
        <w:autoSpaceDE/>
        <w:autoSpaceDN/>
        <w:adjustRightInd/>
        <w:spacing w:before="480" w:after="240" w:line="360" w:lineRule="auto"/>
        <w:jc w:val="left"/>
        <w:textAlignment w:val="auto"/>
        <w:rPr>
          <w:szCs w:val="24"/>
        </w:rPr>
      </w:pPr>
      <w:r w:rsidRPr="006B4A76">
        <w:rPr>
          <w:iCs/>
          <w:szCs w:val="24"/>
        </w:rPr>
        <w:t>Továbbképző évfolyamok</w:t>
      </w:r>
    </w:p>
    <w:p w:rsidR="00CE6867" w:rsidRDefault="00CE6867">
      <w:pPr>
        <w:overflowPunct/>
        <w:autoSpaceDE/>
        <w:autoSpaceDN/>
        <w:adjustRightInd/>
        <w:spacing w:before="0" w:after="160" w:line="259" w:lineRule="auto"/>
        <w:jc w:val="left"/>
        <w:textAlignment w:val="auto"/>
        <w:rPr>
          <w:b/>
          <w:i/>
          <w:szCs w:val="24"/>
        </w:rPr>
      </w:pPr>
      <w:r>
        <w:rPr>
          <w:b/>
          <w:i/>
          <w:szCs w:val="24"/>
        </w:rPr>
        <w:br w:type="page"/>
      </w:r>
    </w:p>
    <w:p w:rsidR="00900021" w:rsidRPr="00803B26" w:rsidRDefault="00900021" w:rsidP="00900021">
      <w:pPr>
        <w:widowControl w:val="0"/>
        <w:overflowPunct/>
        <w:autoSpaceDE/>
        <w:autoSpaceDN/>
        <w:adjustRightInd/>
        <w:spacing w:before="360" w:line="360" w:lineRule="auto"/>
        <w:jc w:val="left"/>
        <w:textAlignment w:val="auto"/>
        <w:rPr>
          <w:b/>
          <w:szCs w:val="24"/>
        </w:rPr>
      </w:pPr>
      <w:r w:rsidRPr="00803B26">
        <w:rPr>
          <w:b/>
          <w:i/>
          <w:szCs w:val="24"/>
        </w:rPr>
        <w:lastRenderedPageBreak/>
        <w:t>7. évfolyam</w:t>
      </w:r>
    </w:p>
    <w:p w:rsidR="00900021" w:rsidRPr="006B4A76" w:rsidRDefault="00BD4127" w:rsidP="00900021">
      <w:pPr>
        <w:widowControl w:val="0"/>
        <w:overflowPunct/>
        <w:autoSpaceDE/>
        <w:autoSpaceDN/>
        <w:adjustRightInd/>
        <w:spacing w:before="240" w:line="360" w:lineRule="auto"/>
        <w:jc w:val="left"/>
        <w:textAlignment w:val="auto"/>
        <w:rPr>
          <w:b/>
          <w:bCs/>
          <w:i/>
          <w:iCs/>
          <w:szCs w:val="24"/>
        </w:rPr>
      </w:pPr>
      <w:r w:rsidRPr="00BD4127">
        <w:rPr>
          <w:b/>
          <w:bCs/>
          <w:i/>
          <w:iCs/>
          <w:szCs w:val="24"/>
        </w:rPr>
        <w:t>Fejlesztési feladatok</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 hagyományos szellemi és anyagi kultúra emlékeinek bemutatásával a múlt öröksége iránti tisztelet kialakítása.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xml:space="preserve">– Az ember tárgyalkotó tevékenységének területeinek (famunkák, fonható szálasanyagok, népi kerámiák) megismertetése, tanulmányozásukkal a kézműves tevékenységek megbecsülésének kialakítása, mélyítése. </w:t>
      </w:r>
    </w:p>
    <w:p w:rsidR="00900021" w:rsidRPr="006B4A76" w:rsidRDefault="00900021" w:rsidP="00CE6867">
      <w:pPr>
        <w:widowControl w:val="0"/>
        <w:overflowPunct/>
        <w:autoSpaceDE/>
        <w:autoSpaceDN/>
        <w:adjustRightInd/>
        <w:spacing w:before="0" w:line="360" w:lineRule="auto"/>
        <w:textAlignment w:val="auto"/>
        <w:rPr>
          <w:szCs w:val="24"/>
        </w:rPr>
      </w:pPr>
      <w:r w:rsidRPr="006B4A76">
        <w:rPr>
          <w:szCs w:val="24"/>
        </w:rPr>
        <w:t>– A népművészeti emlékek, a díszítőművészet megismertetésével az értékrend árnyalása, tudatos tárgykultúra létrehozása iránti igény felkeltése, az esztétikai érzékenység fejlesztése.</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Népművészet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népművészet általános jellemzői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Művészet a folklórban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Népzene, néptánc, dramatikus szokások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tárgyalkotó népművészet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népi díszítőművészet jellemzői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Famunkák, fonható szálasanyagok, népi kerámiák: jellegzetes tárgytípusok és technikák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Feladatcsoportok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népművészet</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A népművészet fogalma, általános jellemzői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Népművészet a szellemi és tárgyi kultúrában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Kollektív művészet, közösségi értékrend</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Információhordozó szerep, jelentéstartalom a népművészetben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Népzene, néptánc</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hangszerek jellegzetes típusai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népzene jellegzetességei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Jellegzetes tánctípusok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Férfi és női táncok, páros táncok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Táncalkalmak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Dramatikus szokások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színjátszás alapvető jellemzői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Dramatikus szokások alkalmai</w:t>
      </w:r>
    </w:p>
    <w:p w:rsidR="00335E8B" w:rsidRDefault="00335E8B" w:rsidP="00900021">
      <w:pPr>
        <w:widowControl w:val="0"/>
        <w:overflowPunct/>
        <w:autoSpaceDE/>
        <w:autoSpaceDN/>
        <w:adjustRightInd/>
        <w:spacing w:before="240" w:line="360" w:lineRule="auto"/>
        <w:jc w:val="left"/>
        <w:textAlignment w:val="auto"/>
        <w:rPr>
          <w:i/>
          <w:iCs/>
          <w:szCs w:val="24"/>
        </w:rPr>
      </w:pP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népművészet motívumrendszere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díszítőművészet jellegzetességei, a díszítmények funkciói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népművészet motívumrendszere, motívumtípusok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kompozícióépítés jellegzetességei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népművészet színvilága</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Jelentéstartalom, hiedelmek, szoká</w:t>
      </w:r>
      <w:r>
        <w:rPr>
          <w:szCs w:val="24"/>
        </w:rPr>
        <w:t>sok a motívumokhoz kapcsolódóan</w:t>
      </w:r>
    </w:p>
    <w:p w:rsidR="00900021" w:rsidRPr="00803B26"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Famunkák, fonható szálasanyagok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fa felhasználási területei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fa alapvető megmunkálási és díszítési technikái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pásztorfaragás sajátos tárgyai, motívumkincse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bútorkészítés jellegzetességei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Kapufaragás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Vessző–, gyékény–, szalma– és csuhémunkák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Felhasználási területek, tárgytípusok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Jellegzetes munkafolyamatok</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tárgyakhoz fűződő jelent</w:t>
      </w:r>
      <w:r>
        <w:rPr>
          <w:szCs w:val="24"/>
        </w:rPr>
        <w:t>éstartalom, szokások, hiedelmek</w:t>
      </w:r>
    </w:p>
    <w:p w:rsidR="00900021" w:rsidRPr="00803B26"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Népi kerámia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kerámiakészítés munkafolyamata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Alapvető formázási és díszítési technikák, motívumkincs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kerámiák típusai, funkciói</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kerámia tárgyakkal kifejezett jelentéstartalom, hozz</w:t>
      </w:r>
      <w:r>
        <w:rPr>
          <w:szCs w:val="24"/>
        </w:rPr>
        <w:t>ájuk fűződő szokások, hiedelmek</w:t>
      </w:r>
    </w:p>
    <w:p w:rsidR="00900021" w:rsidRPr="00803B26" w:rsidRDefault="00900021" w:rsidP="00900021">
      <w:pPr>
        <w:widowControl w:val="0"/>
        <w:overflowPunct/>
        <w:autoSpaceDE/>
        <w:autoSpaceDN/>
        <w:adjustRightInd/>
        <w:spacing w:before="240" w:line="360" w:lineRule="auto"/>
        <w:jc w:val="left"/>
        <w:textAlignment w:val="auto"/>
        <w:rPr>
          <w:szCs w:val="24"/>
        </w:rPr>
      </w:pPr>
      <w:r w:rsidRPr="006B4A76">
        <w:rPr>
          <w:b/>
          <w:b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népművészet ágait,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tárgyi és a szellemi kultúra területeit és kapcsolatukat,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népi kézműves tárgyalkotás tanult területeit: famunkák, fonható szálasanyagok, népi kerámiák jellemzőit,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díszítőművészet eszközrendszerét.</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a népművészet tárgyainak vizsgálatára, elemzésére,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r w:rsidRPr="006B4A76">
        <w:rPr>
          <w:szCs w:val="24"/>
        </w:rPr>
        <w:t>– megadott szempontok alapján önálló gyűjtőmunkára,</w:t>
      </w:r>
    </w:p>
    <w:p w:rsidR="00900021" w:rsidRPr="00803B26" w:rsidRDefault="00900021" w:rsidP="00900021">
      <w:pPr>
        <w:widowControl w:val="0"/>
        <w:overflowPunct/>
        <w:autoSpaceDE/>
        <w:autoSpaceDN/>
        <w:adjustRightInd/>
        <w:spacing w:before="0" w:after="240" w:line="360" w:lineRule="auto"/>
        <w:jc w:val="left"/>
        <w:textAlignment w:val="auto"/>
        <w:rPr>
          <w:b/>
          <w:szCs w:val="24"/>
        </w:rPr>
      </w:pPr>
      <w:r w:rsidRPr="006B4A76">
        <w:rPr>
          <w:szCs w:val="24"/>
        </w:rPr>
        <w:t>– a sajátjától eltérő kultúr</w:t>
      </w:r>
      <w:r>
        <w:rPr>
          <w:szCs w:val="24"/>
        </w:rPr>
        <w:t>a, gondolkodásmód elfogadására</w:t>
      </w:r>
      <w:r>
        <w:rPr>
          <w:szCs w:val="24"/>
        </w:rPr>
        <w:br w:type="page"/>
      </w:r>
      <w:r w:rsidRPr="00803B26">
        <w:rPr>
          <w:b/>
          <w:i/>
          <w:szCs w:val="24"/>
        </w:rPr>
        <w:lastRenderedPageBreak/>
        <w:t>8.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335E8B">
      <w:pPr>
        <w:widowControl w:val="0"/>
        <w:overflowPunct/>
        <w:autoSpaceDE/>
        <w:autoSpaceDN/>
        <w:adjustRightInd/>
        <w:spacing w:before="0" w:line="360" w:lineRule="auto"/>
        <w:ind w:left="360"/>
        <w:textAlignment w:val="auto"/>
        <w:rPr>
          <w:szCs w:val="24"/>
        </w:rPr>
      </w:pPr>
      <w:r w:rsidRPr="006B4A76">
        <w:rPr>
          <w:szCs w:val="24"/>
        </w:rPr>
        <w:t xml:space="preserve">– A hagyományos magyar népi kultúra emlékeinek bemutatásával a múlt öröksége iránti tisztelet kialakítása. </w:t>
      </w:r>
    </w:p>
    <w:p w:rsidR="00900021" w:rsidRPr="006B4A76" w:rsidRDefault="00900021" w:rsidP="00335E8B">
      <w:pPr>
        <w:widowControl w:val="0"/>
        <w:overflowPunct/>
        <w:autoSpaceDE/>
        <w:autoSpaceDN/>
        <w:adjustRightInd/>
        <w:spacing w:before="0" w:line="360" w:lineRule="auto"/>
        <w:ind w:left="360"/>
        <w:textAlignment w:val="auto"/>
        <w:rPr>
          <w:szCs w:val="24"/>
        </w:rPr>
      </w:pPr>
      <w:r w:rsidRPr="006B4A76">
        <w:rPr>
          <w:szCs w:val="24"/>
        </w:rPr>
        <w:t>– Az ember tárgyalkotó tevékenységének újabb területeinek megismertetése (népi bőrmunkák, textilmunkák és egyéb tárgyalkotási területek), tanulmányozásukkal a kézműves tevékenységek megbecsülésének kialakítása, az értékrend árnyalása, tudatos tárgykultúra létrehozása iránti igény felkeltése.</w:t>
      </w:r>
    </w:p>
    <w:p w:rsidR="00900021" w:rsidRPr="006B4A76" w:rsidRDefault="00900021" w:rsidP="00335E8B">
      <w:pPr>
        <w:widowControl w:val="0"/>
        <w:overflowPunct/>
        <w:autoSpaceDE/>
        <w:autoSpaceDN/>
        <w:adjustRightInd/>
        <w:spacing w:before="0" w:line="360" w:lineRule="auto"/>
        <w:ind w:left="360"/>
        <w:textAlignment w:val="auto"/>
        <w:rPr>
          <w:szCs w:val="24"/>
        </w:rPr>
      </w:pPr>
      <w:r w:rsidRPr="006B4A76">
        <w:rPr>
          <w:szCs w:val="24"/>
        </w:rPr>
        <w:t>– A népművészeti emlékek megismertetésével az esztétikai érzék fejlesztése.</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Népművészet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tárgyi népművészet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Népi bőrművesség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Népi textíliák, népviselet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Egyéb kézműves területek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Az anyagok előállítása és feldolgozása</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Jellegzetes tárgytípusok é</w:t>
      </w:r>
      <w:r>
        <w:rPr>
          <w:szCs w:val="24"/>
        </w:rPr>
        <w:t>s technikák</w:t>
      </w:r>
    </w:p>
    <w:p w:rsidR="00900021"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Feladatcsoportok</w:t>
      </w:r>
    </w:p>
    <w:p w:rsidR="00900021" w:rsidRPr="00803B26" w:rsidRDefault="00900021" w:rsidP="00335E8B">
      <w:pPr>
        <w:widowControl w:val="0"/>
        <w:overflowPunct/>
        <w:autoSpaceDE/>
        <w:autoSpaceDN/>
        <w:adjustRightInd/>
        <w:spacing w:before="0" w:line="360" w:lineRule="auto"/>
        <w:jc w:val="left"/>
        <w:textAlignment w:val="auto"/>
        <w:rPr>
          <w:szCs w:val="24"/>
        </w:rPr>
      </w:pPr>
      <w:r w:rsidRPr="006B4A76">
        <w:rPr>
          <w:bCs/>
          <w:i/>
          <w:iCs/>
          <w:szCs w:val="24"/>
        </w:rPr>
        <w:t>Népi bőrmunkák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bőrkikészítés alapjai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bőr felhasználási területei, bőrműves tárgytípusok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Jellegzetes munkafolyamatok, készítési és díszítési technikák</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bőrmunkákkal kifejezett jelentéstartalom, hozzájuk fűződő szok</w:t>
      </w:r>
      <w:r>
        <w:rPr>
          <w:szCs w:val="24"/>
        </w:rPr>
        <w:t>ások, hiedelmek</w:t>
      </w:r>
    </w:p>
    <w:p w:rsidR="00900021" w:rsidRPr="00803B26" w:rsidRDefault="00900021" w:rsidP="00335E8B">
      <w:pPr>
        <w:widowControl w:val="0"/>
        <w:overflowPunct/>
        <w:autoSpaceDE/>
        <w:autoSpaceDN/>
        <w:adjustRightInd/>
        <w:spacing w:before="0" w:line="360" w:lineRule="auto"/>
        <w:jc w:val="left"/>
        <w:textAlignment w:val="auto"/>
        <w:rPr>
          <w:szCs w:val="24"/>
        </w:rPr>
      </w:pPr>
      <w:r w:rsidRPr="006B4A76">
        <w:rPr>
          <w:bCs/>
          <w:i/>
          <w:iCs/>
          <w:szCs w:val="24"/>
        </w:rPr>
        <w:t>Népi textíliák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textíliák alapanyagai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kendermunka és a gyapjúfeldolgozás alapjai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szövés – fonás anyagai, eszközei, munkafolyamatuk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szövés mintakincse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hímzések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Jellegzetes színvilág, motívumkincs, kompozíciók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kékfestés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Alapvető munkafolyamatok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Motívumkincs, mintafák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A népi textíliák felhasználási területei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textíliákkal kifejezett jelentéstartalom, hozzájuk fűződő szokások, hiedelmek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népviselet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viselet elemei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ruházat jellemzői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Fejviselet, hajviselet fajtái, jellemzői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Lábbeli típusok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Öltözet–kiegészítők, ékszerek fajtái, jellemzői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viselet</w:t>
      </w:r>
      <w:r w:rsidR="00335E8B">
        <w:rPr>
          <w:szCs w:val="24"/>
        </w:rPr>
        <w:t>,</w:t>
      </w:r>
      <w:r w:rsidRPr="006B4A76">
        <w:rPr>
          <w:szCs w:val="24"/>
        </w:rPr>
        <w:t xml:space="preserve"> mint jelrendszer, a közösséghez tartozás kifejeződése az öltözeten keresztül</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Öltözetdarabokhoz k</w:t>
      </w:r>
      <w:r>
        <w:rPr>
          <w:szCs w:val="24"/>
        </w:rPr>
        <w:t>apcsolódó szokások és hiedelme</w:t>
      </w:r>
    </w:p>
    <w:p w:rsidR="00900021" w:rsidRPr="00803B26"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Egyéb kézműves tevékenységek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Mézesbábosság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Mintaformák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Tojásfestés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w:t>
      </w:r>
      <w:proofErr w:type="gramStart"/>
      <w:r w:rsidRPr="006B4A76">
        <w:rPr>
          <w:szCs w:val="24"/>
        </w:rPr>
        <w:t>tojás</w:t>
      </w:r>
      <w:proofErr w:type="gramEnd"/>
      <w:r w:rsidRPr="006B4A76">
        <w:rPr>
          <w:szCs w:val="24"/>
        </w:rPr>
        <w:t xml:space="preserve"> mint szimbólum</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Egyéb kézműves tevékenységek</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tárgya</w:t>
      </w:r>
      <w:r>
        <w:rPr>
          <w:szCs w:val="24"/>
        </w:rPr>
        <w:t>khoz fűződő szokások, hiedelmek</w:t>
      </w:r>
    </w:p>
    <w:p w:rsidR="00900021" w:rsidRPr="00803B26" w:rsidRDefault="00900021" w:rsidP="00900021">
      <w:pPr>
        <w:widowControl w:val="0"/>
        <w:overflowPunct/>
        <w:autoSpaceDE/>
        <w:autoSpaceDN/>
        <w:adjustRightInd/>
        <w:spacing w:before="240" w:line="360" w:lineRule="auto"/>
        <w:jc w:val="left"/>
        <w:textAlignment w:val="auto"/>
        <w:rPr>
          <w:szCs w:val="24"/>
        </w:rPr>
      </w:pPr>
      <w:r w:rsidRPr="006B4A76">
        <w:rPr>
          <w:b/>
          <w:b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népművészet ágait,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tárgyi és a szellemi kultúra területeit és kapcsolatukat,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kézműves tárgyalkotás tanult területeit: a népi bőrmunkák, textilmunkák és egyéb tárgyalkotási területek jellemzőit,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díszítőművészet eszközrendszerét.</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népművészet tárgyainak vizsgálatára, elemzésére, az esztétikai értékek felismerésére és megfogalmazására,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megadott szempontok alapján önálló gyűjtőmunkára,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sajátjától eltérő kultúra, gondolkodásmód elfogadására.</w:t>
      </w:r>
    </w:p>
    <w:p w:rsidR="00335E8B" w:rsidRDefault="00335E8B">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900021">
      <w:pPr>
        <w:widowControl w:val="0"/>
        <w:overflowPunct/>
        <w:autoSpaceDE/>
        <w:autoSpaceDN/>
        <w:adjustRightInd/>
        <w:spacing w:before="240" w:line="360" w:lineRule="auto"/>
        <w:jc w:val="left"/>
        <w:textAlignment w:val="auto"/>
        <w:rPr>
          <w:b/>
          <w:bCs/>
          <w:szCs w:val="24"/>
        </w:rPr>
      </w:pPr>
      <w:r w:rsidRPr="006B4A76">
        <w:rPr>
          <w:b/>
          <w:bCs/>
          <w:szCs w:val="24"/>
        </w:rPr>
        <w:lastRenderedPageBreak/>
        <w:t>9.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xml:space="preserve">– A hagyományos magyar népi kultúra átfogó rendszerének, értékeinek bemutatásával a múlt öröksége iránti tisztelet, megbecsülés kialakítása. </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xml:space="preserve">– A természet, a társadalom és az ember kapcsolatának elemzésével az összefüggések felismertetése. </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xml:space="preserve">– A néprajzi tájegységek tanulmányozásával (Dunántúl, Alföld, Északi–középhegység néprajzi tájegységei) a szülőföldhöz való kötődés erősítése, a közösségi érzés mélyítése, a humánus magatartás, az elfogadás, a tolerancia kialakítása, fejlesztése. </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xml:space="preserve">– A népművészeti emlékek tanulmányozásával a változások folyamatának felismertetése az esztétikai, etikai élmény– és ítélőképesség mélyítése. </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A néprajzi gyűjtőmunka által az önművelés lehetőségeinek elsajátíttatása.</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Népművészet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népművészet történeti változásai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stíluskorszakok jellemzői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Néprajzi tájegységek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Dunántúl, Alföld, Északi–középhegység néprajzi tájegységei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tájegységek jellegzetes népi kultúrája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néprajzi gyűjtőmunka, a könyvtárazás alapjai</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Feladatcsoportok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népművészet stíluskorszakai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népművészet általános jellemzői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népművészet stíluskorszakai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Régi stílus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Új stílus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Legújabb stílus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stíluskorszakok kialakulásának háttere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egyes korszakok jellegzetes tárgykultúrája, díszítőművészete</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Néprajzi tájegységek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Közösségi értékrend</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Egyén és közösség viszonya, a közösségbetartozás kifejeződése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Centrális és peremhelyzet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A népi kultúra táji tagolódása, a magyarországi tájegységek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Dunántúli tájegységek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Alföld tájegységei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Északi–középhegység tájegységei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Fontosabb tájegységek tanulmányozása: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Földrajzi elhelyezkedés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természeti környezet, jellegzetes életmód</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táj szellemi kultúrájának érdekességei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táj jellegzetes népművészete – tárgykultúrája, díszítőművészete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Kiemelkedő kézműves tevékenységek, fontosabb központok</w:t>
      </w:r>
    </w:p>
    <w:p w:rsidR="00900021" w:rsidRDefault="00900021" w:rsidP="00900021">
      <w:pPr>
        <w:widowControl w:val="0"/>
        <w:overflowPunct/>
        <w:autoSpaceDE/>
        <w:autoSpaceDN/>
        <w:adjustRightInd/>
        <w:spacing w:before="0" w:line="360" w:lineRule="auto"/>
        <w:jc w:val="left"/>
        <w:textAlignment w:val="auto"/>
        <w:rPr>
          <w:szCs w:val="24"/>
        </w:rPr>
      </w:pPr>
      <w:r>
        <w:rPr>
          <w:szCs w:val="24"/>
        </w:rPr>
        <w:t>– Irányított gyűjtőmunkák</w:t>
      </w:r>
    </w:p>
    <w:p w:rsidR="00900021" w:rsidRPr="00803B26" w:rsidRDefault="00900021" w:rsidP="00900021">
      <w:pPr>
        <w:widowControl w:val="0"/>
        <w:overflowPunct/>
        <w:autoSpaceDE/>
        <w:autoSpaceDN/>
        <w:adjustRightInd/>
        <w:spacing w:before="240" w:line="360" w:lineRule="auto"/>
        <w:jc w:val="left"/>
        <w:textAlignment w:val="auto"/>
        <w:rPr>
          <w:szCs w:val="24"/>
        </w:rPr>
      </w:pPr>
      <w:r w:rsidRPr="006B4A76">
        <w:rPr>
          <w:b/>
          <w:b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a népművészet területeit,</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a tárgyi és a szellemi kultúra területeit és kapcsolatukat,</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a népművészet korszakait, a népi kézműves tárgyalkotás területeit,</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a népművészet tanult tájegységeit: Dunántúl, Alföld, Északi–középhegység fontosabb néprajzi tájegységeit,</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az alapvető néprajzi szakirodalmat.</w:t>
      </w:r>
    </w:p>
    <w:p w:rsidR="00900021" w:rsidRPr="006B4A76" w:rsidRDefault="00900021" w:rsidP="00335E8B">
      <w:pPr>
        <w:widowControl w:val="0"/>
        <w:overflowPunct/>
        <w:autoSpaceDE/>
        <w:autoSpaceDN/>
        <w:adjustRightInd/>
        <w:spacing w:before="0" w:line="360" w:lineRule="auto"/>
        <w:textAlignment w:val="auto"/>
        <w:rPr>
          <w:i/>
          <w:iCs/>
          <w:szCs w:val="24"/>
        </w:rPr>
      </w:pPr>
      <w:r w:rsidRPr="006B4A76">
        <w:rPr>
          <w:i/>
          <w:iCs/>
          <w:szCs w:val="24"/>
        </w:rPr>
        <w:t>Legyen képes:</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a népművészet értékeinek felismerésére és megfogalmazására,</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megadott szempontok alapján önálló gyűjtőmunkára,</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az empátiára, a sajátjától eltérő kultúra, gondolkodásmód elfogadására.</w:t>
      </w:r>
    </w:p>
    <w:p w:rsidR="00335E8B" w:rsidRDefault="00335E8B">
      <w:pPr>
        <w:overflowPunct/>
        <w:autoSpaceDE/>
        <w:autoSpaceDN/>
        <w:adjustRightInd/>
        <w:spacing w:before="0" w:after="160" w:line="259" w:lineRule="auto"/>
        <w:jc w:val="left"/>
        <w:textAlignment w:val="auto"/>
        <w:rPr>
          <w:b/>
          <w:bCs/>
          <w:szCs w:val="24"/>
        </w:rPr>
      </w:pPr>
      <w:r>
        <w:rPr>
          <w:b/>
          <w:bCs/>
          <w:szCs w:val="24"/>
        </w:rPr>
        <w:br w:type="page"/>
      </w:r>
    </w:p>
    <w:p w:rsidR="00900021" w:rsidRPr="006B4A76" w:rsidRDefault="00900021" w:rsidP="00335E8B">
      <w:pPr>
        <w:widowControl w:val="0"/>
        <w:overflowPunct/>
        <w:autoSpaceDE/>
        <w:autoSpaceDN/>
        <w:adjustRightInd/>
        <w:spacing w:before="480" w:after="240" w:line="360" w:lineRule="auto"/>
        <w:textAlignment w:val="auto"/>
        <w:rPr>
          <w:b/>
          <w:bCs/>
          <w:szCs w:val="24"/>
        </w:rPr>
      </w:pPr>
      <w:r w:rsidRPr="006B4A76">
        <w:rPr>
          <w:b/>
          <w:bCs/>
          <w:szCs w:val="24"/>
        </w:rPr>
        <w:lastRenderedPageBreak/>
        <w:t>10.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xml:space="preserve">– A hagyományos magyar népi kultúra átfogó rendszerének, értékeinek bemutatásával a múlt öröksége iránti tisztelet, megbecsülés kialakítása, a múlt és a jelen összefüggéseinek felfedeztetése. </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xml:space="preserve">– A régi és a mai szemlélet egymás mellé állításával mindennapi élet kérdéseire, való válaszkeresés, a problémamegoldó képesség fejlesztése. </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xml:space="preserve">– A természet, a társadalom és az ember kapcsolatának elemzésével az egyén helyének, szerepének tudatosítása. </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xml:space="preserve">– A néprajzi tájegységek (a magyar nyelvterület határainkon túli tájegységei), valamint a saját környezetük, lakóhelyük hagyományainak tanulmányozásával a hovatartozás–tudat, a szülőföldhöz való kötődés erősítése. </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xml:space="preserve">– A közösségi érzés mélyítése, a humánus magatartás, az elfogadás, a tolerancia kialakítása, fejlesztése. </w:t>
      </w:r>
    </w:p>
    <w:p w:rsidR="00900021" w:rsidRPr="006B4A76" w:rsidRDefault="00900021" w:rsidP="00335E8B">
      <w:pPr>
        <w:widowControl w:val="0"/>
        <w:overflowPunct/>
        <w:autoSpaceDE/>
        <w:autoSpaceDN/>
        <w:adjustRightInd/>
        <w:spacing w:before="0" w:line="360" w:lineRule="auto"/>
        <w:textAlignment w:val="auto"/>
        <w:rPr>
          <w:szCs w:val="24"/>
        </w:rPr>
      </w:pPr>
      <w:r w:rsidRPr="006B4A76">
        <w:rPr>
          <w:szCs w:val="24"/>
        </w:rPr>
        <w:t>– A néprajzi gyűjtőmunka által az önművelés lehetőségeinek elsajátíttatása.</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Népművészet ismeretek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Néprajzi tájegységek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magyar nyelvterület határainkon túli tájegységei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saját tájegység tanulmányozása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tájegységek jellegzetes népi kultúrája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közösség és az értékrend változása. A népi iparművészet kialakulása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Hagyományápolás, értékmegőrzés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Néprajzi szakirodalom</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A néprajzi gyűjtőmunka, a könyvtárazás alapjai</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Feladatcsoportok</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határainkon túli magyarság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kultúra táji tagolódása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magyar nyelvterület határainkon túli tájegységei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Földrajzi elhelyezkedés, történelmi háttér</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természeti környezet, az életmód jellemzői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táj szellemi kultúrájának érdekességei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táj jellegzetes népművészete – tárgykultúrája, díszítőművészete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Kiemelkedő kézműves tevékenységek, fontosabb központok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közösségbetartozás kifejeződése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Alkalmazkodás, asszimiláció, identitás</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Irányított gyűjtőmunkák</w:t>
      </w:r>
    </w:p>
    <w:p w:rsidR="00900021" w:rsidRPr="00803B26" w:rsidRDefault="00900021" w:rsidP="00900021">
      <w:pPr>
        <w:widowControl w:val="0"/>
        <w:overflowPunct/>
        <w:autoSpaceDE/>
        <w:autoSpaceDN/>
        <w:adjustRightInd/>
        <w:spacing w:before="240" w:line="360" w:lineRule="auto"/>
        <w:jc w:val="left"/>
        <w:textAlignment w:val="auto"/>
        <w:rPr>
          <w:szCs w:val="24"/>
        </w:rPr>
      </w:pPr>
      <w:r w:rsidRPr="006B4A76">
        <w:rPr>
          <w:bCs/>
          <w:i/>
          <w:iCs/>
          <w:szCs w:val="24"/>
        </w:rPr>
        <w:t>A saját tájegység népművészete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Elhelyezkedés, természetföldrajzi adottságok, életmód, gazdálkodás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táj jellegzetes népművészete, tárgykultúrája, díszítőművészete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szellemi kultúra sajátosságai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táj fontosabb központjai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Irányított gyűjtőmunkák</w:t>
      </w:r>
    </w:p>
    <w:p w:rsidR="00900021"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Népi iparművészet</w:t>
      </w:r>
    </w:p>
    <w:p w:rsidR="00900021" w:rsidRPr="00803B26" w:rsidRDefault="00900021" w:rsidP="00900021">
      <w:pPr>
        <w:widowControl w:val="0"/>
        <w:overflowPunct/>
        <w:autoSpaceDE/>
        <w:autoSpaceDN/>
        <w:adjustRightInd/>
        <w:spacing w:before="0" w:line="360" w:lineRule="auto"/>
        <w:jc w:val="left"/>
        <w:textAlignment w:val="auto"/>
        <w:rPr>
          <w:i/>
          <w:iCs/>
          <w:szCs w:val="24"/>
        </w:rPr>
      </w:pPr>
      <w:r w:rsidRPr="006B4A76">
        <w:rPr>
          <w:bCs/>
          <w:szCs w:val="24"/>
        </w:rPr>
        <w:t>– A hagyományos közösségek felbomlása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iparművészet jellemzői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Változások, átfogalmazva beépítés – új igényekhez való igazodás</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Érték, stílus</w:t>
      </w:r>
      <w:r>
        <w:rPr>
          <w:szCs w:val="24"/>
        </w:rPr>
        <w:t xml:space="preserve"> és a használó ember összhangja</w:t>
      </w:r>
    </w:p>
    <w:p w:rsidR="00900021" w:rsidRPr="00803B26" w:rsidRDefault="00900021" w:rsidP="00900021">
      <w:pPr>
        <w:widowControl w:val="0"/>
        <w:overflowPunct/>
        <w:autoSpaceDE/>
        <w:autoSpaceDN/>
        <w:adjustRightInd/>
        <w:spacing w:before="0" w:line="360" w:lineRule="auto"/>
        <w:jc w:val="left"/>
        <w:textAlignment w:val="auto"/>
        <w:rPr>
          <w:szCs w:val="24"/>
        </w:rPr>
      </w:pPr>
      <w:r w:rsidRPr="006B4A76">
        <w:rPr>
          <w:bCs/>
          <w:szCs w:val="24"/>
        </w:rPr>
        <w:t>– A népi kultúra, a népművészet továbbélési lehetőségei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hagyományok és a közösségi értékek szerepe napjainkban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hagyományápolás lehetőségei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Intézmények, rendezvények a népi kultúra szolgálatában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Néprajzi szakirodalom: könyvek, folyóiratok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Rendszerezés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kultúráról tanultak áttekintése, rendszerezése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tárgyelemzésről és a gyűjtőmunkáról tanultak áttekintése</w:t>
      </w:r>
    </w:p>
    <w:p w:rsidR="00900021" w:rsidRPr="006B4A76" w:rsidRDefault="00900021" w:rsidP="00900021">
      <w:pPr>
        <w:widowControl w:val="0"/>
        <w:overflowPunct/>
        <w:autoSpaceDE/>
        <w:autoSpaceDN/>
        <w:adjustRightInd/>
        <w:spacing w:before="0" w:line="360" w:lineRule="auto"/>
        <w:jc w:val="left"/>
        <w:textAlignment w:val="auto"/>
        <w:rPr>
          <w:i/>
          <w:iCs/>
          <w:szCs w:val="24"/>
        </w:rPr>
      </w:pP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Vizsgamunka készítése</w:t>
      </w:r>
    </w:p>
    <w:p w:rsidR="00900021" w:rsidRDefault="00900021" w:rsidP="00900021">
      <w:pPr>
        <w:widowControl w:val="0"/>
        <w:overflowPunct/>
        <w:autoSpaceDE/>
        <w:autoSpaceDN/>
        <w:adjustRightInd/>
        <w:spacing w:before="0" w:line="360" w:lineRule="auto"/>
        <w:jc w:val="left"/>
        <w:textAlignment w:val="auto"/>
        <w:rPr>
          <w:szCs w:val="24"/>
        </w:rPr>
      </w:pPr>
      <w:r w:rsidRPr="006B4A76">
        <w:rPr>
          <w:szCs w:val="24"/>
        </w:rPr>
        <w:t>– Rajzokkal ill</w:t>
      </w:r>
      <w:r>
        <w:rPr>
          <w:szCs w:val="24"/>
        </w:rPr>
        <w:t>usztrált tárgyelemzés, műleírás</w:t>
      </w:r>
    </w:p>
    <w:p w:rsidR="00900021" w:rsidRPr="00803B26" w:rsidRDefault="00900021" w:rsidP="00900021">
      <w:pPr>
        <w:widowControl w:val="0"/>
        <w:overflowPunct/>
        <w:autoSpaceDE/>
        <w:autoSpaceDN/>
        <w:adjustRightInd/>
        <w:spacing w:before="240" w:line="360" w:lineRule="auto"/>
        <w:jc w:val="left"/>
        <w:textAlignment w:val="auto"/>
        <w:rPr>
          <w:szCs w:val="24"/>
        </w:rPr>
      </w:pPr>
      <w:r w:rsidRPr="006B4A76">
        <w:rPr>
          <w:b/>
          <w:b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népművészet fogalmát, területeit,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népi közösségek működésének és értékrendjének alapjait,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tárgyi és a szellemi kultúra területeit és kapcsolatukat,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népművészet tanult tájegységeit: a magyar nyelvterület határainkon túli tájegységeit és a saját tájegységét,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a népi iparművészet jellemzőit,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hagyományápolás lehetőségeit,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alapvető néprajzi szakirodalmat.</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népművészet tárgyainak vizsgálatára, elemzésére, az esztétikai értékek felismerésére és megfogalmazására,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egyes tárgyak funkcióját, helyét a népi kultúrában meghatározni,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megadott szempontok alapján önálló gyűjtőmunkára,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empátiára, a sajátjától eltérő kultúra, gondolkodásmód elfogadására.</w:t>
      </w:r>
    </w:p>
    <w:p w:rsidR="00900021" w:rsidRPr="006B4A76" w:rsidRDefault="00900021" w:rsidP="00900021">
      <w:pPr>
        <w:widowControl w:val="0"/>
        <w:overflowPunct/>
        <w:autoSpaceDE/>
        <w:autoSpaceDN/>
        <w:adjustRightInd/>
        <w:spacing w:before="480" w:after="240" w:line="360" w:lineRule="auto"/>
        <w:jc w:val="left"/>
        <w:textAlignment w:val="auto"/>
        <w:rPr>
          <w:b/>
          <w:bCs/>
          <w:i/>
          <w:iCs/>
          <w:szCs w:val="24"/>
        </w:rPr>
      </w:pPr>
      <w:r w:rsidRPr="006B4A76">
        <w:rPr>
          <w:b/>
          <w:bCs/>
          <w:i/>
          <w:iCs/>
          <w:szCs w:val="24"/>
        </w:rPr>
        <w:t>Követelmények a továbbképző évfolyamok elvégzése után</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21" w:name="pr9196"/>
      <w:bookmarkEnd w:id="321"/>
      <w:r w:rsidRPr="006B4A76">
        <w:rPr>
          <w:szCs w:val="24"/>
        </w:rPr>
        <w:t>– a népművészet fogalmát, területeit,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22" w:name="pr9197"/>
      <w:bookmarkEnd w:id="322"/>
      <w:r w:rsidRPr="006B4A76">
        <w:rPr>
          <w:szCs w:val="24"/>
        </w:rPr>
        <w:t>– a népi közösségek működésének és értékrendjének alapjait,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23" w:name="pr9198"/>
      <w:bookmarkEnd w:id="323"/>
      <w:r w:rsidRPr="006B4A76">
        <w:rPr>
          <w:szCs w:val="24"/>
        </w:rPr>
        <w:t>– a tárgyi és a szellemi kultúra területeit és kapcsolatukat,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24" w:name="pr9199"/>
      <w:bookmarkEnd w:id="324"/>
      <w:r w:rsidRPr="006B4A76">
        <w:rPr>
          <w:szCs w:val="24"/>
        </w:rPr>
        <w:t>– a népművészet korszakait, a népi kézműves tárgyalkotás területeit,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25" w:name="pr9200"/>
      <w:bookmarkEnd w:id="325"/>
      <w:r w:rsidRPr="006B4A76">
        <w:rPr>
          <w:szCs w:val="24"/>
        </w:rPr>
        <w:t>– a magyar nép, és a népművészet táji, történeti tagolódását,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26" w:name="pr9201"/>
      <w:bookmarkEnd w:id="326"/>
      <w:r w:rsidRPr="006B4A76">
        <w:rPr>
          <w:szCs w:val="24"/>
        </w:rPr>
        <w:t>– a díszítőművészet eszközrendszerét,</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27" w:name="pr9202"/>
      <w:bookmarkEnd w:id="327"/>
      <w:r w:rsidRPr="006B4A76">
        <w:rPr>
          <w:szCs w:val="24"/>
        </w:rPr>
        <w:t>– az alapvető néprajzi szakirodalmat.</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bookmarkStart w:id="328" w:name="pr9203"/>
      <w:bookmarkEnd w:id="328"/>
      <w:r w:rsidRPr="006B4A76">
        <w:rPr>
          <w:i/>
          <w:iCs/>
          <w:szCs w:val="24"/>
        </w:rPr>
        <w:t>A tanuló legyen képes:</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29" w:name="pr9204"/>
      <w:bookmarkEnd w:id="329"/>
      <w:r w:rsidRPr="006B4A76">
        <w:rPr>
          <w:szCs w:val="24"/>
        </w:rPr>
        <w:t>– a népművészet tárgyainak vizsgálatára, elemzésére, az esztétikai értékek felismerésére és megfogalmazására,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30" w:name="pr9205"/>
      <w:bookmarkEnd w:id="330"/>
      <w:r w:rsidRPr="006B4A76">
        <w:rPr>
          <w:szCs w:val="24"/>
        </w:rPr>
        <w:t>– az egyes tárgyak funkcióját, helyét a népi kultúrában meghatározni,</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31" w:name="pr9206"/>
      <w:bookmarkEnd w:id="331"/>
      <w:r w:rsidRPr="006B4A76">
        <w:rPr>
          <w:szCs w:val="24"/>
        </w:rPr>
        <w:t>– megadott szempontok alapján önálló gyűjtőmunkára,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32" w:name="pr9207"/>
      <w:bookmarkEnd w:id="332"/>
      <w:r w:rsidRPr="006B4A76">
        <w:rPr>
          <w:szCs w:val="24"/>
        </w:rPr>
        <w:t>– az empátiára, a sajátjától eltérő kultúra, gondolkodásmód elfogadására.</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bookmarkStart w:id="333" w:name="pr9208"/>
      <w:bookmarkStart w:id="334" w:name="pr9209"/>
      <w:bookmarkStart w:id="335" w:name="pr9255"/>
      <w:bookmarkEnd w:id="333"/>
      <w:bookmarkEnd w:id="334"/>
      <w:bookmarkEnd w:id="335"/>
      <w:r w:rsidRPr="006B4A76">
        <w:rPr>
          <w:b/>
          <w:bCs/>
          <w:i/>
          <w:iCs/>
          <w:szCs w:val="24"/>
        </w:rPr>
        <w:t>A művészeti záróvizsga követelményei</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36" w:name="pr9256"/>
      <w:bookmarkEnd w:id="336"/>
      <w:r w:rsidRPr="006B4A76">
        <w:rPr>
          <w:i/>
          <w:iCs/>
          <w:szCs w:val="24"/>
        </w:rPr>
        <w:t>A vizsga részei</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37" w:name="pr9257"/>
      <w:bookmarkEnd w:id="337"/>
      <w:r w:rsidRPr="006B4A76">
        <w:rPr>
          <w:szCs w:val="24"/>
        </w:rPr>
        <w:t>A vizsga írásbeli és szóbeli vizsgarészből áll.</w:t>
      </w:r>
    </w:p>
    <w:p w:rsidR="00900021" w:rsidRPr="006B4A76" w:rsidRDefault="00900021" w:rsidP="00900021">
      <w:pPr>
        <w:widowControl w:val="0"/>
        <w:overflowPunct/>
        <w:autoSpaceDE/>
        <w:autoSpaceDN/>
        <w:adjustRightInd/>
        <w:spacing w:before="240" w:line="360" w:lineRule="auto"/>
        <w:ind w:left="360"/>
        <w:jc w:val="left"/>
        <w:textAlignment w:val="auto"/>
        <w:rPr>
          <w:szCs w:val="24"/>
        </w:rPr>
      </w:pPr>
      <w:bookmarkStart w:id="338" w:name="pr9258"/>
      <w:bookmarkEnd w:id="338"/>
      <w:r w:rsidRPr="006B4A76">
        <w:rPr>
          <w:i/>
          <w:iCs/>
          <w:szCs w:val="24"/>
        </w:rPr>
        <w:t>Az írásbeli vizsga tantárgya és időtartama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39" w:name="pr9259"/>
      <w:bookmarkEnd w:id="339"/>
      <w:r w:rsidRPr="006B4A76">
        <w:rPr>
          <w:szCs w:val="24"/>
        </w:rPr>
        <w:t>Népművészet max. 60 perc</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40" w:name="pr9260"/>
      <w:bookmarkEnd w:id="340"/>
      <w:r w:rsidRPr="006B4A76">
        <w:rPr>
          <w:i/>
          <w:iCs/>
          <w:szCs w:val="24"/>
        </w:rPr>
        <w:t>A szóbeli vizsga tantárgya és időtartama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41" w:name="pr9261"/>
      <w:bookmarkEnd w:id="341"/>
      <w:r w:rsidRPr="006B4A76">
        <w:rPr>
          <w:szCs w:val="24"/>
        </w:rPr>
        <w:t>Népművészet max. 20 perc</w:t>
      </w:r>
    </w:p>
    <w:p w:rsidR="00900021" w:rsidRPr="006B4A76" w:rsidRDefault="00900021" w:rsidP="00A723C8">
      <w:pPr>
        <w:widowControl w:val="0"/>
        <w:overflowPunct/>
        <w:autoSpaceDE/>
        <w:autoSpaceDN/>
        <w:adjustRightInd/>
        <w:spacing w:line="360" w:lineRule="auto"/>
        <w:ind w:left="360"/>
        <w:jc w:val="left"/>
        <w:textAlignment w:val="auto"/>
        <w:rPr>
          <w:szCs w:val="24"/>
        </w:rPr>
      </w:pPr>
      <w:bookmarkStart w:id="342" w:name="pr9262"/>
      <w:bookmarkEnd w:id="342"/>
      <w:r w:rsidRPr="006B4A76">
        <w:rPr>
          <w:i/>
          <w:iCs/>
          <w:szCs w:val="24"/>
        </w:rPr>
        <w:lastRenderedPageBreak/>
        <w:t>A vizsga tartalma</w:t>
      </w:r>
    </w:p>
    <w:p w:rsidR="00900021" w:rsidRPr="006B4A76" w:rsidRDefault="00900021" w:rsidP="00900021">
      <w:pPr>
        <w:widowControl w:val="0"/>
        <w:overflowPunct/>
        <w:autoSpaceDE/>
        <w:autoSpaceDN/>
        <w:adjustRightInd/>
        <w:spacing w:before="0" w:line="360" w:lineRule="auto"/>
        <w:ind w:left="360"/>
        <w:jc w:val="left"/>
        <w:textAlignment w:val="auto"/>
        <w:rPr>
          <w:szCs w:val="24"/>
        </w:rPr>
      </w:pPr>
      <w:bookmarkStart w:id="343" w:name="pr9263"/>
      <w:bookmarkEnd w:id="343"/>
      <w:r w:rsidRPr="006B4A76">
        <w:rPr>
          <w:szCs w:val="24"/>
        </w:rPr>
        <w:t>A népművészet írásbeli vizsga tartalma</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344" w:name="pr9264"/>
      <w:bookmarkEnd w:id="344"/>
      <w:r w:rsidRPr="006B4A76">
        <w:rPr>
          <w:szCs w:val="24"/>
        </w:rPr>
        <w:t>Az írásbeli vizsga feladatát az intézmény úgy határozza meg, hogy az írásbeli dolgozatból mérhető legyen a tanuló népművészeti ismerete: a népművészetről, a hagyományos népi kézműves tárgyalkotó tevékenységekről, mesterségekről megszerzett tudása.</w:t>
      </w:r>
    </w:p>
    <w:p w:rsidR="00900021" w:rsidRPr="006B4A76" w:rsidRDefault="00900021" w:rsidP="00A723C8">
      <w:pPr>
        <w:widowControl w:val="0"/>
        <w:overflowPunct/>
        <w:autoSpaceDE/>
        <w:autoSpaceDN/>
        <w:adjustRightInd/>
        <w:spacing w:before="240" w:line="360" w:lineRule="auto"/>
        <w:textAlignment w:val="auto"/>
        <w:rPr>
          <w:szCs w:val="24"/>
        </w:rPr>
      </w:pPr>
      <w:bookmarkStart w:id="345" w:name="pr9265"/>
      <w:bookmarkEnd w:id="345"/>
      <w:smartTag w:uri="urn:schemas-microsoft-com:office:smarttags" w:element="metricconverter">
        <w:smartTagPr>
          <w:attr w:name="ProductID" w:val="1. A"/>
        </w:smartTagPr>
        <w:r w:rsidRPr="006B4A76">
          <w:rPr>
            <w:szCs w:val="24"/>
          </w:rPr>
          <w:t>1. A</w:t>
        </w:r>
      </w:smartTag>
      <w:r w:rsidRPr="006B4A76">
        <w:rPr>
          <w:szCs w:val="24"/>
        </w:rPr>
        <w:t xml:space="preserve"> népművészet írásbeli vizsga két vizsgarészből tevődik össze:</w:t>
      </w:r>
    </w:p>
    <w:p w:rsidR="00900021" w:rsidRPr="006B4A76" w:rsidRDefault="00900021" w:rsidP="00A723C8">
      <w:pPr>
        <w:widowControl w:val="0"/>
        <w:overflowPunct/>
        <w:autoSpaceDE/>
        <w:autoSpaceDN/>
        <w:adjustRightInd/>
        <w:spacing w:before="0" w:line="360" w:lineRule="auto"/>
        <w:textAlignment w:val="auto"/>
        <w:rPr>
          <w:szCs w:val="24"/>
        </w:rPr>
      </w:pPr>
      <w:bookmarkStart w:id="346" w:name="pr9266"/>
      <w:bookmarkEnd w:id="346"/>
      <w:r w:rsidRPr="006B4A76">
        <w:rPr>
          <w:i/>
          <w:iCs/>
          <w:szCs w:val="24"/>
        </w:rPr>
        <w:t xml:space="preserve">A) </w:t>
      </w:r>
      <w:r w:rsidRPr="006B4A76">
        <w:rPr>
          <w:szCs w:val="24"/>
        </w:rPr>
        <w:t>Rajzokkal illusztrált tárgyelemzés, műleírás.</w:t>
      </w:r>
    </w:p>
    <w:p w:rsidR="00900021" w:rsidRPr="006B4A76" w:rsidRDefault="00900021" w:rsidP="00A723C8">
      <w:pPr>
        <w:widowControl w:val="0"/>
        <w:overflowPunct/>
        <w:autoSpaceDE/>
        <w:autoSpaceDN/>
        <w:adjustRightInd/>
        <w:spacing w:before="0" w:line="360" w:lineRule="auto"/>
        <w:textAlignment w:val="auto"/>
        <w:rPr>
          <w:szCs w:val="24"/>
        </w:rPr>
      </w:pPr>
      <w:bookmarkStart w:id="347" w:name="pr9267"/>
      <w:bookmarkEnd w:id="347"/>
      <w:r w:rsidRPr="006B4A76">
        <w:rPr>
          <w:szCs w:val="24"/>
        </w:rPr>
        <w:t>A tanuló által készített írásbeli munka szemléltesse az intézmény által meghatározott tárgyelemző feladat megoldásának lépéseit, a tanuló adott témában megszerzett ismereteit, egyéni gyűjtőmunkáját, tárgyleírását.</w:t>
      </w:r>
    </w:p>
    <w:p w:rsidR="00900021" w:rsidRPr="006B4A76" w:rsidRDefault="00900021" w:rsidP="00A723C8">
      <w:pPr>
        <w:widowControl w:val="0"/>
        <w:overflowPunct/>
        <w:autoSpaceDE/>
        <w:autoSpaceDN/>
        <w:adjustRightInd/>
        <w:spacing w:before="0" w:line="360" w:lineRule="auto"/>
        <w:textAlignment w:val="auto"/>
        <w:rPr>
          <w:szCs w:val="24"/>
        </w:rPr>
      </w:pPr>
      <w:bookmarkStart w:id="348" w:name="pr9268"/>
      <w:bookmarkEnd w:id="348"/>
      <w:r w:rsidRPr="006B4A76">
        <w:rPr>
          <w:szCs w:val="24"/>
        </w:rPr>
        <w:t>A vizsgamunkát az alapfok utolsó évfolyamának szorgalmi ideje alatt, a második félévben kell elkészíteni, és a művészeti alapvizsga napját megelőzően tíz nappal kell a tanulónak leadnia a vizsgát szervező intézménynek.</w:t>
      </w:r>
    </w:p>
    <w:p w:rsidR="00900021" w:rsidRPr="006B4A76" w:rsidRDefault="00900021" w:rsidP="00A723C8">
      <w:pPr>
        <w:widowControl w:val="0"/>
        <w:overflowPunct/>
        <w:autoSpaceDE/>
        <w:autoSpaceDN/>
        <w:adjustRightInd/>
        <w:spacing w:before="240" w:line="360" w:lineRule="auto"/>
        <w:textAlignment w:val="auto"/>
        <w:rPr>
          <w:szCs w:val="24"/>
        </w:rPr>
      </w:pPr>
      <w:bookmarkStart w:id="349" w:name="pr9269"/>
      <w:bookmarkEnd w:id="349"/>
      <w:r w:rsidRPr="006B4A76">
        <w:rPr>
          <w:i/>
          <w:iCs/>
          <w:szCs w:val="24"/>
        </w:rPr>
        <w:t xml:space="preserve">B) </w:t>
      </w:r>
      <w:r w:rsidRPr="006B4A76">
        <w:rPr>
          <w:szCs w:val="24"/>
        </w:rPr>
        <w:t>Népművészeti kérdéseket tartalmazó tesztlap kitöltése a vizsga helyszínén és ideje alatt.</w:t>
      </w:r>
    </w:p>
    <w:p w:rsidR="00900021" w:rsidRPr="006B4A76" w:rsidRDefault="00900021" w:rsidP="00A723C8">
      <w:pPr>
        <w:widowControl w:val="0"/>
        <w:overflowPunct/>
        <w:autoSpaceDE/>
        <w:autoSpaceDN/>
        <w:adjustRightInd/>
        <w:spacing w:before="0" w:line="360" w:lineRule="auto"/>
        <w:textAlignment w:val="auto"/>
        <w:rPr>
          <w:szCs w:val="24"/>
        </w:rPr>
      </w:pPr>
      <w:bookmarkStart w:id="350" w:name="pr9270"/>
      <w:bookmarkEnd w:id="350"/>
      <w:r w:rsidRPr="006B4A76">
        <w:rPr>
          <w:szCs w:val="24"/>
        </w:rPr>
        <w:t>Az írásbeli vizsga feladatát az intézmény úgy határozza meg, hogy az írásbeli dolgozatból mérhető legyen a tanuló népművészeti ismerete, tárgyelemző jártassága, a népművészet ágairól, azok esztétikai törvényszerűségeiről megszerzett tudása.</w:t>
      </w:r>
    </w:p>
    <w:p w:rsidR="00900021" w:rsidRPr="006B4A76" w:rsidRDefault="00900021" w:rsidP="00900021">
      <w:pPr>
        <w:widowControl w:val="0"/>
        <w:overflowPunct/>
        <w:autoSpaceDE/>
        <w:autoSpaceDN/>
        <w:adjustRightInd/>
        <w:spacing w:before="240" w:line="360" w:lineRule="auto"/>
        <w:jc w:val="left"/>
        <w:textAlignment w:val="auto"/>
        <w:rPr>
          <w:szCs w:val="24"/>
        </w:rPr>
      </w:pPr>
      <w:bookmarkStart w:id="351" w:name="pr9271"/>
      <w:bookmarkEnd w:id="351"/>
      <w:smartTag w:uri="urn:schemas-microsoft-com:office:smarttags" w:element="metricconverter">
        <w:smartTagPr>
          <w:attr w:name="ProductID" w:val="2. A"/>
        </w:smartTagPr>
        <w:r w:rsidRPr="006B4A76">
          <w:rPr>
            <w:szCs w:val="24"/>
          </w:rPr>
          <w:t>2. A</w:t>
        </w:r>
      </w:smartTag>
      <w:r w:rsidRPr="006B4A76">
        <w:rPr>
          <w:szCs w:val="24"/>
        </w:rPr>
        <w:t xml:space="preserve"> népművészet szóbeli vizsga tartalma:</w:t>
      </w:r>
    </w:p>
    <w:p w:rsidR="00900021" w:rsidRPr="006B4A76" w:rsidRDefault="00900021" w:rsidP="00A723C8">
      <w:pPr>
        <w:widowControl w:val="0"/>
        <w:overflowPunct/>
        <w:autoSpaceDE/>
        <w:autoSpaceDN/>
        <w:adjustRightInd/>
        <w:spacing w:before="0" w:line="360" w:lineRule="auto"/>
        <w:textAlignment w:val="auto"/>
        <w:rPr>
          <w:szCs w:val="24"/>
        </w:rPr>
      </w:pPr>
      <w:bookmarkStart w:id="352" w:name="pr9272"/>
      <w:bookmarkEnd w:id="352"/>
      <w:r w:rsidRPr="006B4A76">
        <w:rPr>
          <w:szCs w:val="24"/>
        </w:rPr>
        <w:t>– a népművészet fogalma, a népművészet korszakai,</w:t>
      </w:r>
    </w:p>
    <w:p w:rsidR="00900021" w:rsidRPr="006B4A76" w:rsidRDefault="00900021" w:rsidP="00A723C8">
      <w:pPr>
        <w:widowControl w:val="0"/>
        <w:overflowPunct/>
        <w:autoSpaceDE/>
        <w:autoSpaceDN/>
        <w:adjustRightInd/>
        <w:spacing w:before="0" w:line="360" w:lineRule="auto"/>
        <w:textAlignment w:val="auto"/>
        <w:rPr>
          <w:szCs w:val="24"/>
        </w:rPr>
      </w:pPr>
      <w:bookmarkStart w:id="353" w:name="pr9273"/>
      <w:bookmarkEnd w:id="353"/>
      <w:r w:rsidRPr="006B4A76">
        <w:rPr>
          <w:szCs w:val="24"/>
        </w:rPr>
        <w:t>– a hagyományos tárgyalkotás természeti, társadalmi, gazdasági meghatározói,</w:t>
      </w:r>
    </w:p>
    <w:p w:rsidR="00900021" w:rsidRPr="006B4A76" w:rsidRDefault="00900021" w:rsidP="00A723C8">
      <w:pPr>
        <w:widowControl w:val="0"/>
        <w:overflowPunct/>
        <w:autoSpaceDE/>
        <w:autoSpaceDN/>
        <w:adjustRightInd/>
        <w:spacing w:before="0" w:line="360" w:lineRule="auto"/>
        <w:textAlignment w:val="auto"/>
        <w:rPr>
          <w:szCs w:val="24"/>
        </w:rPr>
      </w:pPr>
      <w:bookmarkStart w:id="354" w:name="pr9274"/>
      <w:bookmarkEnd w:id="354"/>
      <w:r w:rsidRPr="006B4A76">
        <w:rPr>
          <w:szCs w:val="24"/>
        </w:rPr>
        <w:t>– a hagyományos tárgyak esztétikuma, a tárgyak megjelenését meghatározó összetevők (funkció, anyag, méret, technika, forma, díszítés) összefüggései,</w:t>
      </w:r>
    </w:p>
    <w:p w:rsidR="00900021" w:rsidRPr="006B4A76" w:rsidRDefault="00900021" w:rsidP="00A723C8">
      <w:pPr>
        <w:widowControl w:val="0"/>
        <w:overflowPunct/>
        <w:autoSpaceDE/>
        <w:autoSpaceDN/>
        <w:adjustRightInd/>
        <w:spacing w:before="0" w:line="360" w:lineRule="auto"/>
        <w:textAlignment w:val="auto"/>
        <w:rPr>
          <w:szCs w:val="24"/>
        </w:rPr>
      </w:pPr>
      <w:bookmarkStart w:id="355" w:name="pr9275"/>
      <w:bookmarkEnd w:id="355"/>
      <w:r w:rsidRPr="006B4A76">
        <w:rPr>
          <w:szCs w:val="24"/>
        </w:rPr>
        <w:t>– a népművészet motívumrendszere, a tárgyakkal kifejezett jelentéstartalom,</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szőttesek, népi hímzések, kékfestés,</w:t>
      </w:r>
    </w:p>
    <w:p w:rsidR="00900021" w:rsidRPr="006B4A76" w:rsidRDefault="00900021" w:rsidP="00A723C8">
      <w:pPr>
        <w:widowControl w:val="0"/>
        <w:overflowPunct/>
        <w:autoSpaceDE/>
        <w:autoSpaceDN/>
        <w:adjustRightInd/>
        <w:spacing w:before="0" w:line="360" w:lineRule="auto"/>
        <w:textAlignment w:val="auto"/>
        <w:rPr>
          <w:szCs w:val="24"/>
        </w:rPr>
      </w:pPr>
      <w:bookmarkStart w:id="356" w:name="pr9282"/>
      <w:bookmarkEnd w:id="356"/>
      <w:r w:rsidRPr="006B4A76">
        <w:rPr>
          <w:szCs w:val="24"/>
        </w:rPr>
        <w:t>– a népviselet fogalma, a viselet elemei, a viselet jelentéstartalma,</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bőrművesség területei, tárgytípusai, hagyományai</w:t>
      </w:r>
      <w:proofErr w:type="gramStart"/>
      <w:r w:rsidRPr="006B4A76">
        <w:rPr>
          <w:szCs w:val="24"/>
        </w:rPr>
        <w:t>,,</w:t>
      </w:r>
      <w:proofErr w:type="gramEnd"/>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fazekasság tárgytípusai, hagyománytárgyai, a magyar lakta területek fazekas központjai,</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faművesség sajátos tárgyai, a tárgyak motívumkincse,</w:t>
      </w:r>
    </w:p>
    <w:p w:rsidR="00900021" w:rsidRPr="006B4A76" w:rsidRDefault="00900021" w:rsidP="00A723C8">
      <w:pPr>
        <w:widowControl w:val="0"/>
        <w:overflowPunct/>
        <w:autoSpaceDE/>
        <w:autoSpaceDN/>
        <w:adjustRightInd/>
        <w:spacing w:before="0" w:line="360" w:lineRule="auto"/>
        <w:textAlignment w:val="auto"/>
        <w:rPr>
          <w:szCs w:val="24"/>
        </w:rPr>
      </w:pPr>
      <w:bookmarkStart w:id="357" w:name="pr9278"/>
      <w:bookmarkStart w:id="358" w:name="pr9279"/>
      <w:bookmarkStart w:id="359" w:name="pr9276"/>
      <w:bookmarkEnd w:id="357"/>
      <w:bookmarkEnd w:id="358"/>
      <w:bookmarkEnd w:id="359"/>
      <w:r w:rsidRPr="006B4A76">
        <w:rPr>
          <w:szCs w:val="24"/>
        </w:rPr>
        <w:t>– vessző–, gyékény–, szalma–, csuhé megmunkálásának hagyományai,</w:t>
      </w:r>
    </w:p>
    <w:p w:rsidR="00900021" w:rsidRPr="006B4A76" w:rsidRDefault="00900021" w:rsidP="00A723C8">
      <w:pPr>
        <w:widowControl w:val="0"/>
        <w:overflowPunct/>
        <w:autoSpaceDE/>
        <w:autoSpaceDN/>
        <w:adjustRightInd/>
        <w:spacing w:before="0" w:line="360" w:lineRule="auto"/>
        <w:textAlignment w:val="auto"/>
        <w:rPr>
          <w:szCs w:val="24"/>
        </w:rPr>
      </w:pPr>
      <w:bookmarkStart w:id="360" w:name="pr9277"/>
      <w:bookmarkStart w:id="361" w:name="pr9280"/>
      <w:bookmarkEnd w:id="360"/>
      <w:bookmarkEnd w:id="361"/>
      <w:r w:rsidRPr="006B4A76">
        <w:rPr>
          <w:szCs w:val="24"/>
        </w:rPr>
        <w:t>– mézesbábosság, tojásfestés,</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népi kultúra táji tagolódása,</w:t>
      </w:r>
    </w:p>
    <w:p w:rsidR="00900021" w:rsidRPr="006B4A76" w:rsidRDefault="00900021" w:rsidP="00A723C8">
      <w:pPr>
        <w:widowControl w:val="0"/>
        <w:overflowPunct/>
        <w:autoSpaceDE/>
        <w:autoSpaceDN/>
        <w:adjustRightInd/>
        <w:spacing w:before="0" w:line="360" w:lineRule="auto"/>
        <w:textAlignment w:val="auto"/>
        <w:rPr>
          <w:szCs w:val="24"/>
        </w:rPr>
      </w:pPr>
      <w:bookmarkStart w:id="362" w:name="pr9284"/>
      <w:bookmarkEnd w:id="362"/>
      <w:r w:rsidRPr="006B4A76">
        <w:rPr>
          <w:szCs w:val="24"/>
        </w:rPr>
        <w:t>– a Dunántúl, Alföld, Felföld és Erdély legfontosabb tájegységeinek népművészete, valamint lakhelyének hagyományai,</w:t>
      </w:r>
    </w:p>
    <w:p w:rsidR="00900021" w:rsidRPr="006B4A76" w:rsidRDefault="00900021" w:rsidP="00A723C8">
      <w:pPr>
        <w:widowControl w:val="0"/>
        <w:overflowPunct/>
        <w:autoSpaceDE/>
        <w:autoSpaceDN/>
        <w:adjustRightInd/>
        <w:spacing w:before="0" w:line="360" w:lineRule="auto"/>
        <w:textAlignment w:val="auto"/>
        <w:rPr>
          <w:szCs w:val="24"/>
        </w:rPr>
      </w:pPr>
      <w:bookmarkStart w:id="363" w:name="pr9281"/>
      <w:bookmarkStart w:id="364" w:name="pr9283"/>
      <w:bookmarkStart w:id="365" w:name="pr9285"/>
      <w:bookmarkEnd w:id="363"/>
      <w:bookmarkEnd w:id="364"/>
      <w:bookmarkEnd w:id="365"/>
      <w:r w:rsidRPr="006B4A76">
        <w:rPr>
          <w:szCs w:val="24"/>
        </w:rPr>
        <w:lastRenderedPageBreak/>
        <w:t>– a népművészet továbbélése, a hagyományápolás lehetőségei.</w:t>
      </w:r>
    </w:p>
    <w:p w:rsidR="00900021" w:rsidRPr="006B4A76" w:rsidRDefault="00900021" w:rsidP="00A723C8">
      <w:pPr>
        <w:widowControl w:val="0"/>
        <w:overflowPunct/>
        <w:autoSpaceDE/>
        <w:autoSpaceDN/>
        <w:adjustRightInd/>
        <w:spacing w:before="240" w:line="360" w:lineRule="auto"/>
        <w:textAlignment w:val="auto"/>
        <w:rPr>
          <w:szCs w:val="24"/>
        </w:rPr>
      </w:pPr>
      <w:bookmarkStart w:id="366" w:name="pr9286"/>
      <w:bookmarkEnd w:id="366"/>
      <w:r w:rsidRPr="006B4A76">
        <w:rPr>
          <w:szCs w:val="24"/>
        </w:rPr>
        <w:t>A szóbeli vizsgafeladatokat az intézmény úgy határozza meg, hogy a feleletekből mérhető legyen, hogy a tanuló milyen szinten:</w:t>
      </w:r>
    </w:p>
    <w:p w:rsidR="00900021" w:rsidRPr="006B4A76" w:rsidRDefault="00900021" w:rsidP="00A723C8">
      <w:pPr>
        <w:widowControl w:val="0"/>
        <w:overflowPunct/>
        <w:autoSpaceDE/>
        <w:autoSpaceDN/>
        <w:adjustRightInd/>
        <w:spacing w:before="0" w:line="360" w:lineRule="auto"/>
        <w:textAlignment w:val="auto"/>
        <w:rPr>
          <w:szCs w:val="24"/>
        </w:rPr>
      </w:pPr>
      <w:bookmarkStart w:id="367" w:name="pr9287"/>
      <w:bookmarkEnd w:id="367"/>
      <w:r w:rsidRPr="006B4A76">
        <w:rPr>
          <w:szCs w:val="24"/>
        </w:rPr>
        <w:t>– ismeri népművészet mibenlétét, motívumrendszerét, korszakait, ágait és alkotásait,</w:t>
      </w:r>
    </w:p>
    <w:p w:rsidR="00900021" w:rsidRPr="006B4A76" w:rsidRDefault="00900021" w:rsidP="00A723C8">
      <w:pPr>
        <w:widowControl w:val="0"/>
        <w:overflowPunct/>
        <w:autoSpaceDE/>
        <w:autoSpaceDN/>
        <w:adjustRightInd/>
        <w:spacing w:before="0" w:line="360" w:lineRule="auto"/>
        <w:textAlignment w:val="auto"/>
        <w:rPr>
          <w:szCs w:val="24"/>
        </w:rPr>
      </w:pPr>
      <w:bookmarkStart w:id="368" w:name="pr9288"/>
      <w:bookmarkEnd w:id="368"/>
      <w:r w:rsidRPr="006B4A76">
        <w:rPr>
          <w:szCs w:val="24"/>
        </w:rPr>
        <w:t>– ismeri a fa–, bőr–, textilművesség és népi fazekasság jellemzőit,</w:t>
      </w:r>
    </w:p>
    <w:p w:rsidR="00900021" w:rsidRPr="006B4A76" w:rsidRDefault="00900021" w:rsidP="00A723C8">
      <w:pPr>
        <w:widowControl w:val="0"/>
        <w:overflowPunct/>
        <w:autoSpaceDE/>
        <w:autoSpaceDN/>
        <w:adjustRightInd/>
        <w:spacing w:before="0" w:line="360" w:lineRule="auto"/>
        <w:textAlignment w:val="auto"/>
        <w:rPr>
          <w:szCs w:val="24"/>
        </w:rPr>
      </w:pPr>
      <w:bookmarkStart w:id="369" w:name="pr9289"/>
      <w:bookmarkEnd w:id="369"/>
      <w:r w:rsidRPr="006B4A76">
        <w:rPr>
          <w:szCs w:val="24"/>
        </w:rPr>
        <w:t>– ismeri a magyar nyelvterület legfontosabb tájegységeinek népművészetét,</w:t>
      </w:r>
    </w:p>
    <w:p w:rsidR="00900021" w:rsidRPr="006B4A76" w:rsidRDefault="00900021" w:rsidP="00A723C8">
      <w:pPr>
        <w:widowControl w:val="0"/>
        <w:overflowPunct/>
        <w:autoSpaceDE/>
        <w:autoSpaceDN/>
        <w:adjustRightInd/>
        <w:spacing w:before="0" w:line="360" w:lineRule="auto"/>
        <w:textAlignment w:val="auto"/>
        <w:rPr>
          <w:szCs w:val="24"/>
        </w:rPr>
      </w:pPr>
      <w:bookmarkStart w:id="370" w:name="pr9290"/>
      <w:bookmarkEnd w:id="370"/>
      <w:r w:rsidRPr="006B4A76">
        <w:rPr>
          <w:szCs w:val="24"/>
        </w:rPr>
        <w:t>– tud eligazodni a tárgy– és környezetkultúra világában,</w:t>
      </w:r>
    </w:p>
    <w:p w:rsidR="00900021" w:rsidRPr="006B4A76" w:rsidRDefault="00900021" w:rsidP="00A723C8">
      <w:pPr>
        <w:widowControl w:val="0"/>
        <w:overflowPunct/>
        <w:autoSpaceDE/>
        <w:autoSpaceDN/>
        <w:adjustRightInd/>
        <w:spacing w:before="0" w:line="360" w:lineRule="auto"/>
        <w:textAlignment w:val="auto"/>
        <w:rPr>
          <w:szCs w:val="24"/>
        </w:rPr>
      </w:pPr>
      <w:bookmarkStart w:id="371" w:name="pr9291"/>
      <w:bookmarkEnd w:id="371"/>
      <w:r w:rsidRPr="006B4A76">
        <w:rPr>
          <w:szCs w:val="24"/>
        </w:rPr>
        <w:t>– tudja elemezni a megismert tárgyakat,</w:t>
      </w:r>
    </w:p>
    <w:p w:rsidR="00900021" w:rsidRPr="006B4A76" w:rsidRDefault="00900021" w:rsidP="00A723C8">
      <w:pPr>
        <w:widowControl w:val="0"/>
        <w:overflowPunct/>
        <w:autoSpaceDE/>
        <w:autoSpaceDN/>
        <w:adjustRightInd/>
        <w:spacing w:before="0" w:line="360" w:lineRule="auto"/>
        <w:textAlignment w:val="auto"/>
        <w:rPr>
          <w:szCs w:val="24"/>
        </w:rPr>
      </w:pPr>
      <w:bookmarkStart w:id="372" w:name="pr9292"/>
      <w:bookmarkEnd w:id="372"/>
      <w:r w:rsidRPr="006B4A76">
        <w:rPr>
          <w:szCs w:val="24"/>
        </w:rPr>
        <w:t>– tud összehasonlító elemzéseket végezni,</w:t>
      </w:r>
    </w:p>
    <w:p w:rsidR="00900021" w:rsidRPr="006B4A76" w:rsidRDefault="00900021" w:rsidP="00A723C8">
      <w:pPr>
        <w:widowControl w:val="0"/>
        <w:overflowPunct/>
        <w:autoSpaceDE/>
        <w:autoSpaceDN/>
        <w:adjustRightInd/>
        <w:spacing w:before="0" w:line="360" w:lineRule="auto"/>
        <w:textAlignment w:val="auto"/>
        <w:rPr>
          <w:szCs w:val="24"/>
        </w:rPr>
      </w:pPr>
      <w:bookmarkStart w:id="373" w:name="pr9293"/>
      <w:bookmarkEnd w:id="373"/>
      <w:r w:rsidRPr="006B4A76">
        <w:rPr>
          <w:szCs w:val="24"/>
        </w:rPr>
        <w:t>– tudja rendszerezni a népi kultúráról megszerzett ismereteit,</w:t>
      </w:r>
    </w:p>
    <w:p w:rsidR="00900021" w:rsidRPr="006B4A76" w:rsidRDefault="00900021" w:rsidP="00A723C8">
      <w:pPr>
        <w:widowControl w:val="0"/>
        <w:overflowPunct/>
        <w:autoSpaceDE/>
        <w:autoSpaceDN/>
        <w:adjustRightInd/>
        <w:spacing w:before="0" w:line="360" w:lineRule="auto"/>
        <w:textAlignment w:val="auto"/>
        <w:rPr>
          <w:szCs w:val="24"/>
        </w:rPr>
      </w:pPr>
      <w:bookmarkStart w:id="374" w:name="pr9294"/>
      <w:bookmarkEnd w:id="374"/>
      <w:r w:rsidRPr="006B4A76">
        <w:rPr>
          <w:szCs w:val="24"/>
        </w:rPr>
        <w:t>– tudja kifejezni művészeti és esztétikai élményeit.</w:t>
      </w:r>
    </w:p>
    <w:p w:rsidR="00900021" w:rsidRPr="006B4A76" w:rsidRDefault="00900021" w:rsidP="00A723C8">
      <w:pPr>
        <w:widowControl w:val="0"/>
        <w:overflowPunct/>
        <w:autoSpaceDE/>
        <w:autoSpaceDN/>
        <w:adjustRightInd/>
        <w:spacing w:before="240" w:line="360" w:lineRule="auto"/>
        <w:textAlignment w:val="auto"/>
        <w:rPr>
          <w:szCs w:val="24"/>
        </w:rPr>
      </w:pPr>
      <w:bookmarkStart w:id="375" w:name="pr9295"/>
      <w:bookmarkEnd w:id="375"/>
      <w:r w:rsidRPr="006B4A76">
        <w:rPr>
          <w:i/>
          <w:iCs/>
          <w:szCs w:val="24"/>
        </w:rPr>
        <w:t>A vizsga értékelése</w:t>
      </w:r>
    </w:p>
    <w:p w:rsidR="00900021" w:rsidRPr="006B4A76" w:rsidRDefault="00900021" w:rsidP="00A723C8">
      <w:pPr>
        <w:widowControl w:val="0"/>
        <w:overflowPunct/>
        <w:autoSpaceDE/>
        <w:autoSpaceDN/>
        <w:adjustRightInd/>
        <w:spacing w:before="0" w:line="360" w:lineRule="auto"/>
        <w:textAlignment w:val="auto"/>
        <w:rPr>
          <w:szCs w:val="24"/>
        </w:rPr>
      </w:pPr>
      <w:bookmarkStart w:id="376" w:name="pr9296"/>
      <w:bookmarkEnd w:id="376"/>
      <w:r w:rsidRPr="006B4A76">
        <w:rPr>
          <w:szCs w:val="24"/>
        </w:rPr>
        <w:t>Az írásbeli vizsga értékelése</w:t>
      </w:r>
    </w:p>
    <w:p w:rsidR="00900021" w:rsidRPr="006B4A76" w:rsidRDefault="00900021" w:rsidP="00A723C8">
      <w:pPr>
        <w:widowControl w:val="0"/>
        <w:overflowPunct/>
        <w:autoSpaceDE/>
        <w:autoSpaceDN/>
        <w:adjustRightInd/>
        <w:spacing w:before="0" w:line="360" w:lineRule="auto"/>
        <w:textAlignment w:val="auto"/>
        <w:rPr>
          <w:szCs w:val="24"/>
        </w:rPr>
      </w:pPr>
      <w:bookmarkStart w:id="377" w:name="pr9297"/>
      <w:bookmarkEnd w:id="377"/>
      <w:r w:rsidRPr="006B4A76">
        <w:rPr>
          <w:szCs w:val="24"/>
        </w:rPr>
        <w:t>– megfigyelő, értelmező készség,</w:t>
      </w:r>
    </w:p>
    <w:p w:rsidR="00900021" w:rsidRPr="006B4A76" w:rsidRDefault="00900021" w:rsidP="00A723C8">
      <w:pPr>
        <w:widowControl w:val="0"/>
        <w:overflowPunct/>
        <w:autoSpaceDE/>
        <w:autoSpaceDN/>
        <w:adjustRightInd/>
        <w:spacing w:before="0" w:line="360" w:lineRule="auto"/>
        <w:textAlignment w:val="auto"/>
        <w:rPr>
          <w:szCs w:val="24"/>
        </w:rPr>
      </w:pPr>
      <w:bookmarkStart w:id="378" w:name="pr9298"/>
      <w:bookmarkEnd w:id="378"/>
      <w:r w:rsidRPr="006B4A76">
        <w:rPr>
          <w:szCs w:val="24"/>
        </w:rPr>
        <w:t>– összehasonlító, összegző készség,</w:t>
      </w:r>
    </w:p>
    <w:p w:rsidR="00900021" w:rsidRPr="006B4A76" w:rsidRDefault="00900021" w:rsidP="00A723C8">
      <w:pPr>
        <w:widowControl w:val="0"/>
        <w:overflowPunct/>
        <w:autoSpaceDE/>
        <w:autoSpaceDN/>
        <w:adjustRightInd/>
        <w:spacing w:before="0" w:line="360" w:lineRule="auto"/>
        <w:textAlignment w:val="auto"/>
        <w:rPr>
          <w:szCs w:val="24"/>
        </w:rPr>
      </w:pPr>
      <w:bookmarkStart w:id="379" w:name="pr9299"/>
      <w:bookmarkEnd w:id="379"/>
      <w:r w:rsidRPr="006B4A76">
        <w:rPr>
          <w:szCs w:val="24"/>
        </w:rPr>
        <w:t>– feladatmegoldó készség,</w:t>
      </w:r>
    </w:p>
    <w:p w:rsidR="00900021" w:rsidRPr="006B4A76" w:rsidRDefault="00900021" w:rsidP="00A723C8">
      <w:pPr>
        <w:widowControl w:val="0"/>
        <w:overflowPunct/>
        <w:autoSpaceDE/>
        <w:autoSpaceDN/>
        <w:adjustRightInd/>
        <w:spacing w:before="0" w:line="360" w:lineRule="auto"/>
        <w:textAlignment w:val="auto"/>
        <w:rPr>
          <w:szCs w:val="24"/>
        </w:rPr>
      </w:pPr>
      <w:bookmarkStart w:id="380" w:name="pr9300"/>
      <w:bookmarkEnd w:id="380"/>
      <w:r w:rsidRPr="006B4A76">
        <w:rPr>
          <w:szCs w:val="24"/>
        </w:rPr>
        <w:t>– tárgyismeret,</w:t>
      </w:r>
    </w:p>
    <w:p w:rsidR="00900021" w:rsidRPr="006B4A76" w:rsidRDefault="00900021" w:rsidP="00A723C8">
      <w:pPr>
        <w:widowControl w:val="0"/>
        <w:overflowPunct/>
        <w:autoSpaceDE/>
        <w:autoSpaceDN/>
        <w:adjustRightInd/>
        <w:spacing w:before="0" w:line="360" w:lineRule="auto"/>
        <w:textAlignment w:val="auto"/>
        <w:rPr>
          <w:szCs w:val="24"/>
        </w:rPr>
      </w:pPr>
      <w:bookmarkStart w:id="381" w:name="pr9301"/>
      <w:bookmarkEnd w:id="381"/>
      <w:r w:rsidRPr="006B4A76">
        <w:rPr>
          <w:szCs w:val="24"/>
        </w:rPr>
        <w:t>– fogalomismeret,</w:t>
      </w:r>
    </w:p>
    <w:p w:rsidR="00900021" w:rsidRPr="006B4A76" w:rsidRDefault="00900021" w:rsidP="00A723C8">
      <w:pPr>
        <w:widowControl w:val="0"/>
        <w:overflowPunct/>
        <w:autoSpaceDE/>
        <w:autoSpaceDN/>
        <w:adjustRightInd/>
        <w:spacing w:before="0" w:line="360" w:lineRule="auto"/>
        <w:textAlignment w:val="auto"/>
        <w:rPr>
          <w:szCs w:val="24"/>
        </w:rPr>
      </w:pPr>
      <w:bookmarkStart w:id="382" w:name="pr9302"/>
      <w:bookmarkEnd w:id="382"/>
      <w:r w:rsidRPr="006B4A76">
        <w:rPr>
          <w:szCs w:val="24"/>
        </w:rPr>
        <w:t>– tárgyelemző készség.</w:t>
      </w:r>
    </w:p>
    <w:p w:rsidR="00900021" w:rsidRPr="006B4A76" w:rsidRDefault="00900021" w:rsidP="00A723C8">
      <w:pPr>
        <w:widowControl w:val="0"/>
        <w:overflowPunct/>
        <w:autoSpaceDE/>
        <w:autoSpaceDN/>
        <w:adjustRightInd/>
        <w:spacing w:before="240" w:line="360" w:lineRule="auto"/>
        <w:textAlignment w:val="auto"/>
        <w:rPr>
          <w:szCs w:val="24"/>
        </w:rPr>
      </w:pPr>
      <w:bookmarkStart w:id="383" w:name="pr9303"/>
      <w:bookmarkEnd w:id="383"/>
      <w:r w:rsidRPr="006B4A76">
        <w:rPr>
          <w:szCs w:val="24"/>
        </w:rPr>
        <w:t>A szóbeli vizsga értékelése</w:t>
      </w:r>
    </w:p>
    <w:p w:rsidR="00900021" w:rsidRPr="006B4A76" w:rsidRDefault="00900021" w:rsidP="00A723C8">
      <w:pPr>
        <w:widowControl w:val="0"/>
        <w:overflowPunct/>
        <w:autoSpaceDE/>
        <w:autoSpaceDN/>
        <w:adjustRightInd/>
        <w:spacing w:before="0" w:line="360" w:lineRule="auto"/>
        <w:textAlignment w:val="auto"/>
        <w:rPr>
          <w:szCs w:val="24"/>
        </w:rPr>
      </w:pPr>
      <w:bookmarkStart w:id="384" w:name="pr9304"/>
      <w:bookmarkEnd w:id="384"/>
      <w:r w:rsidRPr="006B4A76">
        <w:rPr>
          <w:szCs w:val="24"/>
        </w:rPr>
        <w:t>– a követelményekben meghatározott elméleti anyag ismerete,</w:t>
      </w:r>
    </w:p>
    <w:p w:rsidR="00900021" w:rsidRPr="006B4A76" w:rsidRDefault="00900021" w:rsidP="00A723C8">
      <w:pPr>
        <w:widowControl w:val="0"/>
        <w:overflowPunct/>
        <w:autoSpaceDE/>
        <w:autoSpaceDN/>
        <w:adjustRightInd/>
        <w:spacing w:before="0" w:line="360" w:lineRule="auto"/>
        <w:textAlignment w:val="auto"/>
        <w:rPr>
          <w:szCs w:val="24"/>
        </w:rPr>
      </w:pPr>
      <w:bookmarkStart w:id="385" w:name="pr9305"/>
      <w:bookmarkEnd w:id="385"/>
      <w:r w:rsidRPr="006B4A76">
        <w:rPr>
          <w:szCs w:val="24"/>
        </w:rPr>
        <w:t>– a megfogalmazás szabatossága, pontossága,</w:t>
      </w:r>
    </w:p>
    <w:p w:rsidR="00900021" w:rsidRPr="006B4A76" w:rsidRDefault="00900021" w:rsidP="00A723C8">
      <w:pPr>
        <w:widowControl w:val="0"/>
        <w:overflowPunct/>
        <w:autoSpaceDE/>
        <w:autoSpaceDN/>
        <w:adjustRightInd/>
        <w:spacing w:before="0" w:line="360" w:lineRule="auto"/>
        <w:textAlignment w:val="auto"/>
        <w:rPr>
          <w:szCs w:val="24"/>
        </w:rPr>
      </w:pPr>
      <w:bookmarkStart w:id="386" w:name="pr9306"/>
      <w:bookmarkEnd w:id="386"/>
      <w:r w:rsidRPr="006B4A76">
        <w:rPr>
          <w:szCs w:val="24"/>
        </w:rPr>
        <w:t>– kommunikációs készség.</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A tananyag feldolgozásához szükséges kötelező (minimális) taneszközök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Szemléltetésre szolgáló technikai eszközök</w:t>
      </w:r>
    </w:p>
    <w:p w:rsidR="00900021" w:rsidRPr="006B4A76" w:rsidRDefault="00900021" w:rsidP="00900021">
      <w:pPr>
        <w:widowControl w:val="0"/>
        <w:overflowPunct/>
        <w:autoSpaceDE/>
        <w:autoSpaceDN/>
        <w:adjustRightInd/>
        <w:spacing w:before="0" w:after="240" w:line="360" w:lineRule="auto"/>
        <w:jc w:val="left"/>
        <w:textAlignment w:val="auto"/>
        <w:rPr>
          <w:b/>
          <w:bCs/>
          <w:szCs w:val="24"/>
        </w:rPr>
      </w:pPr>
      <w:r w:rsidRPr="006B4A76">
        <w:rPr>
          <w:szCs w:val="24"/>
        </w:rPr>
        <w:t>Szemléltető anyagok (szakkönyvek, folyóiratok, CD, DVD–k)</w:t>
      </w:r>
      <w:r>
        <w:rPr>
          <w:szCs w:val="24"/>
        </w:rPr>
        <w:br w:type="page"/>
      </w:r>
      <w:r w:rsidRPr="006B4A76">
        <w:rPr>
          <w:b/>
          <w:bCs/>
          <w:szCs w:val="24"/>
        </w:rPr>
        <w:lastRenderedPageBreak/>
        <w:t>MŰVÉSZETTÖRTÉNET</w:t>
      </w:r>
    </w:p>
    <w:p w:rsidR="00900021" w:rsidRPr="006B4A76" w:rsidRDefault="00900021" w:rsidP="00900021">
      <w:pPr>
        <w:widowControl w:val="0"/>
        <w:overflowPunct/>
        <w:autoSpaceDE/>
        <w:autoSpaceDN/>
        <w:adjustRightInd/>
        <w:spacing w:before="0" w:line="360" w:lineRule="auto"/>
        <w:textAlignment w:val="auto"/>
        <w:rPr>
          <w:strike/>
          <w:szCs w:val="24"/>
        </w:rPr>
      </w:pPr>
      <w:r w:rsidRPr="006B4A76">
        <w:rPr>
          <w:i/>
          <w:iCs/>
          <w:szCs w:val="24"/>
        </w:rPr>
        <w:t>A művészettörténet tantárgy célja</w:t>
      </w:r>
      <w:bookmarkStart w:id="387" w:name="pr9017"/>
      <w:r w:rsidRPr="006B4A76">
        <w:rPr>
          <w:szCs w:val="24"/>
        </w:rPr>
        <w:t xml:space="preserve"> a tanuló érdeklődésének felkeltése, érzékennyé és nyitottá tétele a műalkotások által nyújtott vizuális élmény befogadására</w:t>
      </w:r>
      <w:bookmarkEnd w:id="387"/>
      <w:r w:rsidRPr="006B4A76">
        <w:rPr>
          <w:szCs w:val="24"/>
        </w:rPr>
        <w:t>. A tanuló világos kifejező– és érvelési képességének fejlesztése a közös műelemzéseken és az egyes korokra jellemző legfontosabb stílusirányzatokon keresztül.</w:t>
      </w:r>
      <w:bookmarkStart w:id="388" w:name="pr9020"/>
      <w:r w:rsidRPr="006B4A76">
        <w:rPr>
          <w:szCs w:val="24"/>
        </w:rPr>
        <w:t xml:space="preserve"> A már megismert művészettörténeti korok új összefüggésbe helyezése, a korszakok formanyelvének, stílusjegyeinek vizsgálata. </w:t>
      </w:r>
      <w:bookmarkStart w:id="389" w:name="pr9022"/>
      <w:bookmarkEnd w:id="388"/>
      <w:r w:rsidRPr="006B4A76">
        <w:rPr>
          <w:szCs w:val="24"/>
        </w:rPr>
        <w:t>Célja továbbá a művészettörténet emlékanyagában való eligazodás elősegítése, az ismeretek beépítése a tanuló életébe és munkájába</w:t>
      </w:r>
      <w:bookmarkStart w:id="390" w:name="pr9023"/>
      <w:bookmarkEnd w:id="389"/>
      <w:r w:rsidRPr="006B4A76">
        <w:rPr>
          <w:szCs w:val="24"/>
        </w:rPr>
        <w:t xml:space="preserve"> az ábrázolási és kifejezési módok tanulmányozásával, az anyagok, műfajok, technikák, eljárások megismerésével.</w:t>
      </w:r>
      <w:bookmarkEnd w:id="390"/>
    </w:p>
    <w:p w:rsidR="00900021" w:rsidRPr="006B4A76" w:rsidRDefault="00900021" w:rsidP="00900021">
      <w:pPr>
        <w:widowControl w:val="0"/>
        <w:overflowPunct/>
        <w:autoSpaceDE/>
        <w:autoSpaceDN/>
        <w:adjustRightInd/>
        <w:spacing w:before="0" w:line="360" w:lineRule="auto"/>
        <w:textAlignment w:val="auto"/>
        <w:rPr>
          <w:szCs w:val="24"/>
        </w:rPr>
      </w:pPr>
      <w:bookmarkStart w:id="391" w:name="pr9024"/>
      <w:bookmarkStart w:id="392" w:name="pr9015"/>
      <w:bookmarkStart w:id="393" w:name="pr9046"/>
      <w:r w:rsidRPr="006B4A76">
        <w:rPr>
          <w:i/>
          <w:iCs/>
          <w:szCs w:val="24"/>
        </w:rPr>
        <w:t>A tantárgy feladata</w:t>
      </w:r>
      <w:bookmarkStart w:id="394" w:name="pr9026"/>
      <w:bookmarkEnd w:id="391"/>
      <w:r w:rsidRPr="006B4A76">
        <w:rPr>
          <w:szCs w:val="24"/>
        </w:rPr>
        <w:t>a világkép és a képzőművészet viszonyának</w:t>
      </w:r>
      <w:bookmarkEnd w:id="394"/>
      <w:r w:rsidRPr="006B4A76">
        <w:rPr>
          <w:szCs w:val="24"/>
        </w:rPr>
        <w:t xml:space="preserve"> megismertetése. </w:t>
      </w:r>
      <w:bookmarkStart w:id="395" w:name="pr9041"/>
      <w:r w:rsidRPr="006B4A76">
        <w:rPr>
          <w:szCs w:val="24"/>
        </w:rPr>
        <w:t>A művészet kultúrában és társadalomban betöltött szerepének bemutatása,</w:t>
      </w:r>
      <w:bookmarkStart w:id="396" w:name="pr9027"/>
      <w:bookmarkEnd w:id="395"/>
      <w:r w:rsidRPr="006B4A76">
        <w:rPr>
          <w:szCs w:val="24"/>
        </w:rPr>
        <w:t xml:space="preserve"> a művészet folytonosságának és korról korra változó jellegének feltárása,</w:t>
      </w:r>
      <w:bookmarkStart w:id="397" w:name="pr9030"/>
      <w:bookmarkEnd w:id="396"/>
      <w:r w:rsidRPr="006B4A76">
        <w:rPr>
          <w:szCs w:val="24"/>
        </w:rPr>
        <w:t xml:space="preserve"> az egyes művészettörténeti korok jellemző stílusjegyei</w:t>
      </w:r>
      <w:bookmarkEnd w:id="397"/>
      <w:r w:rsidRPr="006B4A76">
        <w:rPr>
          <w:szCs w:val="24"/>
        </w:rPr>
        <w:t>nek összehasonlítása.</w:t>
      </w:r>
      <w:bookmarkStart w:id="398" w:name="pr9031"/>
      <w:r w:rsidRPr="006B4A76">
        <w:rPr>
          <w:szCs w:val="24"/>
        </w:rPr>
        <w:t xml:space="preserve"> Feladata továbbá a kortárs művészet hagyományokhoz való viszonyának</w:t>
      </w:r>
      <w:bookmarkStart w:id="399" w:name="pr9028"/>
      <w:bookmarkEnd w:id="398"/>
      <w:r w:rsidRPr="006B4A76">
        <w:rPr>
          <w:szCs w:val="24"/>
        </w:rPr>
        <w:t xml:space="preserve"> bemutatása a művészeti ágak kapcsolatának,</w:t>
      </w:r>
      <w:bookmarkStart w:id="400" w:name="pr9044"/>
      <w:bookmarkEnd w:id="399"/>
      <w:r w:rsidRPr="006B4A76">
        <w:rPr>
          <w:szCs w:val="24"/>
        </w:rPr>
        <w:t xml:space="preserve"> érzékeltetése a műfajhatárok elmosódásának</w:t>
      </w:r>
      <w:bookmarkEnd w:id="400"/>
      <w:r w:rsidRPr="006B4A76">
        <w:rPr>
          <w:szCs w:val="24"/>
        </w:rPr>
        <w:t xml:space="preserve"> és a műfajok közötti közlekedés lehetőségeinek,</w:t>
      </w:r>
      <w:bookmarkStart w:id="401" w:name="pr9039"/>
      <w:r w:rsidRPr="006B4A76">
        <w:rPr>
          <w:szCs w:val="24"/>
        </w:rPr>
        <w:t xml:space="preserve"> megmutatásával. Az önálló tájékozódás képességének, az ismeretszerzés igényének kialakítása. </w:t>
      </w:r>
      <w:bookmarkStart w:id="402" w:name="pr9040"/>
      <w:bookmarkEnd w:id="401"/>
      <w:r w:rsidRPr="006B4A76">
        <w:rPr>
          <w:szCs w:val="24"/>
        </w:rPr>
        <w:t xml:space="preserve">Jelentős műemlékek, múzeumok, gyűjtemények, kiállítások látogatásával </w:t>
      </w:r>
      <w:bookmarkEnd w:id="402"/>
      <w:r w:rsidRPr="006B4A76">
        <w:rPr>
          <w:szCs w:val="24"/>
        </w:rPr>
        <w:t>a szűkebb környezet iránti elkötelezettség előhívása.</w:t>
      </w:r>
      <w:bookmarkStart w:id="403" w:name="pr9034"/>
      <w:r w:rsidRPr="006B4A76">
        <w:rPr>
          <w:szCs w:val="24"/>
        </w:rPr>
        <w:t xml:space="preserve"> A </w:t>
      </w:r>
      <w:bookmarkStart w:id="404" w:name="pr9035"/>
      <w:bookmarkEnd w:id="403"/>
      <w:r w:rsidRPr="006B4A76">
        <w:rPr>
          <w:szCs w:val="24"/>
        </w:rPr>
        <w:t>művészetek formanyelvének,</w:t>
      </w:r>
      <w:bookmarkStart w:id="405" w:name="pr9037"/>
      <w:bookmarkEnd w:id="404"/>
      <w:r w:rsidRPr="006B4A76">
        <w:rPr>
          <w:szCs w:val="24"/>
        </w:rPr>
        <w:t xml:space="preserve"> a legjellemzőbb kifejezőeszközöknek és komponálásmódoknak</w:t>
      </w:r>
      <w:bookmarkStart w:id="406" w:name="pr9029"/>
      <w:bookmarkEnd w:id="405"/>
      <w:r w:rsidRPr="006B4A76">
        <w:rPr>
          <w:szCs w:val="24"/>
        </w:rPr>
        <w:t xml:space="preserve"> megismertetése, a művészettörténet nagy alkotóinak és jellemző alkotásainak bemutatása az őskortál napjainkig.</w:t>
      </w:r>
      <w:bookmarkEnd w:id="406"/>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művészettörténet tantárgy oktatása szorosan kötődik a művészeti képzés programjához, a vizuális alkotó gyakorlattal, valamint a műhelyekben folyó elméleti és gyakorlati tudnivalók elsajátításával párhuzamosan nyújt ismereteket, ugyanakkor igyekszik kapcsolatot találni a társművészetek felé is.</w:t>
      </w:r>
      <w:bookmarkEnd w:id="392"/>
    </w:p>
    <w:p w:rsidR="00900021" w:rsidRPr="006B4A76" w:rsidRDefault="00900021" w:rsidP="00900021">
      <w:pPr>
        <w:widowControl w:val="0"/>
        <w:overflowPunct/>
        <w:autoSpaceDE/>
        <w:autoSpaceDN/>
        <w:adjustRightInd/>
        <w:spacing w:before="0" w:line="360" w:lineRule="auto"/>
        <w:textAlignment w:val="auto"/>
        <w:rPr>
          <w:szCs w:val="24"/>
        </w:rPr>
      </w:pPr>
      <w:r w:rsidRPr="006B4A76">
        <w:rPr>
          <w:szCs w:val="24"/>
        </w:rPr>
        <w:t>A tantárgy szabadon választható, emellett tananyagtartalma szervesen beépíthető a többi tantárgy oktatási folyamatába is.</w:t>
      </w:r>
    </w:p>
    <w:bookmarkEnd w:id="393"/>
    <w:p w:rsidR="00A723C8" w:rsidRDefault="00A723C8">
      <w:pPr>
        <w:overflowPunct/>
        <w:autoSpaceDE/>
        <w:autoSpaceDN/>
        <w:adjustRightInd/>
        <w:spacing w:before="0" w:after="160" w:line="259" w:lineRule="auto"/>
        <w:jc w:val="left"/>
        <w:textAlignment w:val="auto"/>
        <w:rPr>
          <w:b/>
          <w:bCs/>
          <w:i/>
          <w:iCs/>
          <w:szCs w:val="24"/>
        </w:rPr>
      </w:pPr>
      <w:r>
        <w:rPr>
          <w:b/>
          <w:bCs/>
          <w:i/>
          <w:iCs/>
          <w:szCs w:val="24"/>
        </w:rPr>
        <w:br w:type="page"/>
      </w:r>
    </w:p>
    <w:p w:rsidR="00900021" w:rsidRPr="006B4A76" w:rsidRDefault="00900021" w:rsidP="00900021">
      <w:pPr>
        <w:widowControl w:val="0"/>
        <w:overflowPunct/>
        <w:autoSpaceDE/>
        <w:autoSpaceDN/>
        <w:adjustRightInd/>
        <w:spacing w:before="480" w:line="360" w:lineRule="auto"/>
        <w:jc w:val="left"/>
        <w:textAlignment w:val="auto"/>
        <w:rPr>
          <w:b/>
          <w:bCs/>
          <w:i/>
          <w:iCs/>
          <w:szCs w:val="24"/>
        </w:rPr>
      </w:pPr>
      <w:r w:rsidRPr="006B4A76">
        <w:rPr>
          <w:b/>
          <w:bCs/>
          <w:i/>
          <w:iCs/>
          <w:szCs w:val="24"/>
        </w:rPr>
        <w:lastRenderedPageBreak/>
        <w:t>Alapfokú évfolyamok</w:t>
      </w:r>
    </w:p>
    <w:p w:rsidR="00900021" w:rsidRPr="006B4A76" w:rsidRDefault="00900021" w:rsidP="00900021">
      <w:pPr>
        <w:widowControl w:val="0"/>
        <w:overflowPunct/>
        <w:autoSpaceDE/>
        <w:autoSpaceDN/>
        <w:adjustRightInd/>
        <w:spacing w:before="240" w:line="360" w:lineRule="auto"/>
        <w:jc w:val="left"/>
        <w:textAlignment w:val="auto"/>
        <w:rPr>
          <w:b/>
          <w:bCs/>
          <w:szCs w:val="24"/>
        </w:rPr>
      </w:pPr>
      <w:r w:rsidRPr="006B4A76">
        <w:rPr>
          <w:b/>
          <w:bCs/>
          <w:szCs w:val="24"/>
        </w:rPr>
        <w:t>3. évfolyam</w:t>
      </w:r>
    </w:p>
    <w:p w:rsidR="00900021" w:rsidRPr="006B4A76" w:rsidRDefault="00BD4127" w:rsidP="00900021">
      <w:pPr>
        <w:widowControl w:val="0"/>
        <w:overflowPunct/>
        <w:autoSpaceDE/>
        <w:autoSpaceDN/>
        <w:adjustRightInd/>
        <w:spacing w:before="240" w:line="360" w:lineRule="auto"/>
        <w:jc w:val="left"/>
        <w:textAlignment w:val="auto"/>
        <w:rPr>
          <w:b/>
          <w:bCs/>
          <w:i/>
          <w:iCs/>
          <w:szCs w:val="24"/>
        </w:rPr>
      </w:pPr>
      <w:r w:rsidRPr="00BD4127">
        <w:rPr>
          <w:b/>
          <w:bCs/>
          <w:i/>
          <w:iCs/>
          <w:szCs w:val="24"/>
        </w:rPr>
        <w:t>Fejlesztési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A tanuló érdeklődésének felkeltése a műalkotások által nyújtott vizuális élmény befogadására.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Közösen végzett műelemzéseken keresztül a művészet legkorábbi korszakaira jellemző legfontosabb stílusjegyek megismertetése.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ismeretszerzés igényének kialakítása, a művészet szerepének szemléltetése a különböző korszakokban és civilizációkban.</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b/>
          <w:bCs/>
          <w:i/>
          <w:iCs/>
          <w:szCs w:val="24"/>
        </w:rPr>
      </w:pPr>
      <w:r w:rsidRPr="006B4A76">
        <w:rPr>
          <w:i/>
          <w:iCs/>
          <w:szCs w:val="24"/>
        </w:rPr>
        <w:t>Bevezetés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művészettörténet alapfogalmai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művészettörténet helye és szerepe a tudományok között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művészet vizuális nyelve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képző– és iparművészet ágai, műfajai, jellemzői, kapcsolatuk, kölcsönhatásaik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Őskor</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emberré válás folyamata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művészet kezdetei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Használati és kultikus tárgyak, ékszerek – a temetkezés legrégibb emlékei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Plasztikák, idolok, állatszobrok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Barlang– és sziklarajzok, festmények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megalitikus kultúra emlékei</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Mezopotámia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folyamközi birodalmak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Sumérok, akkádok, babiloniak, asszírok, perzsák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Egyiptom</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egyiptomi társadalom</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Világkép, hitvilág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egyiptomi kultúra időrendi áttekintése</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Az egyiptomi művészet konvenciói, stílusai, korszakai</w:t>
      </w:r>
    </w:p>
    <w:p w:rsidR="00900021" w:rsidRPr="006B4A76" w:rsidRDefault="00900021" w:rsidP="00900021">
      <w:pPr>
        <w:widowControl w:val="0"/>
        <w:overflowPunct/>
        <w:autoSpaceDE/>
        <w:autoSpaceDN/>
        <w:adjustRightInd/>
        <w:spacing w:before="240" w:line="360" w:lineRule="auto"/>
        <w:jc w:val="left"/>
        <w:textAlignment w:val="auto"/>
        <w:rPr>
          <w:szCs w:val="24"/>
        </w:rPr>
      </w:pPr>
      <w:r w:rsidRPr="006B4A76">
        <w:rPr>
          <w:i/>
          <w:iCs/>
          <w:szCs w:val="24"/>
        </w:rPr>
        <w:t>A Kínai Birodalom</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A nagy dinasztiák időrendi áttekintése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Hiedelemvilág, az ősök kultusza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Kínai Birodalom kultúrája: edények, plasztikák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Festészet, tájképfestés, kalligráfia</w:t>
      </w:r>
    </w:p>
    <w:p w:rsidR="00900021" w:rsidRPr="006B4A76" w:rsidRDefault="00900021" w:rsidP="00A723C8">
      <w:pPr>
        <w:widowControl w:val="0"/>
        <w:overflowPunct/>
        <w:autoSpaceDE/>
        <w:autoSpaceDN/>
        <w:adjustRightInd/>
        <w:spacing w:line="360" w:lineRule="auto"/>
        <w:jc w:val="left"/>
        <w:textAlignment w:val="auto"/>
        <w:rPr>
          <w:i/>
          <w:iCs/>
          <w:szCs w:val="24"/>
        </w:rPr>
      </w:pPr>
      <w:r w:rsidRPr="006B4A76">
        <w:rPr>
          <w:i/>
          <w:iCs/>
          <w:szCs w:val="24"/>
        </w:rPr>
        <w:t>Japán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természet erőinek és az ősöknek tisztelete, sintoizmus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Kínai befolyás, a buddhizmus elterjedése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zen buddhizmus és a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Teaszertartás, virágrendezés, tusfestészet</w:t>
      </w:r>
    </w:p>
    <w:p w:rsidR="00900021" w:rsidRPr="006B4A76" w:rsidRDefault="00900021" w:rsidP="00A723C8">
      <w:pPr>
        <w:widowControl w:val="0"/>
        <w:overflowPunct/>
        <w:autoSpaceDE/>
        <w:autoSpaceDN/>
        <w:adjustRightInd/>
        <w:spacing w:line="360" w:lineRule="auto"/>
        <w:jc w:val="left"/>
        <w:textAlignment w:val="auto"/>
        <w:rPr>
          <w:i/>
          <w:iCs/>
          <w:szCs w:val="24"/>
        </w:rPr>
      </w:pPr>
      <w:r w:rsidRPr="006B4A76">
        <w:rPr>
          <w:i/>
          <w:iCs/>
          <w:szCs w:val="24"/>
        </w:rPr>
        <w:t>India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Indiai kultúrák, birodalmak áttekintése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buddhizmus eszmerendszere, elterjedése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hinduista hitvilág és kultúra</w:t>
      </w:r>
    </w:p>
    <w:p w:rsidR="00900021" w:rsidRPr="006B4A76" w:rsidRDefault="00900021" w:rsidP="00A723C8">
      <w:pPr>
        <w:widowControl w:val="0"/>
        <w:overflowPunct/>
        <w:autoSpaceDE/>
        <w:autoSpaceDN/>
        <w:adjustRightInd/>
        <w:spacing w:line="360" w:lineRule="auto"/>
        <w:jc w:val="left"/>
        <w:textAlignment w:val="auto"/>
        <w:rPr>
          <w:i/>
          <w:iCs/>
          <w:szCs w:val="24"/>
        </w:rPr>
      </w:pPr>
      <w:r w:rsidRPr="006B4A76">
        <w:rPr>
          <w:i/>
          <w:iCs/>
          <w:szCs w:val="24"/>
        </w:rPr>
        <w:t>Afrika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Ősi birodalmak Fekete–Afrikában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kultúrák sokfélesége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afrikai maszkok, mágia, ősök kultusza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Plasztika, bronzszobrászat</w:t>
      </w:r>
    </w:p>
    <w:p w:rsidR="00900021" w:rsidRPr="006B4A76" w:rsidRDefault="00900021" w:rsidP="00A723C8">
      <w:pPr>
        <w:widowControl w:val="0"/>
        <w:overflowPunct/>
        <w:autoSpaceDE/>
        <w:autoSpaceDN/>
        <w:adjustRightInd/>
        <w:spacing w:line="360" w:lineRule="auto"/>
        <w:jc w:val="left"/>
        <w:textAlignment w:val="auto"/>
        <w:rPr>
          <w:i/>
          <w:iCs/>
          <w:szCs w:val="24"/>
        </w:rPr>
      </w:pPr>
      <w:r w:rsidRPr="006B4A76">
        <w:rPr>
          <w:i/>
          <w:iCs/>
          <w:szCs w:val="24"/>
        </w:rPr>
        <w:t>A prekolumbiánus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Korai földművelő kultúrák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Mítoszok, szertartás és építészet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közép– és dél–amerikai indián kultúrák áttekintése</w:t>
      </w:r>
    </w:p>
    <w:p w:rsidR="00900021" w:rsidRPr="006B4A76" w:rsidRDefault="00900021" w:rsidP="00A723C8">
      <w:pPr>
        <w:widowControl w:val="0"/>
        <w:overflowPunct/>
        <w:autoSpaceDE/>
        <w:autoSpaceDN/>
        <w:adjustRightInd/>
        <w:spacing w:line="360" w:lineRule="auto"/>
        <w:jc w:val="left"/>
        <w:textAlignment w:val="auto"/>
        <w:rPr>
          <w:i/>
          <w:iCs/>
          <w:szCs w:val="24"/>
        </w:rPr>
      </w:pPr>
      <w:r w:rsidRPr="006B4A76">
        <w:rPr>
          <w:i/>
          <w:iCs/>
          <w:szCs w:val="24"/>
        </w:rPr>
        <w:t>Kréta és Mükéné</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minoszi kultúra: építészet, festészet, plasztika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akháj szellemiség, építészet</w:t>
      </w:r>
    </w:p>
    <w:p w:rsidR="00900021" w:rsidRPr="006B4A76" w:rsidRDefault="00900021" w:rsidP="00A723C8">
      <w:pPr>
        <w:widowControl w:val="0"/>
        <w:overflowPunct/>
        <w:autoSpaceDE/>
        <w:autoSpaceDN/>
        <w:adjustRightInd/>
        <w:spacing w:line="360" w:lineRule="auto"/>
        <w:jc w:val="left"/>
        <w:textAlignment w:val="auto"/>
        <w:rPr>
          <w:i/>
          <w:iCs/>
          <w:szCs w:val="24"/>
        </w:rPr>
      </w:pPr>
      <w:r w:rsidRPr="006B4A76">
        <w:rPr>
          <w:i/>
          <w:iCs/>
          <w:szCs w:val="24"/>
        </w:rPr>
        <w:t>Görög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görög kultúra nagy korszakainak áttekintése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városállamok és a társadalom felépítése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Szellemiség, hitvilág, mitológia, tudományok, filozófia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építészet új nyelvezete, oszloprendek, épülettípusok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szobrászat nagy korszakai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Festészet, vázafestészet</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hellenizmus kora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Új kulturális áramlatok és a klasszikus hellén kultúra kapcsolata, ötvöződése</w:t>
      </w:r>
    </w:p>
    <w:p w:rsidR="00A723C8" w:rsidRDefault="00A723C8" w:rsidP="00900021">
      <w:pPr>
        <w:widowControl w:val="0"/>
        <w:overflowPunct/>
        <w:autoSpaceDE/>
        <w:autoSpaceDN/>
        <w:adjustRightInd/>
        <w:spacing w:before="0" w:line="360" w:lineRule="auto"/>
        <w:jc w:val="left"/>
        <w:textAlignment w:val="auto"/>
        <w:rPr>
          <w:b/>
          <w:bCs/>
          <w:i/>
          <w:iCs/>
          <w:szCs w:val="24"/>
        </w:rPr>
      </w:pPr>
    </w:p>
    <w:p w:rsidR="00900021" w:rsidRPr="006B4A76" w:rsidRDefault="00900021" w:rsidP="00900021">
      <w:pPr>
        <w:widowControl w:val="0"/>
        <w:overflowPunct/>
        <w:autoSpaceDE/>
        <w:autoSpaceDN/>
        <w:adjustRightInd/>
        <w:spacing w:before="0" w:line="360" w:lineRule="auto"/>
        <w:jc w:val="left"/>
        <w:textAlignment w:val="auto"/>
        <w:rPr>
          <w:b/>
          <w:bCs/>
          <w:i/>
          <w:iCs/>
          <w:szCs w:val="24"/>
        </w:rPr>
      </w:pPr>
      <w:r w:rsidRPr="006B4A76">
        <w:rPr>
          <w:b/>
          <w:bCs/>
          <w:i/>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b/>
          <w:bCs/>
          <w:i/>
          <w:iCs/>
          <w:szCs w:val="24"/>
        </w:rPr>
      </w:pPr>
      <w:r w:rsidRPr="006B4A76">
        <w:rPr>
          <w:i/>
          <w:iCs/>
          <w:szCs w:val="24"/>
        </w:rPr>
        <w:t>A tanuló ismerje: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elemi kifejezési és ábrázolási módozatokat, és ismerje fel azokat konkrét műalkotásokban,</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tanult művészettörténeti korok, korszakok főbb stílusjegyeit,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művészet különböző funkcióját és társadalmi szerepét az őskorban, a korai nagy kultúrákban és más földrészek művészetében,</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európai kultúra forrásait, bölcsőjét.</w:t>
      </w:r>
    </w:p>
    <w:p w:rsidR="00900021" w:rsidRPr="006B4A76" w:rsidRDefault="00900021" w:rsidP="00A723C8">
      <w:pPr>
        <w:widowControl w:val="0"/>
        <w:overflowPunct/>
        <w:autoSpaceDE/>
        <w:autoSpaceDN/>
        <w:adjustRightInd/>
        <w:spacing w:before="0" w:line="360" w:lineRule="auto"/>
        <w:textAlignment w:val="auto"/>
        <w:rPr>
          <w:i/>
          <w:iCs/>
          <w:szCs w:val="24"/>
        </w:rPr>
      </w:pPr>
      <w:r w:rsidRPr="006B4A76">
        <w:rPr>
          <w:i/>
          <w:iCs/>
          <w:szCs w:val="24"/>
        </w:rPr>
        <w:t>Legyen képes:</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egyes művészettörténeti korokra, korszakokra jellemző stílusjegyek felismerésére,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megismert művészettörténeti korok, korszakok időrendi áttekintésére,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tanult korszakok műtárgyainak esztétikai és funkció–szempontú elemzésére,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nem európai kultúrák művészetének megértéséhez szükséges szempontok és kulturális tényezők figyelembe vételére.</w:t>
      </w:r>
    </w:p>
    <w:p w:rsidR="00900021" w:rsidRPr="006B4A76" w:rsidRDefault="00900021" w:rsidP="00A723C8">
      <w:pPr>
        <w:widowControl w:val="0"/>
        <w:overflowPunct/>
        <w:autoSpaceDE/>
        <w:autoSpaceDN/>
        <w:adjustRightInd/>
        <w:spacing w:after="120" w:line="360" w:lineRule="auto"/>
        <w:jc w:val="left"/>
        <w:textAlignment w:val="auto"/>
        <w:rPr>
          <w:b/>
          <w:bCs/>
          <w:szCs w:val="24"/>
        </w:rPr>
      </w:pPr>
      <w:r w:rsidRPr="006B4A76">
        <w:rPr>
          <w:b/>
          <w:bCs/>
          <w:szCs w:val="24"/>
        </w:rPr>
        <w:t>4.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xml:space="preserve">– A tanuló világos kifejező képességének fejlesztése, a művészettörténet emlékanyagában való eligazodás biztosítása. </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xml:space="preserve">– A tanuló felkészítése az önálló szóbeli műelemzésre az ábrázolási és kifejezési módok tanulmányozása, valamint az anyagok, műfajok, technikák, eljárások megismerése által. </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önálló tájékozódás képességének és az ismeretszerzés igényénekkialakítása.</w:t>
      </w:r>
    </w:p>
    <w:p w:rsidR="00900021" w:rsidRPr="006B4A76" w:rsidRDefault="00900021" w:rsidP="00A723C8">
      <w:pPr>
        <w:widowControl w:val="0"/>
        <w:overflowPunct/>
        <w:autoSpaceDE/>
        <w:autoSpaceDN/>
        <w:adjustRightInd/>
        <w:spacing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b/>
          <w:bCs/>
          <w:i/>
          <w:iCs/>
          <w:szCs w:val="24"/>
        </w:rPr>
      </w:pPr>
      <w:r w:rsidRPr="006B4A76">
        <w:rPr>
          <w:i/>
          <w:iCs/>
          <w:szCs w:val="24"/>
        </w:rPr>
        <w:t>Az etruszkok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római kultúra kezdetei, görög hatások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etruszk hitvilág, kultuszhelyek, sírépítmények</w:t>
      </w:r>
    </w:p>
    <w:p w:rsidR="00900021" w:rsidRPr="006B4A76" w:rsidRDefault="00900021" w:rsidP="00A723C8">
      <w:pPr>
        <w:widowControl w:val="0"/>
        <w:overflowPunct/>
        <w:autoSpaceDE/>
        <w:autoSpaceDN/>
        <w:adjustRightInd/>
        <w:spacing w:line="360" w:lineRule="auto"/>
        <w:jc w:val="left"/>
        <w:textAlignment w:val="auto"/>
        <w:rPr>
          <w:i/>
          <w:iCs/>
          <w:szCs w:val="24"/>
        </w:rPr>
      </w:pPr>
      <w:r w:rsidRPr="006B4A76">
        <w:rPr>
          <w:i/>
          <w:iCs/>
          <w:szCs w:val="24"/>
        </w:rPr>
        <w:t>Római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Róma kialakulása, felemelkedése és hanyatlása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Új építészeti vívmányok, szerkezetek, épülettípusok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szobrászat új feladatok előtt – a portré</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Falfestmények, a jellegzetes római stílus kialakulása</w:t>
      </w:r>
    </w:p>
    <w:p w:rsidR="00900021" w:rsidRPr="006B4A76" w:rsidRDefault="00900021" w:rsidP="00A723C8">
      <w:pPr>
        <w:widowControl w:val="0"/>
        <w:overflowPunct/>
        <w:autoSpaceDE/>
        <w:autoSpaceDN/>
        <w:adjustRightInd/>
        <w:spacing w:line="360" w:lineRule="auto"/>
        <w:jc w:val="left"/>
        <w:textAlignment w:val="auto"/>
        <w:rPr>
          <w:i/>
          <w:iCs/>
          <w:szCs w:val="24"/>
        </w:rPr>
      </w:pPr>
      <w:r w:rsidRPr="006B4A76">
        <w:rPr>
          <w:i/>
          <w:iCs/>
          <w:szCs w:val="24"/>
        </w:rPr>
        <w:t>Késő római és bizánci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kereszténység eszmevilága, elterjedése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A latin ókeresztény és a görög bizánci építészet legfőbb jellemzői, sajátosságai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mozaikművészet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kereszténység és az állam</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Egyházi táblakép–festészet, ikonok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népvándorlás korának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római birodalom bukása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nomád népek életmódja, hitvilága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honfoglaló magyarok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Karoling Birodalom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Kultúra, vallás és képzőművészet</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Az Iszlám Birodalom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iszlám kialakulása, felemelkedése, elterjedése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iszlám építészet főbb épülettípusai, stílusjegyei</w:t>
      </w:r>
    </w:p>
    <w:p w:rsidR="00900021" w:rsidRPr="006B4A76" w:rsidRDefault="00900021" w:rsidP="00900021">
      <w:pPr>
        <w:widowControl w:val="0"/>
        <w:overflowPunct/>
        <w:autoSpaceDE/>
        <w:autoSpaceDN/>
        <w:adjustRightInd/>
        <w:spacing w:before="0" w:line="360" w:lineRule="auto"/>
        <w:jc w:val="left"/>
        <w:textAlignment w:val="auto"/>
        <w:rPr>
          <w:b/>
          <w:bCs/>
          <w:szCs w:val="24"/>
        </w:rPr>
      </w:pPr>
      <w:r w:rsidRPr="006B4A76">
        <w:rPr>
          <w:szCs w:val="24"/>
        </w:rPr>
        <w:t>– A kalligráfia az iszlám művészetben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román kor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római katolikus egyház szerepe a kultúrában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Szerzetesek, zarándokok, kolostorok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egyházi építészet sokszínűsége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kereszténység képi nyelve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Hódítások, keresztes hadjáratok</w:t>
      </w:r>
    </w:p>
    <w:p w:rsidR="00900021" w:rsidRPr="006B4A76" w:rsidRDefault="00900021" w:rsidP="00A723C8">
      <w:pPr>
        <w:widowControl w:val="0"/>
        <w:overflowPunct/>
        <w:autoSpaceDE/>
        <w:autoSpaceDN/>
        <w:adjustRightInd/>
        <w:spacing w:line="360" w:lineRule="auto"/>
        <w:jc w:val="left"/>
        <w:textAlignment w:val="auto"/>
        <w:rPr>
          <w:i/>
          <w:iCs/>
          <w:szCs w:val="24"/>
        </w:rPr>
      </w:pPr>
      <w:r w:rsidRPr="006B4A76">
        <w:rPr>
          <w:i/>
          <w:iCs/>
          <w:szCs w:val="24"/>
        </w:rPr>
        <w:t>A gótika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Gótikus építészet – gótikus katedrális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Üvegablakok, gótikus szobrászat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egyház megújhodása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gótika sokszínűsége Európa országaiban</w:t>
      </w:r>
    </w:p>
    <w:p w:rsidR="00900021" w:rsidRPr="006B4A76" w:rsidRDefault="00900021" w:rsidP="00A723C8">
      <w:pPr>
        <w:widowControl w:val="0"/>
        <w:overflowPunct/>
        <w:autoSpaceDE/>
        <w:autoSpaceDN/>
        <w:adjustRightInd/>
        <w:spacing w:line="360" w:lineRule="auto"/>
        <w:jc w:val="left"/>
        <w:textAlignment w:val="auto"/>
        <w:rPr>
          <w:b/>
          <w:bCs/>
          <w:i/>
          <w:iCs/>
          <w:szCs w:val="24"/>
        </w:rPr>
      </w:pPr>
      <w:r w:rsidRPr="006B4A76">
        <w:rPr>
          <w:b/>
          <w:bCs/>
          <w:i/>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b/>
          <w:bCs/>
          <w:i/>
          <w:iCs/>
          <w:szCs w:val="24"/>
        </w:rPr>
      </w:pPr>
      <w:r w:rsidRPr="006B4A76">
        <w:rPr>
          <w:i/>
          <w:iCs/>
          <w:szCs w:val="24"/>
        </w:rPr>
        <w:t>A tanuló ismerje: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tanult művészettörténeti korok, korszakok főbb stílusjegyeit,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európai kultúra első nagy korszakainak szellemi és társadalmi hátterét (antik mitológia, kereszténység),</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tárgy– és környezetkultúra alkotásait a tanult művészettörténeti korokban, korszakokban,</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római kortól a gótikáig a stílusok magyarországi vonatkozásait, itteni megjelenési formájukat, jelentőségüket,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lastRenderedPageBreak/>
        <w:t>– azokat a múzeumokat, régészeti parkokat, műemlékeket, ahol személyesen tanulmányozhatja a tanult stílusok emlékeit.</w:t>
      </w:r>
    </w:p>
    <w:p w:rsidR="00900021" w:rsidRPr="006B4A76" w:rsidRDefault="00900021" w:rsidP="00A723C8">
      <w:pPr>
        <w:widowControl w:val="0"/>
        <w:overflowPunct/>
        <w:autoSpaceDE/>
        <w:autoSpaceDN/>
        <w:adjustRightInd/>
        <w:spacing w:before="0" w:line="360" w:lineRule="auto"/>
        <w:textAlignment w:val="auto"/>
        <w:rPr>
          <w:i/>
          <w:iCs/>
          <w:szCs w:val="24"/>
        </w:rPr>
      </w:pPr>
      <w:r w:rsidRPr="006B4A76">
        <w:rPr>
          <w:i/>
          <w:iCs/>
          <w:szCs w:val="24"/>
        </w:rPr>
        <w:t>Legyen képes:</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egyes művészettörténeti korokra, korszakokra jellemző stílusjegyek felismerésére,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megismert művészettörténeti korok, korszakok időrendi és térbeli áttekintésére,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művészeti, esztétikai élmények kifejtésére szóban.</w:t>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t>5.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xml:space="preserve">– A tanuló figyelmének ráirányítása a világkép és a képzőművészet viszonyára, a művészet kultúrában és a társadalomban betöltött helyére, a művészet folytonosságnak és korról korra változó jellegének az egyes művészettörténeti korok jellemző stílusjegyeinek bemutatása. </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xml:space="preserve">– Az önálló tájékozódás képességének, az ismeretszerzés igényének kialakítása, a kitartó, módszeres munkavégzésre való nevelés. </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művészet saját múltjához, hagyományához való viszonyának megismertetése.</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b/>
          <w:bCs/>
          <w:i/>
          <w:iCs/>
          <w:szCs w:val="24"/>
        </w:rPr>
      </w:pPr>
      <w:r w:rsidRPr="006B4A76">
        <w:rPr>
          <w:i/>
          <w:iCs/>
          <w:szCs w:val="24"/>
        </w:rPr>
        <w:t>A reneszánsz előzményei – trecento</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Művészet az itáliai városállamokban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szellemi megújulás első jelei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Vallási és világi építészet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plasztika és festészet az új igények szolgálatában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Új stílus születése</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korai reneszánsz – quattrocento</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Kereskedők és mecénások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Új keresztény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Vallási hagyomány és antik kultúra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művészet és a természettudományok viszonya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Művészet és humanizmus</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Az érett reneszánsz – cinquecento</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itáliai udvarok és az antik világ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Városi palotaépítészet és a megújuló egyházi építkezések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pápaság és a művészetek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reneszánsz művészet Itálián kívül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lastRenderedPageBreak/>
        <w:t>A reneszánsz alkonya – manierizmus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manierizmus fogalma, jellemző stílusjegyei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manierizmus Itáliában, Spanyolországban és a Németalföldön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barokk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katolikus egyház diadala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új szellemiség hatása az egyházi építészetre, festészetre, szobrászatra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Európa világi építészete a királyi udvarokban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barokk festészet Itáliában, Spanyolországban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holland festészet aranykora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Új témák, új megrendelők, új műfajok, portré, tájkép, életkép, csendélet</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rokokó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Művészi érzékenység, frivolitás, elegancia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rokokó és a vallásos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rokokó portréművészete</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klasszicizmus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Itáliai, görögországi és kis–ázsiai ásatások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Új művészet az antik világ bűvöletében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klasszicizmus építészetének, szobrászatának, festészetének áttekintése</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romantika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Szubjektivitás, erős érzelmi töltés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napóleoni birodalom</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romantika az irodalomban, a filozófiában, a zenében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romantika Európa országaiban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realizmus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Valóságfeltárás, társadalomkritika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realista portréművészet és tájképfestészet</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b/>
          <w:bCs/>
          <w:i/>
          <w:iCs/>
          <w:szCs w:val="24"/>
        </w:rPr>
      </w:pPr>
      <w:r w:rsidRPr="006B4A76">
        <w:rPr>
          <w:i/>
          <w:iCs/>
          <w:szCs w:val="24"/>
        </w:rPr>
        <w:t>A tanuló ismerje: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tanult művészettörténeti korok, korszakok főbb stílusjegyeit,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művészettörténeti korok, korszakok legkiemelkedőbb alkotóit és jellemző alkotásait,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tárgy– és környezetkultúra alkotásait a művészettörténeti korokban, korszakokban,</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egyes korszakok kultúrtörténeti és világnézeti hátterét, társadalmi vonatkozásait,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lastRenderedPageBreak/>
        <w:t>– a reneszánsztól a realizmusig terjedő korszak változásainak jellemző törvényszerűségeit, célkitűzéseit, a művészeti tradícióhoz, a valósághoz, valamint az esztétikumhoz való viszonyát,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tanult korszakok művészetének jellemző, kedvelt témáit és azok ikonográfiai változásait.</w:t>
      </w:r>
    </w:p>
    <w:p w:rsidR="00900021" w:rsidRPr="006B4A76" w:rsidRDefault="00900021" w:rsidP="00A723C8">
      <w:pPr>
        <w:widowControl w:val="0"/>
        <w:overflowPunct/>
        <w:autoSpaceDE/>
        <w:autoSpaceDN/>
        <w:adjustRightInd/>
        <w:spacing w:before="0" w:line="360" w:lineRule="auto"/>
        <w:textAlignment w:val="auto"/>
        <w:rPr>
          <w:i/>
          <w:iCs/>
          <w:szCs w:val="24"/>
        </w:rPr>
      </w:pPr>
      <w:r w:rsidRPr="006B4A76">
        <w:rPr>
          <w:i/>
          <w:iCs/>
          <w:szCs w:val="24"/>
        </w:rPr>
        <w:t>Legyen képes:</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egyes művészettörténeti korokra, korszakokra jellemző stílusjegyek felismerésére,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megismert művészettörténeti korok, korszakok időrendi áttekintésére,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művészeti, esztétikai élmények kifejtésére szóban, írásban és kompozíciós vázlatokban,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műalkotásokat elemezni tartalmi és formai szempontból.</w:t>
      </w:r>
    </w:p>
    <w:p w:rsidR="00900021" w:rsidRPr="006B4A76" w:rsidRDefault="00900021" w:rsidP="00900021">
      <w:pPr>
        <w:widowControl w:val="0"/>
        <w:overflowPunct/>
        <w:autoSpaceDE/>
        <w:autoSpaceDN/>
        <w:adjustRightInd/>
        <w:spacing w:before="360" w:after="240" w:line="360" w:lineRule="auto"/>
        <w:jc w:val="left"/>
        <w:textAlignment w:val="auto"/>
        <w:rPr>
          <w:b/>
          <w:bCs/>
          <w:szCs w:val="24"/>
        </w:rPr>
      </w:pPr>
      <w:r w:rsidRPr="006B4A76">
        <w:rPr>
          <w:b/>
          <w:bCs/>
          <w:szCs w:val="24"/>
        </w:rPr>
        <w:t>6. évfolyam</w:t>
      </w:r>
    </w:p>
    <w:p w:rsidR="00900021" w:rsidRPr="006B4A76" w:rsidRDefault="00BD4127" w:rsidP="00900021">
      <w:pPr>
        <w:widowControl w:val="0"/>
        <w:overflowPunct/>
        <w:autoSpaceDE/>
        <w:autoSpaceDN/>
        <w:adjustRightInd/>
        <w:spacing w:before="0" w:line="360" w:lineRule="auto"/>
        <w:jc w:val="left"/>
        <w:textAlignment w:val="auto"/>
        <w:rPr>
          <w:szCs w:val="24"/>
        </w:rPr>
      </w:pPr>
      <w:r w:rsidRPr="00BD4127">
        <w:rPr>
          <w:b/>
          <w:bCs/>
          <w:i/>
          <w:iCs/>
          <w:szCs w:val="24"/>
        </w:rPr>
        <w:t>Fejlesztési feladatok</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xml:space="preserve">– A tanuló világos kifejező és érvelési képességének fejlesztése, az ismeretek a tanuló életébe és munkájába való beépülésének, felhasználhatóságának biztosítása. </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összehasonlító elemzések sorána korok, korszakok kapcsolatainak, kölcsönhatásainak, egymásra épüléseinek kiemelése.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modern művészet létrejöttének, fő művészi és társadalmi problémáinak, kérdésfelvetéseinek megértetése.</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b/>
          <w:bCs/>
          <w:i/>
          <w:iCs/>
          <w:szCs w:val="24"/>
        </w:rPr>
      </w:pPr>
      <w:r w:rsidRPr="006B4A76">
        <w:rPr>
          <w:i/>
          <w:iCs/>
          <w:szCs w:val="24"/>
        </w:rPr>
        <w:t>Az impresszionizmus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Új utak, új művészi szabadság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Szemléleti forradalom a modern festészet történetében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Pillanatnyi benyomások, érzések, hangulatok</w:t>
      </w:r>
    </w:p>
    <w:p w:rsidR="00900021" w:rsidRPr="006B4A76" w:rsidRDefault="00900021" w:rsidP="00900021">
      <w:pPr>
        <w:widowControl w:val="0"/>
        <w:overflowPunct/>
        <w:autoSpaceDE/>
        <w:autoSpaceDN/>
        <w:adjustRightInd/>
        <w:spacing w:before="600" w:line="360" w:lineRule="auto"/>
        <w:jc w:val="left"/>
        <w:textAlignment w:val="auto"/>
        <w:rPr>
          <w:i/>
          <w:iCs/>
          <w:szCs w:val="24"/>
        </w:rPr>
      </w:pPr>
      <w:r w:rsidRPr="006B4A76">
        <w:rPr>
          <w:i/>
          <w:iCs/>
          <w:szCs w:val="24"/>
        </w:rPr>
        <w:t>Posztimpresszionizmus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Pointillizmus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ösztönök felszabadítása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belső lényeg megragadása</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századforduló építészete és képzőművészete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Ipari forradalom – új igények, új anyagok, új építészeti feladatok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historizmus, akadémizmus, eklektika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Szecesszió</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Szakítás, szembefordulás az akadémizmus világával</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lastRenderedPageBreak/>
        <w:t>A XX. század első fele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klasszikus modernség, a klasszikus avantgarde irányzatai</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Expresszionizmus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primitív művészet felfedezése</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fauvizmus</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Kubizmus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látvány felbontása mértani alapformákra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Autonóm képalkotás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Újítások az építészetben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Organikus és funkcionalista építészet</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Futurizmus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Gépek kultusza. Mozgás, dinamizmus</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Absztrakt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Utalásszerű kapcsolódás a külső tárgyi világhoz</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Megszületik a nem ábrázoló, nem tárgyi és nem figurális művészet</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 Művészet a két világháború között</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Konstruktivizmus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Geometrikus alakzatok síkon és térben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Festészet, függőleges, vízszintes irányok, tiszta színek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Dadaizmus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Antiművészet, a háború ellen, az esztétikai és erkölcsi konvenciók ellen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konceptuális művészet előfutára</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Szürrealizmus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belső felszabadítása, automatizmus</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Bauhaus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építőműhely. Előkurzus – kézműves mesterség – ipari formatervezés</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Művészet 1945–től napjainkig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modernség megújhodása</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Absztrakt expresszionizmus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Felfokozott érzelmi hatások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Tasizmus, akciófestészet</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Pop art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Jóléti társadalom, reklámok, tömegtermékek, társadalomkritika</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Hiperrealizmus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Fényképszerű valósághűség</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Op–art, kinetikus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Tiszta optikai hatások, tiszta szerkezetek – mozgás, fényeffektusok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Minimal art, konceptual art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Gondolati tartalmak feltárása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kreatív gondolat fontosabb, mint maga a mű</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Napjaink művészete – kortárs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xml:space="preserve">– Land art, body art, performance, happening, totális </w:t>
      </w:r>
      <w:proofErr w:type="gramStart"/>
      <w:r w:rsidRPr="006B4A76">
        <w:rPr>
          <w:szCs w:val="24"/>
        </w:rPr>
        <w:t>művészet ..</w:t>
      </w:r>
      <w:proofErr w:type="gramEnd"/>
      <w:r w:rsidRPr="006B4A76">
        <w:rPr>
          <w:szCs w:val="24"/>
        </w:rPr>
        <w: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építészet új útjai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posztmodern változatai</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Vizsgamunka készítése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Műalkotásokkal, tanulmányrajzokkal illusztrált műelemzés, műleírás</w:t>
      </w:r>
    </w:p>
    <w:p w:rsidR="00900021" w:rsidRPr="006B4A76" w:rsidRDefault="00900021" w:rsidP="00A723C8">
      <w:pPr>
        <w:widowControl w:val="0"/>
        <w:overflowPunct/>
        <w:autoSpaceDE/>
        <w:autoSpaceDN/>
        <w:adjustRightInd/>
        <w:spacing w:line="360" w:lineRule="auto"/>
        <w:jc w:val="left"/>
        <w:textAlignment w:val="auto"/>
        <w:rPr>
          <w:b/>
          <w:bCs/>
          <w:i/>
          <w:iCs/>
          <w:szCs w:val="24"/>
        </w:rPr>
      </w:pPr>
      <w:r w:rsidRPr="006B4A76">
        <w:rPr>
          <w:b/>
          <w:bCs/>
          <w:i/>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b/>
          <w:bCs/>
          <w:i/>
          <w:iCs/>
          <w:szCs w:val="24"/>
        </w:rPr>
      </w:pPr>
      <w:r w:rsidRPr="006B4A76">
        <w:rPr>
          <w:i/>
          <w:iCs/>
          <w:szCs w:val="24"/>
        </w:rPr>
        <w:t>A tanuló ismerje: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tanult művészettörténeti korok, korszakok főbb stílusjegyeit,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művészettörténeti korok, korszakok legkiemelkedőbb alkotóit és jellemző alkotásait,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egyes kiemelkedő műalkotások befogadás–történetét és utóéletét,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tárgy– és környezetkultúra alkotásait, ezek forradalmian megváltozó esztétikumát és funkcionalitását a 19–20. században,</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egyes irányzatok kultúrtörténeti és világnézeti hátterét, társadalmi vonatkozásait,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modern művészet létrejöttének főbb állomásait, motivációit, korabeli fogadtatását.</w:t>
      </w:r>
    </w:p>
    <w:p w:rsidR="00900021" w:rsidRPr="006B4A76" w:rsidRDefault="00900021" w:rsidP="00A723C8">
      <w:pPr>
        <w:widowControl w:val="0"/>
        <w:overflowPunct/>
        <w:autoSpaceDE/>
        <w:autoSpaceDN/>
        <w:adjustRightInd/>
        <w:spacing w:before="0" w:line="360" w:lineRule="auto"/>
        <w:textAlignment w:val="auto"/>
        <w:rPr>
          <w:i/>
          <w:iCs/>
          <w:szCs w:val="24"/>
        </w:rPr>
      </w:pPr>
      <w:r w:rsidRPr="006B4A76">
        <w:rPr>
          <w:i/>
          <w:iCs/>
          <w:szCs w:val="24"/>
        </w:rPr>
        <w:t>Legyen képes:</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megismert művészettörténeti irányzatok időrendi áttekintésére, összehasonlítására, értékelésére,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művészeti, esztétikai élmények kifejtésére szóban, írásban és kompozíciós vázlatokban,</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xml:space="preserve">– műalkotásokat elemezni a témák és stíluselemek szempontjából, sikeresen alkalmazni az </w:t>
      </w:r>
      <w:r w:rsidRPr="006B4A76">
        <w:rPr>
          <w:szCs w:val="24"/>
        </w:rPr>
        <w:lastRenderedPageBreak/>
        <w:t>összehasonlító műelemzés eszközét,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érteni és értékelni a művészet kísérletező megnyilvánulásait, felbecsülni ezek jelentőségét a későbbi korokra nézve.</w:t>
      </w:r>
    </w:p>
    <w:p w:rsidR="00900021" w:rsidRPr="006B4A76" w:rsidRDefault="00900021" w:rsidP="00A723C8">
      <w:pPr>
        <w:widowControl w:val="0"/>
        <w:overflowPunct/>
        <w:autoSpaceDE/>
        <w:autoSpaceDN/>
        <w:adjustRightInd/>
        <w:spacing w:after="120" w:line="360" w:lineRule="auto"/>
        <w:jc w:val="left"/>
        <w:textAlignment w:val="auto"/>
        <w:rPr>
          <w:b/>
          <w:bCs/>
          <w:i/>
          <w:iCs/>
          <w:snapToGrid w:val="0"/>
          <w:szCs w:val="24"/>
        </w:rPr>
      </w:pPr>
      <w:bookmarkStart w:id="407" w:name="pr9047"/>
      <w:r w:rsidRPr="006B4A76">
        <w:rPr>
          <w:b/>
          <w:bCs/>
          <w:i/>
          <w:iCs/>
          <w:snapToGrid w:val="0"/>
          <w:szCs w:val="24"/>
        </w:rPr>
        <w:t>Követelmények az alapfokú évfolyamok elvégzése után</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bookmarkEnd w:id="407"/>
      <w:r w:rsidRPr="006B4A76">
        <w:rPr>
          <w:i/>
          <w:iCs/>
          <w:szCs w:val="24"/>
        </w:rPr>
        <w:t>:</w:t>
      </w:r>
    </w:p>
    <w:p w:rsidR="00900021" w:rsidRPr="006B4A76" w:rsidRDefault="00900021" w:rsidP="00A723C8">
      <w:pPr>
        <w:widowControl w:val="0"/>
        <w:overflowPunct/>
        <w:autoSpaceDE/>
        <w:autoSpaceDN/>
        <w:adjustRightInd/>
        <w:spacing w:before="0" w:line="360" w:lineRule="auto"/>
        <w:textAlignment w:val="auto"/>
        <w:rPr>
          <w:szCs w:val="24"/>
        </w:rPr>
      </w:pPr>
      <w:bookmarkStart w:id="408" w:name="pr9048"/>
      <w:r w:rsidRPr="006B4A76">
        <w:rPr>
          <w:szCs w:val="24"/>
        </w:rPr>
        <w:t>– az elemi ábrázolási módozatokat (konvenciókat), s ismerje fel azokat konkrét műalkotásokban,</w:t>
      </w:r>
      <w:bookmarkEnd w:id="408"/>
    </w:p>
    <w:p w:rsidR="00900021" w:rsidRPr="006B4A76" w:rsidRDefault="00900021" w:rsidP="00A723C8">
      <w:pPr>
        <w:widowControl w:val="0"/>
        <w:overflowPunct/>
        <w:autoSpaceDE/>
        <w:autoSpaceDN/>
        <w:adjustRightInd/>
        <w:spacing w:before="0" w:line="360" w:lineRule="auto"/>
        <w:textAlignment w:val="auto"/>
        <w:rPr>
          <w:szCs w:val="24"/>
        </w:rPr>
      </w:pPr>
      <w:bookmarkStart w:id="409" w:name="pr9049"/>
      <w:r w:rsidRPr="006B4A76">
        <w:rPr>
          <w:szCs w:val="24"/>
        </w:rPr>
        <w:t>– a művészettörténeti korok, korszakok, irányzatok főbb stílusjegyeit és legkiemelkedőbb alkotóit, alkotásait</w:t>
      </w:r>
      <w:bookmarkEnd w:id="409"/>
      <w:r w:rsidRPr="006B4A76">
        <w:rPr>
          <w:szCs w:val="24"/>
        </w:rPr>
        <w:t>.</w:t>
      </w:r>
    </w:p>
    <w:p w:rsidR="00900021" w:rsidRPr="006B4A76" w:rsidRDefault="00900021" w:rsidP="00A723C8">
      <w:pPr>
        <w:widowControl w:val="0"/>
        <w:overflowPunct/>
        <w:autoSpaceDE/>
        <w:autoSpaceDN/>
        <w:adjustRightInd/>
        <w:spacing w:line="360" w:lineRule="auto"/>
        <w:textAlignment w:val="auto"/>
        <w:rPr>
          <w:i/>
          <w:iCs/>
          <w:szCs w:val="24"/>
        </w:rPr>
      </w:pPr>
      <w:bookmarkStart w:id="410" w:name="pr9054"/>
      <w:r w:rsidRPr="006B4A76">
        <w:rPr>
          <w:i/>
          <w:iCs/>
          <w:szCs w:val="24"/>
        </w:rPr>
        <w:t>A tanuló legyen képes</w:t>
      </w:r>
      <w:bookmarkEnd w:id="410"/>
      <w:r w:rsidRPr="006B4A76">
        <w:rPr>
          <w:i/>
          <w:iCs/>
          <w:szCs w:val="24"/>
        </w:rPr>
        <w:t>:</w:t>
      </w:r>
    </w:p>
    <w:p w:rsidR="00900021" w:rsidRPr="006B4A76" w:rsidRDefault="00900021" w:rsidP="00A723C8">
      <w:pPr>
        <w:widowControl w:val="0"/>
        <w:overflowPunct/>
        <w:autoSpaceDE/>
        <w:autoSpaceDN/>
        <w:adjustRightInd/>
        <w:spacing w:before="0" w:line="360" w:lineRule="auto"/>
        <w:textAlignment w:val="auto"/>
        <w:rPr>
          <w:szCs w:val="24"/>
        </w:rPr>
      </w:pPr>
      <w:bookmarkStart w:id="411" w:name="pr9051"/>
      <w:r w:rsidRPr="006B4A76">
        <w:rPr>
          <w:szCs w:val="24"/>
        </w:rPr>
        <w:t>– műalkotásokat elemezni a témák és stíluselemek szempontjából,</w:t>
      </w:r>
      <w:bookmarkEnd w:id="411"/>
    </w:p>
    <w:p w:rsidR="00900021" w:rsidRPr="006B4A76" w:rsidRDefault="00900021" w:rsidP="00A723C8">
      <w:pPr>
        <w:widowControl w:val="0"/>
        <w:overflowPunct/>
        <w:autoSpaceDE/>
        <w:autoSpaceDN/>
        <w:adjustRightInd/>
        <w:spacing w:before="0" w:line="360" w:lineRule="auto"/>
        <w:textAlignment w:val="auto"/>
        <w:rPr>
          <w:szCs w:val="24"/>
        </w:rPr>
      </w:pPr>
      <w:bookmarkStart w:id="412" w:name="pr9052"/>
      <w:r w:rsidRPr="006B4A76">
        <w:rPr>
          <w:szCs w:val="24"/>
        </w:rPr>
        <w:t>– eligazodni és szelektálni a tárgy– és környezetkultúra világában,</w:t>
      </w:r>
      <w:bookmarkEnd w:id="412"/>
    </w:p>
    <w:p w:rsidR="00900021" w:rsidRPr="006B4A76" w:rsidRDefault="00900021" w:rsidP="00A723C8">
      <w:pPr>
        <w:widowControl w:val="0"/>
        <w:overflowPunct/>
        <w:autoSpaceDE/>
        <w:autoSpaceDN/>
        <w:adjustRightInd/>
        <w:spacing w:before="0" w:line="360" w:lineRule="auto"/>
        <w:textAlignment w:val="auto"/>
        <w:rPr>
          <w:szCs w:val="24"/>
        </w:rPr>
      </w:pPr>
      <w:bookmarkStart w:id="413" w:name="pr9055"/>
      <w:r w:rsidRPr="006B4A76">
        <w:rPr>
          <w:szCs w:val="24"/>
        </w:rPr>
        <w:t>– az egyes művészettörténeti korokra jellemző stílusjegyek felismerésére,</w:t>
      </w:r>
      <w:bookmarkEnd w:id="413"/>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14" w:name="pr9056"/>
      <w:r w:rsidRPr="006B4A76">
        <w:rPr>
          <w:szCs w:val="24"/>
        </w:rPr>
        <w:t>– művészeti, esztétikai élmények kifejtésére szóban, írásban és kompozíciós vázlatokban,</w:t>
      </w:r>
      <w:bookmarkEnd w:id="414"/>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15" w:name="pr9057"/>
      <w:r w:rsidRPr="006B4A76">
        <w:rPr>
          <w:szCs w:val="24"/>
        </w:rPr>
        <w:t>– a megismert művészettörténeti korok időrendi áttekintésére.</w:t>
      </w:r>
      <w:bookmarkEnd w:id="415"/>
    </w:p>
    <w:p w:rsidR="00900021" w:rsidRPr="006B4A76" w:rsidRDefault="00900021" w:rsidP="00900021">
      <w:pPr>
        <w:widowControl w:val="0"/>
        <w:overflowPunct/>
        <w:autoSpaceDE/>
        <w:autoSpaceDN/>
        <w:adjustRightInd/>
        <w:spacing w:before="840" w:line="360" w:lineRule="auto"/>
        <w:jc w:val="left"/>
        <w:textAlignment w:val="auto"/>
        <w:rPr>
          <w:b/>
          <w:bCs/>
          <w:i/>
          <w:iCs/>
          <w:szCs w:val="24"/>
        </w:rPr>
      </w:pPr>
      <w:r w:rsidRPr="006B4A76">
        <w:rPr>
          <w:b/>
          <w:bCs/>
          <w:i/>
          <w:iCs/>
          <w:szCs w:val="24"/>
        </w:rPr>
        <w:t>A művészettörténeti alapvizsga követelményei</w:t>
      </w:r>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16" w:name="pr9080"/>
      <w:r w:rsidRPr="006B4A76">
        <w:rPr>
          <w:i/>
          <w:iCs/>
          <w:szCs w:val="24"/>
        </w:rPr>
        <w:t>A vizsga részei</w:t>
      </w:r>
      <w:bookmarkEnd w:id="416"/>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17" w:name="pr9081"/>
      <w:r w:rsidRPr="006B4A76">
        <w:rPr>
          <w:szCs w:val="24"/>
        </w:rPr>
        <w:t>A vizsga írásbeli és szóbeli vizsgarészből áll.</w:t>
      </w:r>
      <w:bookmarkEnd w:id="417"/>
    </w:p>
    <w:p w:rsidR="00900021" w:rsidRPr="006B4A76" w:rsidRDefault="00900021" w:rsidP="00900021">
      <w:pPr>
        <w:widowControl w:val="0"/>
        <w:overflowPunct/>
        <w:autoSpaceDE/>
        <w:autoSpaceDN/>
        <w:adjustRightInd/>
        <w:spacing w:before="240" w:line="360" w:lineRule="auto"/>
        <w:jc w:val="left"/>
        <w:textAlignment w:val="auto"/>
        <w:rPr>
          <w:szCs w:val="24"/>
        </w:rPr>
      </w:pPr>
      <w:bookmarkStart w:id="418" w:name="pr9082"/>
      <w:r w:rsidRPr="006B4A76">
        <w:rPr>
          <w:i/>
          <w:iCs/>
          <w:szCs w:val="24"/>
        </w:rPr>
        <w:t>Az írásbeli vizsga tantárgya és időtartama</w:t>
      </w:r>
      <w:bookmarkEnd w:id="418"/>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19" w:name="pr9083"/>
      <w:r w:rsidRPr="006B4A76">
        <w:rPr>
          <w:szCs w:val="24"/>
        </w:rPr>
        <w:t>Művészettörténet max. 45 perc</w:t>
      </w:r>
      <w:bookmarkEnd w:id="419"/>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20" w:name="pr9084"/>
      <w:r w:rsidRPr="006B4A76">
        <w:rPr>
          <w:i/>
          <w:iCs/>
          <w:szCs w:val="24"/>
        </w:rPr>
        <w:t>A szóbeli vizsga tantárgya és időtartama</w:t>
      </w:r>
      <w:bookmarkEnd w:id="420"/>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21" w:name="pr9085"/>
      <w:r w:rsidRPr="006B4A76">
        <w:rPr>
          <w:szCs w:val="24"/>
        </w:rPr>
        <w:t>Művészettörténet max. 15 perc</w:t>
      </w:r>
      <w:bookmarkEnd w:id="421"/>
    </w:p>
    <w:p w:rsidR="00900021" w:rsidRPr="006B4A76" w:rsidRDefault="00900021" w:rsidP="00900021">
      <w:pPr>
        <w:widowControl w:val="0"/>
        <w:overflowPunct/>
        <w:autoSpaceDE/>
        <w:autoSpaceDN/>
        <w:adjustRightInd/>
        <w:spacing w:before="240" w:line="360" w:lineRule="auto"/>
        <w:jc w:val="left"/>
        <w:textAlignment w:val="auto"/>
        <w:rPr>
          <w:szCs w:val="24"/>
        </w:rPr>
      </w:pPr>
      <w:bookmarkStart w:id="422" w:name="pr9086"/>
      <w:r w:rsidRPr="006B4A76">
        <w:rPr>
          <w:i/>
          <w:iCs/>
          <w:szCs w:val="24"/>
        </w:rPr>
        <w:t>A vizsga tartalma</w:t>
      </w:r>
      <w:bookmarkEnd w:id="422"/>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23" w:name="pr9087"/>
      <w:r w:rsidRPr="006B4A76">
        <w:rPr>
          <w:szCs w:val="24"/>
        </w:rPr>
        <w:t>Művészettörténet írásbeli vizsga tartalma</w:t>
      </w:r>
      <w:bookmarkEnd w:id="423"/>
    </w:p>
    <w:p w:rsidR="00900021" w:rsidRPr="006B4A76" w:rsidRDefault="00900021" w:rsidP="00A723C8">
      <w:pPr>
        <w:widowControl w:val="0"/>
        <w:overflowPunct/>
        <w:autoSpaceDE/>
        <w:autoSpaceDN/>
        <w:adjustRightInd/>
        <w:spacing w:before="0" w:line="360" w:lineRule="auto"/>
        <w:textAlignment w:val="auto"/>
        <w:rPr>
          <w:szCs w:val="24"/>
        </w:rPr>
      </w:pPr>
      <w:bookmarkStart w:id="424" w:name="pr9088"/>
      <w:r w:rsidRPr="006B4A76">
        <w:rPr>
          <w:szCs w:val="24"/>
        </w:rPr>
        <w:t>Az írásbeli vizsga feladatait az intézmény úgy határozza meg, hogy az írásbeli dolgozatból mérhető legyen a tanuló művészettörténeti ismerete, műelemzési jártassága, az építészetről, a képzőművészeti ágakról – grafikáról, festészetről, szobrászatról –, a képzőművészeti ágak műfajairól, a különböző műfajok esztétikai törvényszerűségeiről megszerzett tudása, ismeretszerző igénye.</w:t>
      </w:r>
      <w:bookmarkEnd w:id="424"/>
    </w:p>
    <w:p w:rsidR="00900021" w:rsidRPr="006B4A76" w:rsidRDefault="00900021" w:rsidP="00A723C8">
      <w:pPr>
        <w:widowControl w:val="0"/>
        <w:overflowPunct/>
        <w:autoSpaceDE/>
        <w:autoSpaceDN/>
        <w:adjustRightInd/>
        <w:spacing w:before="240" w:line="360" w:lineRule="auto"/>
        <w:textAlignment w:val="auto"/>
        <w:rPr>
          <w:szCs w:val="24"/>
        </w:rPr>
      </w:pPr>
      <w:bookmarkStart w:id="425" w:name="pr9089"/>
      <w:smartTag w:uri="urn:schemas-microsoft-com:office:smarttags" w:element="metricconverter">
        <w:smartTagPr>
          <w:attr w:name="ProductID" w:val="1. A"/>
        </w:smartTagPr>
        <w:r w:rsidRPr="006B4A76">
          <w:rPr>
            <w:szCs w:val="24"/>
          </w:rPr>
          <w:t>1. A</w:t>
        </w:r>
      </w:smartTag>
      <w:r w:rsidRPr="006B4A76">
        <w:rPr>
          <w:szCs w:val="24"/>
        </w:rPr>
        <w:t xml:space="preserve"> művészettörténeti írásbeli vizsga két vizsgarészből tevődik össze:</w:t>
      </w:r>
      <w:bookmarkEnd w:id="425"/>
    </w:p>
    <w:p w:rsidR="00900021" w:rsidRPr="006B4A76" w:rsidRDefault="00900021" w:rsidP="00A723C8">
      <w:pPr>
        <w:widowControl w:val="0"/>
        <w:overflowPunct/>
        <w:autoSpaceDE/>
        <w:autoSpaceDN/>
        <w:adjustRightInd/>
        <w:spacing w:before="0" w:line="360" w:lineRule="auto"/>
        <w:textAlignment w:val="auto"/>
        <w:rPr>
          <w:szCs w:val="24"/>
        </w:rPr>
      </w:pPr>
      <w:bookmarkStart w:id="426" w:name="pr9090"/>
      <w:r w:rsidRPr="006B4A76">
        <w:rPr>
          <w:i/>
          <w:iCs/>
          <w:szCs w:val="24"/>
        </w:rPr>
        <w:t xml:space="preserve">A) </w:t>
      </w:r>
      <w:r w:rsidRPr="006B4A76">
        <w:rPr>
          <w:szCs w:val="24"/>
        </w:rPr>
        <w:t>Műalkotásokkal, tanulmányrajzokkal illusztrált műelemzés, műleírás.</w:t>
      </w:r>
      <w:bookmarkEnd w:id="426"/>
    </w:p>
    <w:p w:rsidR="00900021" w:rsidRPr="006B4A76" w:rsidRDefault="00900021" w:rsidP="00A723C8">
      <w:pPr>
        <w:widowControl w:val="0"/>
        <w:overflowPunct/>
        <w:autoSpaceDE/>
        <w:autoSpaceDN/>
        <w:adjustRightInd/>
        <w:spacing w:before="0" w:line="360" w:lineRule="auto"/>
        <w:textAlignment w:val="auto"/>
        <w:rPr>
          <w:szCs w:val="24"/>
        </w:rPr>
      </w:pPr>
      <w:bookmarkStart w:id="427" w:name="pr9091"/>
      <w:r w:rsidRPr="006B4A76">
        <w:rPr>
          <w:szCs w:val="24"/>
        </w:rPr>
        <w:lastRenderedPageBreak/>
        <w:t>A tanuló által készített írásbeli munka szemléltesse az intézmény által meghatározott komplex műelemző, műleíró feladat megoldásának fázisait, a feladatra adott egyéni választ, válaszokat.</w:t>
      </w:r>
      <w:bookmarkEnd w:id="427"/>
    </w:p>
    <w:p w:rsidR="00900021" w:rsidRPr="006B4A76" w:rsidRDefault="00900021" w:rsidP="00A723C8">
      <w:pPr>
        <w:widowControl w:val="0"/>
        <w:overflowPunct/>
        <w:autoSpaceDE/>
        <w:autoSpaceDN/>
        <w:adjustRightInd/>
        <w:spacing w:before="0" w:line="360" w:lineRule="auto"/>
        <w:textAlignment w:val="auto"/>
        <w:rPr>
          <w:szCs w:val="24"/>
        </w:rPr>
      </w:pPr>
      <w:bookmarkStart w:id="428" w:name="pr9092"/>
      <w:r w:rsidRPr="006B4A76">
        <w:rPr>
          <w:szCs w:val="24"/>
        </w:rPr>
        <w:t>A vizsgamunkát az alapfok utolsó évfolyamának szorgalmi ideje alatt, a második félévben kell elkészíteni, és a művészeti alapvizsga napját megelőzően tíz nappal kell a tanulónak leadnia a vizsgát szervező intézménynek.</w:t>
      </w:r>
      <w:bookmarkEnd w:id="428"/>
    </w:p>
    <w:p w:rsidR="00900021" w:rsidRPr="006B4A76" w:rsidRDefault="00900021" w:rsidP="00A723C8">
      <w:pPr>
        <w:widowControl w:val="0"/>
        <w:overflowPunct/>
        <w:autoSpaceDE/>
        <w:autoSpaceDN/>
        <w:adjustRightInd/>
        <w:spacing w:before="240" w:line="360" w:lineRule="auto"/>
        <w:textAlignment w:val="auto"/>
        <w:rPr>
          <w:szCs w:val="24"/>
        </w:rPr>
      </w:pPr>
      <w:bookmarkStart w:id="429" w:name="pr9093"/>
      <w:r w:rsidRPr="006B4A76">
        <w:rPr>
          <w:i/>
          <w:iCs/>
          <w:szCs w:val="24"/>
        </w:rPr>
        <w:t xml:space="preserve">B) </w:t>
      </w:r>
      <w:r w:rsidRPr="006B4A76">
        <w:rPr>
          <w:szCs w:val="24"/>
        </w:rPr>
        <w:t>Az intézmény által összeállított művészettörténeti kérdéseket tartalmazó tesztlap kitöltése a vizsga helyszínén és ideje alatt.</w:t>
      </w:r>
      <w:bookmarkEnd w:id="429"/>
    </w:p>
    <w:p w:rsidR="00900021" w:rsidRPr="006B4A76" w:rsidRDefault="00900021" w:rsidP="00A723C8">
      <w:pPr>
        <w:widowControl w:val="0"/>
        <w:overflowPunct/>
        <w:autoSpaceDE/>
        <w:autoSpaceDN/>
        <w:adjustRightInd/>
        <w:spacing w:before="240" w:line="360" w:lineRule="auto"/>
        <w:textAlignment w:val="auto"/>
        <w:rPr>
          <w:szCs w:val="24"/>
        </w:rPr>
      </w:pPr>
      <w:bookmarkStart w:id="430" w:name="pr9094"/>
      <w:r w:rsidRPr="006B4A76">
        <w:rPr>
          <w:szCs w:val="24"/>
        </w:rPr>
        <w:t>2. Művészettörténet szóbeli vizsga tartalma:</w:t>
      </w:r>
      <w:bookmarkEnd w:id="430"/>
    </w:p>
    <w:p w:rsidR="00900021" w:rsidRPr="006B4A76" w:rsidRDefault="00900021" w:rsidP="00A723C8">
      <w:pPr>
        <w:widowControl w:val="0"/>
        <w:overflowPunct/>
        <w:autoSpaceDE/>
        <w:autoSpaceDN/>
        <w:adjustRightInd/>
        <w:spacing w:before="0" w:line="360" w:lineRule="auto"/>
        <w:textAlignment w:val="auto"/>
        <w:rPr>
          <w:szCs w:val="24"/>
        </w:rPr>
      </w:pPr>
      <w:bookmarkStart w:id="431" w:name="pr9095"/>
      <w:r w:rsidRPr="006B4A76">
        <w:rPr>
          <w:szCs w:val="24"/>
        </w:rPr>
        <w:t>– művészettörténeti alapfogalmak,</w:t>
      </w:r>
      <w:bookmarkEnd w:id="431"/>
    </w:p>
    <w:p w:rsidR="00900021" w:rsidRPr="006B4A76" w:rsidRDefault="00900021" w:rsidP="00A723C8">
      <w:pPr>
        <w:widowControl w:val="0"/>
        <w:overflowPunct/>
        <w:autoSpaceDE/>
        <w:autoSpaceDN/>
        <w:adjustRightInd/>
        <w:spacing w:before="0" w:line="360" w:lineRule="auto"/>
        <w:textAlignment w:val="auto"/>
        <w:rPr>
          <w:szCs w:val="24"/>
        </w:rPr>
      </w:pPr>
      <w:bookmarkStart w:id="432" w:name="pr9096"/>
      <w:r w:rsidRPr="006B4A76">
        <w:rPr>
          <w:szCs w:val="24"/>
        </w:rPr>
        <w:t>– a művészettörténet helye és szerepe a tudományok között,</w:t>
      </w:r>
      <w:bookmarkEnd w:id="432"/>
    </w:p>
    <w:p w:rsidR="00900021" w:rsidRPr="006B4A76" w:rsidRDefault="00900021" w:rsidP="00A723C8">
      <w:pPr>
        <w:widowControl w:val="0"/>
        <w:overflowPunct/>
        <w:autoSpaceDE/>
        <w:autoSpaceDN/>
        <w:adjustRightInd/>
        <w:spacing w:before="0" w:line="360" w:lineRule="auto"/>
        <w:textAlignment w:val="auto"/>
        <w:rPr>
          <w:szCs w:val="24"/>
        </w:rPr>
      </w:pPr>
      <w:bookmarkStart w:id="433" w:name="pr9098"/>
      <w:r w:rsidRPr="006B4A76">
        <w:rPr>
          <w:szCs w:val="24"/>
        </w:rPr>
        <w:t>– a képző– és iparművészet ágai, műfajai,</w:t>
      </w:r>
      <w:bookmarkEnd w:id="433"/>
    </w:p>
    <w:p w:rsidR="00900021" w:rsidRPr="006B4A76" w:rsidRDefault="00900021" w:rsidP="00A723C8">
      <w:pPr>
        <w:widowControl w:val="0"/>
        <w:overflowPunct/>
        <w:autoSpaceDE/>
        <w:autoSpaceDN/>
        <w:adjustRightInd/>
        <w:spacing w:before="0" w:line="360" w:lineRule="auto"/>
        <w:textAlignment w:val="auto"/>
        <w:rPr>
          <w:szCs w:val="24"/>
        </w:rPr>
      </w:pPr>
      <w:bookmarkStart w:id="434" w:name="pr9099"/>
      <w:r w:rsidRPr="006B4A76">
        <w:rPr>
          <w:szCs w:val="24"/>
        </w:rPr>
        <w:t>– a képzőművészeti ágak és műfajok kapcsolata, kölcsönhatása,</w:t>
      </w:r>
      <w:bookmarkEnd w:id="434"/>
    </w:p>
    <w:p w:rsidR="00900021" w:rsidRPr="006B4A76" w:rsidRDefault="00900021" w:rsidP="00A723C8">
      <w:pPr>
        <w:widowControl w:val="0"/>
        <w:overflowPunct/>
        <w:autoSpaceDE/>
        <w:autoSpaceDN/>
        <w:adjustRightInd/>
        <w:spacing w:before="0" w:line="360" w:lineRule="auto"/>
        <w:textAlignment w:val="auto"/>
        <w:rPr>
          <w:szCs w:val="24"/>
        </w:rPr>
      </w:pPr>
      <w:bookmarkStart w:id="435" w:name="pr9100"/>
      <w:r w:rsidRPr="006B4A76">
        <w:rPr>
          <w:szCs w:val="24"/>
        </w:rPr>
        <w:t>– a művészet kezdetei, az őskori művészet,</w:t>
      </w:r>
      <w:bookmarkEnd w:id="435"/>
    </w:p>
    <w:p w:rsidR="00900021" w:rsidRPr="006B4A76" w:rsidRDefault="00900021" w:rsidP="00A723C8">
      <w:pPr>
        <w:widowControl w:val="0"/>
        <w:overflowPunct/>
        <w:autoSpaceDE/>
        <w:autoSpaceDN/>
        <w:adjustRightInd/>
        <w:spacing w:before="0" w:line="360" w:lineRule="auto"/>
        <w:textAlignment w:val="auto"/>
        <w:rPr>
          <w:szCs w:val="24"/>
        </w:rPr>
      </w:pPr>
      <w:bookmarkStart w:id="436" w:name="pr9101"/>
      <w:r w:rsidRPr="006B4A76">
        <w:rPr>
          <w:szCs w:val="24"/>
        </w:rPr>
        <w:t>– az ókori Egyiptom, Mezopotámia művészete,</w:t>
      </w:r>
      <w:bookmarkEnd w:id="436"/>
    </w:p>
    <w:p w:rsidR="00900021" w:rsidRPr="006B4A76" w:rsidRDefault="00900021" w:rsidP="00A723C8">
      <w:pPr>
        <w:widowControl w:val="0"/>
        <w:overflowPunct/>
        <w:autoSpaceDE/>
        <w:autoSpaceDN/>
        <w:adjustRightInd/>
        <w:spacing w:before="0" w:line="360" w:lineRule="auto"/>
        <w:textAlignment w:val="auto"/>
        <w:rPr>
          <w:szCs w:val="24"/>
        </w:rPr>
      </w:pPr>
      <w:bookmarkStart w:id="437" w:name="pr9102"/>
      <w:r w:rsidRPr="006B4A76">
        <w:rPr>
          <w:szCs w:val="24"/>
        </w:rPr>
        <w:t>– Kína, Japán, India, Afrika művészete,</w:t>
      </w:r>
      <w:bookmarkEnd w:id="437"/>
    </w:p>
    <w:p w:rsidR="00900021" w:rsidRPr="006B4A76" w:rsidRDefault="00900021" w:rsidP="00A723C8">
      <w:pPr>
        <w:widowControl w:val="0"/>
        <w:overflowPunct/>
        <w:autoSpaceDE/>
        <w:autoSpaceDN/>
        <w:adjustRightInd/>
        <w:spacing w:before="0" w:line="360" w:lineRule="auto"/>
        <w:textAlignment w:val="auto"/>
        <w:rPr>
          <w:szCs w:val="24"/>
        </w:rPr>
      </w:pPr>
      <w:bookmarkStart w:id="438" w:name="pr9103"/>
      <w:r w:rsidRPr="006B4A76">
        <w:rPr>
          <w:szCs w:val="24"/>
        </w:rPr>
        <w:t>– a prekolumbiánus művészet,</w:t>
      </w:r>
      <w:bookmarkEnd w:id="438"/>
    </w:p>
    <w:p w:rsidR="00900021" w:rsidRPr="006B4A76" w:rsidRDefault="00900021" w:rsidP="00A723C8">
      <w:pPr>
        <w:widowControl w:val="0"/>
        <w:overflowPunct/>
        <w:autoSpaceDE/>
        <w:autoSpaceDN/>
        <w:adjustRightInd/>
        <w:spacing w:before="0" w:line="360" w:lineRule="auto"/>
        <w:textAlignment w:val="auto"/>
        <w:rPr>
          <w:szCs w:val="24"/>
        </w:rPr>
      </w:pPr>
      <w:bookmarkStart w:id="439" w:name="pr9104"/>
      <w:r w:rsidRPr="006B4A76">
        <w:rPr>
          <w:szCs w:val="24"/>
        </w:rPr>
        <w:t>– Kréta, Mükéné művészete, a görög művészet szellemisége,</w:t>
      </w:r>
      <w:bookmarkEnd w:id="439"/>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40" w:name="pr9105"/>
      <w:r w:rsidRPr="006B4A76">
        <w:rPr>
          <w:szCs w:val="24"/>
        </w:rPr>
        <w:t>– etruszk és római művészet, Bizánc művészete,</w:t>
      </w:r>
      <w:bookmarkEnd w:id="440"/>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41" w:name="pr9106"/>
      <w:r w:rsidRPr="006B4A76">
        <w:rPr>
          <w:szCs w:val="24"/>
        </w:rPr>
        <w:t>– a népvándorlás korának művészete,</w:t>
      </w:r>
      <w:bookmarkEnd w:id="441"/>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42" w:name="pr9107"/>
      <w:r w:rsidRPr="006B4A76">
        <w:rPr>
          <w:szCs w:val="24"/>
        </w:rPr>
        <w:t>– a román és a gótikus kor művészete,</w:t>
      </w:r>
      <w:bookmarkEnd w:id="442"/>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43" w:name="pr9108"/>
      <w:r w:rsidRPr="006B4A76">
        <w:rPr>
          <w:szCs w:val="24"/>
        </w:rPr>
        <w:t>– a reneszánsz művészete,</w:t>
      </w:r>
      <w:bookmarkEnd w:id="443"/>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44" w:name="pr9109"/>
      <w:r w:rsidRPr="006B4A76">
        <w:rPr>
          <w:szCs w:val="24"/>
        </w:rPr>
        <w:t>– a barokk és rokokó művészete,</w:t>
      </w:r>
      <w:bookmarkEnd w:id="444"/>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45" w:name="pr9110"/>
      <w:r w:rsidRPr="006B4A76">
        <w:rPr>
          <w:szCs w:val="24"/>
        </w:rPr>
        <w:t>– a klasszicizmus, romantika és realizmus művészete,</w:t>
      </w:r>
      <w:bookmarkEnd w:id="445"/>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46" w:name="pr9111"/>
      <w:r w:rsidRPr="006B4A76">
        <w:rPr>
          <w:szCs w:val="24"/>
        </w:rPr>
        <w:t>– az impresszionizmus és posztimpresszionizmus művészete,</w:t>
      </w:r>
      <w:bookmarkEnd w:id="446"/>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47" w:name="pr9112"/>
      <w:r w:rsidRPr="006B4A76">
        <w:rPr>
          <w:szCs w:val="24"/>
        </w:rPr>
        <w:t>– a századforduló építészete és képzőművészete,</w:t>
      </w:r>
      <w:bookmarkEnd w:id="447"/>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48" w:name="pr9113"/>
      <w:r w:rsidRPr="006B4A76">
        <w:rPr>
          <w:szCs w:val="24"/>
        </w:rPr>
        <w:t>– a 20. század első felének művészete,</w:t>
      </w:r>
      <w:bookmarkEnd w:id="448"/>
    </w:p>
    <w:p w:rsidR="00900021" w:rsidRPr="006B4A76" w:rsidRDefault="00900021" w:rsidP="00900021">
      <w:pPr>
        <w:widowControl w:val="0"/>
        <w:overflowPunct/>
        <w:autoSpaceDE/>
        <w:autoSpaceDN/>
        <w:adjustRightInd/>
        <w:spacing w:before="0" w:line="360" w:lineRule="auto"/>
        <w:jc w:val="left"/>
        <w:textAlignment w:val="auto"/>
        <w:rPr>
          <w:szCs w:val="24"/>
        </w:rPr>
      </w:pPr>
      <w:bookmarkStart w:id="449" w:name="pr9114"/>
      <w:r w:rsidRPr="006B4A76">
        <w:rPr>
          <w:szCs w:val="24"/>
        </w:rPr>
        <w:t>– a két világháború közötti és az 1945 utáni művészet.</w:t>
      </w:r>
      <w:bookmarkEnd w:id="449"/>
    </w:p>
    <w:p w:rsidR="00900021" w:rsidRPr="006B4A76" w:rsidRDefault="00900021" w:rsidP="00A723C8">
      <w:pPr>
        <w:widowControl w:val="0"/>
        <w:overflowPunct/>
        <w:autoSpaceDE/>
        <w:autoSpaceDN/>
        <w:adjustRightInd/>
        <w:spacing w:before="240" w:line="360" w:lineRule="auto"/>
        <w:textAlignment w:val="auto"/>
        <w:rPr>
          <w:szCs w:val="24"/>
        </w:rPr>
      </w:pPr>
      <w:bookmarkStart w:id="450" w:name="pr9115"/>
      <w:r w:rsidRPr="006B4A76">
        <w:rPr>
          <w:szCs w:val="24"/>
        </w:rPr>
        <w:t>A szóbeli vizsgafeladatokat az intézmény úgy határozza meg, hogy a feleletekből mérhető legyen, hogy a tanuló milyen szinten:</w:t>
      </w:r>
      <w:bookmarkEnd w:id="450"/>
    </w:p>
    <w:p w:rsidR="00900021" w:rsidRPr="006B4A76" w:rsidRDefault="00900021" w:rsidP="00A723C8">
      <w:pPr>
        <w:widowControl w:val="0"/>
        <w:overflowPunct/>
        <w:autoSpaceDE/>
        <w:autoSpaceDN/>
        <w:adjustRightInd/>
        <w:spacing w:before="0" w:line="360" w:lineRule="auto"/>
        <w:textAlignment w:val="auto"/>
        <w:rPr>
          <w:szCs w:val="24"/>
        </w:rPr>
      </w:pPr>
      <w:bookmarkStart w:id="451" w:name="pr9116"/>
      <w:r w:rsidRPr="006B4A76">
        <w:rPr>
          <w:szCs w:val="24"/>
        </w:rPr>
        <w:t>– ismeri az egyes művészettörténeti korok, korstílusok kifejezési szándékát és módját,</w:t>
      </w:r>
      <w:bookmarkEnd w:id="451"/>
    </w:p>
    <w:p w:rsidR="00900021" w:rsidRPr="006B4A76" w:rsidRDefault="00900021" w:rsidP="00A723C8">
      <w:pPr>
        <w:widowControl w:val="0"/>
        <w:overflowPunct/>
        <w:autoSpaceDE/>
        <w:autoSpaceDN/>
        <w:adjustRightInd/>
        <w:spacing w:before="0" w:line="360" w:lineRule="auto"/>
        <w:textAlignment w:val="auto"/>
        <w:rPr>
          <w:szCs w:val="24"/>
        </w:rPr>
      </w:pPr>
      <w:bookmarkStart w:id="452" w:name="pr9117"/>
      <w:r w:rsidRPr="006B4A76">
        <w:rPr>
          <w:szCs w:val="24"/>
        </w:rPr>
        <w:t>– tud eligazodni a tárgy– és környezetkultúra világában,</w:t>
      </w:r>
      <w:bookmarkEnd w:id="452"/>
    </w:p>
    <w:p w:rsidR="00900021" w:rsidRPr="006B4A76" w:rsidRDefault="00900021" w:rsidP="00A723C8">
      <w:pPr>
        <w:widowControl w:val="0"/>
        <w:overflowPunct/>
        <w:autoSpaceDE/>
        <w:autoSpaceDN/>
        <w:adjustRightInd/>
        <w:spacing w:before="0" w:line="360" w:lineRule="auto"/>
        <w:textAlignment w:val="auto"/>
        <w:rPr>
          <w:szCs w:val="24"/>
        </w:rPr>
      </w:pPr>
      <w:bookmarkStart w:id="453" w:name="pr9118"/>
      <w:r w:rsidRPr="006B4A76">
        <w:rPr>
          <w:szCs w:val="24"/>
        </w:rPr>
        <w:t>– tudja kifejezni művészeti és esztétikai élményeit,</w:t>
      </w:r>
      <w:bookmarkEnd w:id="453"/>
    </w:p>
    <w:p w:rsidR="00900021" w:rsidRPr="006B4A76" w:rsidRDefault="00900021" w:rsidP="00A723C8">
      <w:pPr>
        <w:widowControl w:val="0"/>
        <w:overflowPunct/>
        <w:autoSpaceDE/>
        <w:autoSpaceDN/>
        <w:adjustRightInd/>
        <w:spacing w:before="0" w:line="360" w:lineRule="auto"/>
        <w:textAlignment w:val="auto"/>
        <w:rPr>
          <w:szCs w:val="24"/>
        </w:rPr>
      </w:pPr>
      <w:bookmarkStart w:id="454" w:name="pr9119"/>
      <w:r w:rsidRPr="006B4A76">
        <w:rPr>
          <w:szCs w:val="24"/>
        </w:rPr>
        <w:t>– ismeri fel a művészettörténeti ágak kapcsolatát,</w:t>
      </w:r>
      <w:bookmarkEnd w:id="454"/>
    </w:p>
    <w:p w:rsidR="00900021" w:rsidRPr="006B4A76" w:rsidRDefault="00900021" w:rsidP="00A723C8">
      <w:pPr>
        <w:widowControl w:val="0"/>
        <w:overflowPunct/>
        <w:autoSpaceDE/>
        <w:autoSpaceDN/>
        <w:adjustRightInd/>
        <w:spacing w:before="0" w:line="360" w:lineRule="auto"/>
        <w:textAlignment w:val="auto"/>
        <w:rPr>
          <w:szCs w:val="24"/>
        </w:rPr>
      </w:pPr>
      <w:bookmarkStart w:id="455" w:name="pr9120"/>
      <w:r w:rsidRPr="006B4A76">
        <w:rPr>
          <w:szCs w:val="24"/>
        </w:rPr>
        <w:lastRenderedPageBreak/>
        <w:t>– képes a műalkotások önálló értelmezésére, elemzésére.</w:t>
      </w:r>
      <w:bookmarkEnd w:id="455"/>
    </w:p>
    <w:p w:rsidR="00900021" w:rsidRPr="006B4A76" w:rsidRDefault="00900021" w:rsidP="00A723C8">
      <w:pPr>
        <w:widowControl w:val="0"/>
        <w:overflowPunct/>
        <w:autoSpaceDE/>
        <w:autoSpaceDN/>
        <w:adjustRightInd/>
        <w:spacing w:before="240" w:line="360" w:lineRule="auto"/>
        <w:textAlignment w:val="auto"/>
        <w:rPr>
          <w:szCs w:val="24"/>
        </w:rPr>
      </w:pPr>
      <w:bookmarkStart w:id="456" w:name="pr9121"/>
      <w:r w:rsidRPr="006B4A76">
        <w:rPr>
          <w:i/>
          <w:iCs/>
          <w:szCs w:val="24"/>
        </w:rPr>
        <w:t>A vizsga értékelése</w:t>
      </w:r>
      <w:bookmarkEnd w:id="456"/>
    </w:p>
    <w:p w:rsidR="00900021" w:rsidRPr="006B4A76" w:rsidRDefault="00900021" w:rsidP="00A723C8">
      <w:pPr>
        <w:widowControl w:val="0"/>
        <w:overflowPunct/>
        <w:autoSpaceDE/>
        <w:autoSpaceDN/>
        <w:adjustRightInd/>
        <w:spacing w:before="0" w:line="360" w:lineRule="auto"/>
        <w:textAlignment w:val="auto"/>
        <w:rPr>
          <w:szCs w:val="24"/>
        </w:rPr>
      </w:pPr>
      <w:bookmarkStart w:id="457" w:name="pr9122"/>
      <w:r w:rsidRPr="006B4A76">
        <w:rPr>
          <w:szCs w:val="24"/>
        </w:rPr>
        <w:t>Az írásbeli vizsga értékelése</w:t>
      </w:r>
      <w:bookmarkEnd w:id="457"/>
    </w:p>
    <w:p w:rsidR="00900021" w:rsidRPr="006B4A76" w:rsidRDefault="00900021" w:rsidP="00A723C8">
      <w:pPr>
        <w:widowControl w:val="0"/>
        <w:overflowPunct/>
        <w:autoSpaceDE/>
        <w:autoSpaceDN/>
        <w:adjustRightInd/>
        <w:spacing w:before="0" w:line="360" w:lineRule="auto"/>
        <w:textAlignment w:val="auto"/>
        <w:rPr>
          <w:szCs w:val="24"/>
        </w:rPr>
      </w:pPr>
      <w:bookmarkStart w:id="458" w:name="pr9123"/>
      <w:r w:rsidRPr="006B4A76">
        <w:rPr>
          <w:szCs w:val="24"/>
        </w:rPr>
        <w:t>– befogadó, megfigyelő, értelmező, eligazodó készség,</w:t>
      </w:r>
      <w:bookmarkEnd w:id="458"/>
    </w:p>
    <w:p w:rsidR="00900021" w:rsidRPr="006B4A76" w:rsidRDefault="00900021" w:rsidP="00A723C8">
      <w:pPr>
        <w:widowControl w:val="0"/>
        <w:overflowPunct/>
        <w:autoSpaceDE/>
        <w:autoSpaceDN/>
        <w:adjustRightInd/>
        <w:spacing w:before="0" w:line="360" w:lineRule="auto"/>
        <w:textAlignment w:val="auto"/>
        <w:rPr>
          <w:szCs w:val="24"/>
        </w:rPr>
      </w:pPr>
      <w:bookmarkStart w:id="459" w:name="pr9124"/>
      <w:r w:rsidRPr="006B4A76">
        <w:rPr>
          <w:szCs w:val="24"/>
        </w:rPr>
        <w:t>– analizáló és szintetizáló készség,</w:t>
      </w:r>
      <w:bookmarkEnd w:id="459"/>
    </w:p>
    <w:p w:rsidR="00900021" w:rsidRPr="006B4A76" w:rsidRDefault="00900021" w:rsidP="00A723C8">
      <w:pPr>
        <w:widowControl w:val="0"/>
        <w:overflowPunct/>
        <w:autoSpaceDE/>
        <w:autoSpaceDN/>
        <w:adjustRightInd/>
        <w:spacing w:before="0" w:line="360" w:lineRule="auto"/>
        <w:textAlignment w:val="auto"/>
        <w:rPr>
          <w:szCs w:val="24"/>
        </w:rPr>
      </w:pPr>
      <w:bookmarkStart w:id="460" w:name="pr9125"/>
      <w:r w:rsidRPr="006B4A76">
        <w:rPr>
          <w:szCs w:val="24"/>
        </w:rPr>
        <w:t>– összehasonlító készség,</w:t>
      </w:r>
      <w:bookmarkEnd w:id="460"/>
    </w:p>
    <w:p w:rsidR="00900021" w:rsidRPr="006B4A76" w:rsidRDefault="00900021" w:rsidP="00A723C8">
      <w:pPr>
        <w:widowControl w:val="0"/>
        <w:overflowPunct/>
        <w:autoSpaceDE/>
        <w:autoSpaceDN/>
        <w:adjustRightInd/>
        <w:spacing w:before="0" w:line="360" w:lineRule="auto"/>
        <w:textAlignment w:val="auto"/>
        <w:rPr>
          <w:szCs w:val="24"/>
        </w:rPr>
      </w:pPr>
      <w:bookmarkStart w:id="461" w:name="pr9126"/>
      <w:r w:rsidRPr="006B4A76">
        <w:rPr>
          <w:szCs w:val="24"/>
        </w:rPr>
        <w:t>– tervező, feladatmegoldó készség,</w:t>
      </w:r>
      <w:bookmarkEnd w:id="461"/>
    </w:p>
    <w:p w:rsidR="00900021" w:rsidRPr="006B4A76" w:rsidRDefault="00900021" w:rsidP="00A723C8">
      <w:pPr>
        <w:widowControl w:val="0"/>
        <w:overflowPunct/>
        <w:autoSpaceDE/>
        <w:autoSpaceDN/>
        <w:adjustRightInd/>
        <w:spacing w:before="0" w:line="360" w:lineRule="auto"/>
        <w:textAlignment w:val="auto"/>
        <w:rPr>
          <w:szCs w:val="24"/>
        </w:rPr>
      </w:pPr>
      <w:bookmarkStart w:id="462" w:name="pr9127"/>
      <w:r w:rsidRPr="006B4A76">
        <w:rPr>
          <w:szCs w:val="24"/>
        </w:rPr>
        <w:t>– műelemző készség,</w:t>
      </w:r>
      <w:bookmarkEnd w:id="462"/>
    </w:p>
    <w:p w:rsidR="00900021" w:rsidRPr="006B4A76" w:rsidRDefault="00900021" w:rsidP="00A723C8">
      <w:pPr>
        <w:widowControl w:val="0"/>
        <w:overflowPunct/>
        <w:autoSpaceDE/>
        <w:autoSpaceDN/>
        <w:adjustRightInd/>
        <w:spacing w:before="0" w:line="360" w:lineRule="auto"/>
        <w:textAlignment w:val="auto"/>
        <w:rPr>
          <w:szCs w:val="24"/>
        </w:rPr>
      </w:pPr>
      <w:bookmarkStart w:id="463" w:name="pr9128"/>
      <w:r w:rsidRPr="006B4A76">
        <w:rPr>
          <w:szCs w:val="24"/>
        </w:rPr>
        <w:t>– műfaj– és stílusismeret,</w:t>
      </w:r>
      <w:bookmarkEnd w:id="463"/>
    </w:p>
    <w:p w:rsidR="00900021" w:rsidRPr="006B4A76" w:rsidRDefault="00900021" w:rsidP="00A723C8">
      <w:pPr>
        <w:widowControl w:val="0"/>
        <w:overflowPunct/>
        <w:autoSpaceDE/>
        <w:autoSpaceDN/>
        <w:adjustRightInd/>
        <w:spacing w:before="0" w:line="360" w:lineRule="auto"/>
        <w:textAlignment w:val="auto"/>
        <w:rPr>
          <w:szCs w:val="24"/>
        </w:rPr>
      </w:pPr>
      <w:bookmarkStart w:id="464" w:name="pr9129"/>
      <w:r w:rsidRPr="006B4A76">
        <w:rPr>
          <w:szCs w:val="24"/>
        </w:rPr>
        <w:t>– műtárgyismeret,</w:t>
      </w:r>
      <w:bookmarkEnd w:id="464"/>
    </w:p>
    <w:p w:rsidR="00900021" w:rsidRPr="006B4A76" w:rsidRDefault="00900021" w:rsidP="00A723C8">
      <w:pPr>
        <w:widowControl w:val="0"/>
        <w:overflowPunct/>
        <w:autoSpaceDE/>
        <w:autoSpaceDN/>
        <w:adjustRightInd/>
        <w:spacing w:before="0" w:line="360" w:lineRule="auto"/>
        <w:textAlignment w:val="auto"/>
        <w:rPr>
          <w:szCs w:val="24"/>
        </w:rPr>
      </w:pPr>
      <w:bookmarkStart w:id="465" w:name="pr9130"/>
      <w:r w:rsidRPr="006B4A76">
        <w:rPr>
          <w:szCs w:val="24"/>
        </w:rPr>
        <w:t>– fogalomismeret.</w:t>
      </w:r>
      <w:bookmarkEnd w:id="465"/>
    </w:p>
    <w:p w:rsidR="00900021" w:rsidRPr="006B4A76" w:rsidRDefault="00900021" w:rsidP="00A723C8">
      <w:pPr>
        <w:widowControl w:val="0"/>
        <w:overflowPunct/>
        <w:autoSpaceDE/>
        <w:autoSpaceDN/>
        <w:adjustRightInd/>
        <w:spacing w:before="240" w:line="360" w:lineRule="auto"/>
        <w:textAlignment w:val="auto"/>
        <w:rPr>
          <w:szCs w:val="24"/>
        </w:rPr>
      </w:pPr>
      <w:bookmarkStart w:id="466" w:name="pr9131"/>
      <w:r w:rsidRPr="006B4A76">
        <w:rPr>
          <w:szCs w:val="24"/>
        </w:rPr>
        <w:t>A szóbeli vizsga értékelése</w:t>
      </w:r>
      <w:bookmarkStart w:id="467" w:name="pr9132"/>
      <w:bookmarkEnd w:id="466"/>
      <w:r w:rsidRPr="006B4A76">
        <w:rPr>
          <w:szCs w:val="24"/>
        </w:rPr>
        <w:t>– a követelményekben meghatározott elméleti anyag ismerete,</w:t>
      </w:r>
      <w:bookmarkEnd w:id="467"/>
    </w:p>
    <w:p w:rsidR="00900021" w:rsidRPr="006B4A76" w:rsidRDefault="00900021" w:rsidP="00A723C8">
      <w:pPr>
        <w:widowControl w:val="0"/>
        <w:overflowPunct/>
        <w:autoSpaceDE/>
        <w:autoSpaceDN/>
        <w:adjustRightInd/>
        <w:spacing w:before="0" w:line="360" w:lineRule="auto"/>
        <w:textAlignment w:val="auto"/>
        <w:rPr>
          <w:szCs w:val="24"/>
        </w:rPr>
      </w:pPr>
      <w:bookmarkStart w:id="468" w:name="pr9133"/>
      <w:r w:rsidRPr="006B4A76">
        <w:rPr>
          <w:szCs w:val="24"/>
        </w:rPr>
        <w:t>– a megfogalmazás szabatossága, pontossága,</w:t>
      </w:r>
      <w:bookmarkEnd w:id="468"/>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kifejező és érvelési képesség.</w:t>
      </w:r>
    </w:p>
    <w:p w:rsidR="00900021" w:rsidRPr="006B4A76" w:rsidRDefault="00900021" w:rsidP="00900021">
      <w:pPr>
        <w:widowControl w:val="0"/>
        <w:overflowPunct/>
        <w:autoSpaceDE/>
        <w:autoSpaceDN/>
        <w:adjustRightInd/>
        <w:spacing w:before="0" w:line="360" w:lineRule="auto"/>
        <w:jc w:val="left"/>
        <w:textAlignment w:val="auto"/>
        <w:rPr>
          <w:b/>
          <w:bCs/>
          <w:i/>
          <w:iCs/>
          <w:szCs w:val="24"/>
        </w:rPr>
      </w:pPr>
      <w:r w:rsidRPr="006B4A76">
        <w:rPr>
          <w:b/>
          <w:bCs/>
          <w:i/>
          <w:iCs/>
          <w:szCs w:val="24"/>
        </w:rPr>
        <w:t>Továbbképző évfolyamok</w:t>
      </w:r>
    </w:p>
    <w:p w:rsidR="00A723C8" w:rsidRDefault="00A723C8" w:rsidP="00900021">
      <w:pPr>
        <w:widowControl w:val="0"/>
        <w:overflowPunct/>
        <w:autoSpaceDE/>
        <w:autoSpaceDN/>
        <w:adjustRightInd/>
        <w:spacing w:before="240" w:after="240" w:line="360" w:lineRule="auto"/>
        <w:jc w:val="left"/>
        <w:textAlignment w:val="auto"/>
        <w:rPr>
          <w:b/>
          <w:bCs/>
          <w:szCs w:val="24"/>
        </w:rPr>
      </w:pPr>
    </w:p>
    <w:p w:rsidR="00A723C8" w:rsidRDefault="00A723C8" w:rsidP="00900021">
      <w:pPr>
        <w:widowControl w:val="0"/>
        <w:overflowPunct/>
        <w:autoSpaceDE/>
        <w:autoSpaceDN/>
        <w:adjustRightInd/>
        <w:spacing w:before="240" w:after="240" w:line="360" w:lineRule="auto"/>
        <w:jc w:val="left"/>
        <w:textAlignment w:val="auto"/>
        <w:rPr>
          <w:b/>
          <w:bCs/>
          <w:szCs w:val="24"/>
        </w:rPr>
      </w:pPr>
    </w:p>
    <w:p w:rsidR="00900021" w:rsidRPr="006B4A76" w:rsidRDefault="00900021" w:rsidP="00900021">
      <w:pPr>
        <w:widowControl w:val="0"/>
        <w:overflowPunct/>
        <w:autoSpaceDE/>
        <w:autoSpaceDN/>
        <w:adjustRightInd/>
        <w:spacing w:before="240" w:after="240" w:line="360" w:lineRule="auto"/>
        <w:jc w:val="left"/>
        <w:textAlignment w:val="auto"/>
        <w:rPr>
          <w:b/>
          <w:bCs/>
          <w:szCs w:val="24"/>
        </w:rPr>
      </w:pPr>
      <w:r w:rsidRPr="006B4A76">
        <w:rPr>
          <w:b/>
          <w:bCs/>
          <w:szCs w:val="24"/>
        </w:rPr>
        <w:t>7.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xml:space="preserve">– A már megismert művészettörténeti korok új összefüggésbe helyezése, formanyelvüknek és stílusjegyeiknek vizsgálatával összehasonlító elemzések végzése. </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művészeti ágak kapcsolatának bemutatása, a műfajhatárok elmosódásának és a műfajok közötti közlekedés lehetőségeinek érzékeltetése.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Jelentős műemlékek, múzeumok, gyűjtemények felkeresésével, kiállítások látogatásával a szűkebb környezet iránti elkötelezettség kialakítása.</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Primitív művészet egykor és ma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Afrika, Ausztrália, Óceánia, Amazónia törzsi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Észak–, Közép– és Dél–Amerika indián kultúrái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Hitvilág, stílusok, szertartások, testfestés, tetoválás</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primitív művészet hatása a magas művészetre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A XX. századi izmusok és az ősművészet, illetve primitív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primitív kultúrák és napjaink művészete</w:t>
      </w:r>
    </w:p>
    <w:p w:rsidR="00900021" w:rsidRPr="006B4A76" w:rsidRDefault="00900021" w:rsidP="00A723C8">
      <w:pPr>
        <w:widowControl w:val="0"/>
        <w:overflowPunct/>
        <w:autoSpaceDE/>
        <w:autoSpaceDN/>
        <w:adjustRightInd/>
        <w:spacing w:line="360" w:lineRule="auto"/>
        <w:jc w:val="left"/>
        <w:textAlignment w:val="auto"/>
        <w:rPr>
          <w:i/>
          <w:iCs/>
          <w:szCs w:val="24"/>
        </w:rPr>
      </w:pPr>
      <w:r w:rsidRPr="006B4A76">
        <w:rPr>
          <w:i/>
          <w:iCs/>
          <w:szCs w:val="24"/>
        </w:rPr>
        <w:t>Népművészet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népművészet fogalma, megközelítése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Hagyomány, életmód, szokások, zene, tánc, viselet, tárgyak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népművészet tárgyi emlékei Magyarországon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Életmódváltás és népművészet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népművészet napjainkban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Népművészet és üzlet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Népművészet és turizmus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Népművészet és politika</w:t>
      </w:r>
    </w:p>
    <w:p w:rsidR="00900021" w:rsidRPr="006B4A76" w:rsidRDefault="00900021" w:rsidP="00A723C8">
      <w:pPr>
        <w:widowControl w:val="0"/>
        <w:overflowPunct/>
        <w:autoSpaceDE/>
        <w:autoSpaceDN/>
        <w:adjustRightInd/>
        <w:spacing w:line="360" w:lineRule="auto"/>
        <w:jc w:val="left"/>
        <w:textAlignment w:val="auto"/>
        <w:rPr>
          <w:i/>
          <w:iCs/>
          <w:szCs w:val="24"/>
        </w:rPr>
      </w:pPr>
      <w:r w:rsidRPr="006B4A76">
        <w:rPr>
          <w:i/>
          <w:iCs/>
          <w:szCs w:val="24"/>
        </w:rPr>
        <w:t>A városi folklór</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ipari forradalom és a fogyasztói társadalom hatása a klasszikus népművészetre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Új életforma, új anyagok, új műfajok a városi folklórban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Grafittik, tetoválás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szubkultúrák művészete</w:t>
      </w:r>
    </w:p>
    <w:p w:rsidR="00900021" w:rsidRPr="006B4A76" w:rsidRDefault="00900021" w:rsidP="00A723C8">
      <w:pPr>
        <w:widowControl w:val="0"/>
        <w:overflowPunct/>
        <w:autoSpaceDE/>
        <w:autoSpaceDN/>
        <w:adjustRightInd/>
        <w:spacing w:line="360" w:lineRule="auto"/>
        <w:jc w:val="left"/>
        <w:textAlignment w:val="auto"/>
        <w:rPr>
          <w:i/>
          <w:iCs/>
          <w:szCs w:val="24"/>
        </w:rPr>
      </w:pPr>
      <w:r w:rsidRPr="006B4A76">
        <w:rPr>
          <w:i/>
          <w:iCs/>
          <w:szCs w:val="24"/>
        </w:rPr>
        <w:t>A naiv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magas művészet és a naiv művészet viszonya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Utak a népművészetből a naiv művészet felé</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világháborúk művészete: életmód, emlékek, tárgyak</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teljes művészettörténet főbb korszakait, stílusait, stílusjegyeit,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prehisztorikus és a nem európai kultúrák művészetének lényeges sajátosságait,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különböző művészeti jelenségek mögött húzódó világnézeti, társadalmi hátteret,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tárgy– és környezetkultúra alkotásait a különböző kultúrákban, illetve különböző társadalmi rétegekben.</w:t>
      </w:r>
    </w:p>
    <w:p w:rsidR="00900021" w:rsidRPr="006B4A76" w:rsidRDefault="00900021" w:rsidP="00A723C8">
      <w:pPr>
        <w:widowControl w:val="0"/>
        <w:overflowPunct/>
        <w:autoSpaceDE/>
        <w:autoSpaceDN/>
        <w:adjustRightInd/>
        <w:spacing w:before="0" w:line="360" w:lineRule="auto"/>
        <w:textAlignment w:val="auto"/>
        <w:rPr>
          <w:i/>
          <w:iCs/>
          <w:szCs w:val="24"/>
        </w:rPr>
      </w:pPr>
      <w:r w:rsidRPr="006B4A76">
        <w:rPr>
          <w:i/>
          <w:iCs/>
          <w:szCs w:val="24"/>
        </w:rPr>
        <w:t>Legyen képes:</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tájékozódni a művészettörténet nagy korszakaiban,</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összefüggéseket találni a különböző korszakok és kultúrák jelenségei között,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összefüggések megértésére a kor és a műalkotások kapcsolatában,</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elemzéseket végezni jellemző példák, műalkotások segítségével,</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értelmezni a kortárs művészet hagyományokhoz való viszonyát.</w:t>
      </w:r>
    </w:p>
    <w:p w:rsidR="00900021" w:rsidRPr="006B4A76" w:rsidRDefault="00900021" w:rsidP="00900021">
      <w:pPr>
        <w:widowControl w:val="0"/>
        <w:overflowPunct/>
        <w:autoSpaceDE/>
        <w:autoSpaceDN/>
        <w:adjustRightInd/>
        <w:spacing w:before="480" w:after="240" w:line="360" w:lineRule="auto"/>
        <w:jc w:val="left"/>
        <w:textAlignment w:val="auto"/>
        <w:rPr>
          <w:b/>
          <w:bCs/>
          <w:szCs w:val="24"/>
        </w:rPr>
      </w:pPr>
      <w:r w:rsidRPr="006B4A76">
        <w:rPr>
          <w:b/>
          <w:bCs/>
          <w:szCs w:val="24"/>
        </w:rPr>
        <w:lastRenderedPageBreak/>
        <w:t>8.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xml:space="preserve">– A már megismert művészettörténeti jelenségek új összefüggésbe helyezése, azok formanyelvének és stílusjegyeinek, vizsgálatával összehasonlító elemzések végzése. </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xml:space="preserve">– A klasszikus kultúra lényegi vonásainak megvilágítása, irodalmi, mitológiai és történeti forrásainak megismertetése, a nyugati civilizációra gyakorolt hatásainak érzékeltetése. </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xml:space="preserve">– A művészeti ágak kapcsolatának bemutatása, a műfajhatárok elmosódásának és a műfajok közötti közlekedés lehetőségeinek érzékeltetése. </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Jelentős műemlékek, múzeumok, gyűjtemények felkeresésével, kiállítások látogatásával a szűkebb környezet iránti elkötelezettség kialakítása.</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görög művészet gyökerei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Előzmények – a minoszi kultúra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Hatások – a hellén kultúra kialakulásának körülményei, okai</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Az archaikus, a klasszikus és a hellenisztikus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Hasonlóságok, különbözőségek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Kölcsönhatások, egymásra épülés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hellén kultúra hatásai Itáliától az Indusig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Helyi sajátosságok, új kulturális áramlatok</w:t>
      </w:r>
    </w:p>
    <w:p w:rsidR="00A723C8" w:rsidRDefault="00A723C8" w:rsidP="00900021">
      <w:pPr>
        <w:widowControl w:val="0"/>
        <w:overflowPunct/>
        <w:autoSpaceDE/>
        <w:autoSpaceDN/>
        <w:adjustRightInd/>
        <w:spacing w:before="240" w:line="360" w:lineRule="auto"/>
        <w:jc w:val="left"/>
        <w:textAlignment w:val="auto"/>
        <w:rPr>
          <w:i/>
          <w:iCs/>
          <w:szCs w:val="24"/>
        </w:rPr>
      </w:pP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Etruszk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Híd a görög és a római művészet között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Görög hatások és hagyományok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római kultúra kezdetei</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Római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Görög, etruszk hatások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Görög emlékek, görög mesterek Itáliában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Másolatok, műgyűjtés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provinciák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klasszikus római művészet hatása a barbár kultúrákra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Róma hatása a bizánci művészetre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Róma hatása a korai keresztény művészetre</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lastRenderedPageBreak/>
        <w:t>A reneszánsz</w:t>
      </w:r>
      <w:r w:rsidR="00A723C8">
        <w:rPr>
          <w:i/>
          <w:iCs/>
          <w:szCs w:val="24"/>
        </w:rPr>
        <w:t>.</w:t>
      </w:r>
      <w:r w:rsidRPr="006B4A76">
        <w:rPr>
          <w:i/>
          <w:iCs/>
          <w:szCs w:val="24"/>
        </w:rPr>
        <w:t xml:space="preserve"> mint az antikvitás újjászületése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Ásatások, tárgyi emlékek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Antik eszmények, formák és kánonok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antik filozófia újjászületése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Művészet és humanizmus</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klasszicizmus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Utazások, rajzok, metszetek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Itáliai, görögországi és kis–ázsiai ásatások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Gyűjtemények, múzeumok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antikvitás, mint a klasszicizmus alapja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antikvitás a magas művészetben és a hétköznapokban (ruházat, bútorok)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 xml:space="preserve">Az antik hagyományok hatása a XX. századi művészetre </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klasszicizmus és a szocialista realista építészet és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antik kultúra és a klasszicizmus hatása a Harmadik Birodalom művészetére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antik kultúra hatása napjainkban</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klasszikus antik művészettörténeti korok és az európai művészeti korszakok lényeges sajátosságait,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művészettörténeti korok (korszakok) legfontosabb alkotóit és legjellemzőbb alkotásait,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antik mitológia, irodalom és történelem legfontosabb epizódjait, szereplőit,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nyugati kultúra egyes korszakainak viszonyulási módját az antik örökséghez.</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tájékozódni a művészettörténet nagy korszakaiban,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összefüggések megértésére a kor és a műalkotások kapcsolatában,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összehasonlító elemzéseket végezni jellemző példák, műalkotások segítségével,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jellemző ikonográfiai témák felismerésére, elemzésére, változatainak értelmezésére.</w:t>
      </w:r>
    </w:p>
    <w:p w:rsidR="00900021" w:rsidRPr="006B4A76" w:rsidRDefault="00900021" w:rsidP="00900021">
      <w:pPr>
        <w:widowControl w:val="0"/>
        <w:overflowPunct/>
        <w:autoSpaceDE/>
        <w:autoSpaceDN/>
        <w:adjustRightInd/>
        <w:spacing w:before="480" w:after="360" w:line="360" w:lineRule="auto"/>
        <w:jc w:val="left"/>
        <w:textAlignment w:val="auto"/>
        <w:rPr>
          <w:b/>
          <w:bCs/>
          <w:szCs w:val="24"/>
        </w:rPr>
      </w:pPr>
      <w:r w:rsidRPr="006B4A76">
        <w:rPr>
          <w:b/>
          <w:bCs/>
          <w:szCs w:val="24"/>
        </w:rPr>
        <w:t>9.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xml:space="preserve">– A már megismert művészettörténeti jelenségek új összefüggésbe helyezése, azok formanyelvének és stílusjegyeinek vizsgálatával összehasonlító elemzések végzése. </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lastRenderedPageBreak/>
        <w:t xml:space="preserve">– A különböző vallási jelenségek és a képzőművészet kapcsolatának elemzése, az általános törvényszerűségek és sajátosságok felismertetése. </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ideológia alapvetően meghatározó szerepének érzékeltetése minden művészeti jelenségben.</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Egyiptom hiedelemvilága, életmódja, kultúrája és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Sokistenhit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élet folytatása a túlvilágon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Amarna–kor (Ehnaton birodalma) és hatásai</w:t>
      </w:r>
    </w:p>
    <w:p w:rsidR="00900021" w:rsidRPr="006B4A76" w:rsidRDefault="00900021" w:rsidP="00900021">
      <w:pPr>
        <w:widowControl w:val="0"/>
        <w:overflowPunct/>
        <w:autoSpaceDE/>
        <w:autoSpaceDN/>
        <w:adjustRightInd/>
        <w:spacing w:before="360" w:line="360" w:lineRule="auto"/>
        <w:jc w:val="left"/>
        <w:textAlignment w:val="auto"/>
        <w:rPr>
          <w:i/>
          <w:iCs/>
          <w:szCs w:val="24"/>
        </w:rPr>
      </w:pPr>
      <w:r w:rsidRPr="006B4A76">
        <w:rPr>
          <w:i/>
          <w:iCs/>
          <w:szCs w:val="24"/>
        </w:rPr>
        <w:t>Mezopotámia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Sumer és akkád művészet és hitvilág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Babiloni és asszír művészet és hitvilág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ókori Irán művészete és hitvilága</w:t>
      </w:r>
    </w:p>
    <w:p w:rsidR="00900021" w:rsidRPr="006B4A76" w:rsidRDefault="00900021" w:rsidP="00A723C8">
      <w:pPr>
        <w:widowControl w:val="0"/>
        <w:overflowPunct/>
        <w:autoSpaceDE/>
        <w:autoSpaceDN/>
        <w:adjustRightInd/>
        <w:spacing w:line="360" w:lineRule="auto"/>
        <w:jc w:val="left"/>
        <w:textAlignment w:val="auto"/>
        <w:rPr>
          <w:i/>
          <w:iCs/>
          <w:szCs w:val="24"/>
        </w:rPr>
      </w:pPr>
      <w:r w:rsidRPr="006B4A76">
        <w:rPr>
          <w:i/>
          <w:iCs/>
          <w:szCs w:val="24"/>
        </w:rPr>
        <w:t>A Közép–Kelet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Párthusok és Szasszanidák, valamint az Ahura–Mazda–kultusz</w:t>
      </w:r>
    </w:p>
    <w:p w:rsidR="00900021" w:rsidRPr="006B4A76" w:rsidRDefault="00900021" w:rsidP="00A723C8">
      <w:pPr>
        <w:widowControl w:val="0"/>
        <w:overflowPunct/>
        <w:autoSpaceDE/>
        <w:autoSpaceDN/>
        <w:adjustRightInd/>
        <w:spacing w:line="360" w:lineRule="auto"/>
        <w:jc w:val="left"/>
        <w:textAlignment w:val="auto"/>
        <w:rPr>
          <w:i/>
          <w:iCs/>
          <w:szCs w:val="24"/>
        </w:rPr>
      </w:pPr>
      <w:r w:rsidRPr="006B4A76">
        <w:rPr>
          <w:i/>
          <w:iCs/>
          <w:szCs w:val="24"/>
        </w:rPr>
        <w:t>Az iszlám művészete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iszlám vallás, világmagyarázat és életszemlélet, valamint a művészet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iszlám gondolatvilág – a távol–keleti bölcselet és a nyugati eszmerendszerek összehasonlítása</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Az ókori és a klasszikus India kultúrája és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buddhizmus és a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dzsainizmus, a hinduizmus és a művészet</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Délkelet–Ázsia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India és a buddhizmus hatása a helyi kultúrákra</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Kína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buddhizmus, taoizmus és konfucianizmus hatása a művészetre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Tibet és Kína hiedelemvilága, kultúrája és művészete</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Japán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sintoizmus és a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zen–buddhizmus hatása a művészetre</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lastRenderedPageBreak/>
        <w:t>Zsidó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zsidó hiedelemvilág, életmód, kultúra és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zsidó világszemlélet, a hellén filozófiák és a keresztény gondolatvilág összehasonlítása</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keresztény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kereszténység kialakulása, elterjedése és eszmerendszere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korai kereszténység és a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késő római és a bizánci művészet</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kereszténység és az állam</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kelta kereszténység Írországban és Észak–Angliában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Kultúra, vallás és képzőművészet a Karoling Birodalomban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keresztény Európa a román kor idején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kereszténység és a hatalom</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Hódítások és keresztes hadjáratok</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keresztény Európa a gótika idején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Fellendülés, pénz és hatalom a városokban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gótika virágzása és az egyház</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Pogány motívumok a keresztény világban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szakrális művészet és a reneszánsz</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pápai udvar hatása a művészetekre</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reformáció hatása a művészetre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új eszmék hatása az életmódra, kultúrára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Új megrendelői réteg, új igények, új műfajok</w:t>
      </w:r>
    </w:p>
    <w:p w:rsidR="00A723C8" w:rsidRDefault="00A723C8" w:rsidP="00900021">
      <w:pPr>
        <w:widowControl w:val="0"/>
        <w:overflowPunct/>
        <w:autoSpaceDE/>
        <w:autoSpaceDN/>
        <w:adjustRightInd/>
        <w:spacing w:before="240" w:line="360" w:lineRule="auto"/>
        <w:jc w:val="left"/>
        <w:textAlignment w:val="auto"/>
        <w:rPr>
          <w:i/>
          <w:iCs/>
          <w:szCs w:val="24"/>
        </w:rPr>
      </w:pP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katolikus egyház diadala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barokk művészet gyökerei</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ellenreformáció hatása a művészetre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Új optimizmus, pompa, fényűzés</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Keresztény szellemiségű művészet a barokktól napjainkig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Hittérítés és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gyarmatok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lastRenderedPageBreak/>
        <w:t>– Keresztény eszmeiség és helyi hiedelemvilág keveredése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Kortárs keresztény művészet</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A felvilágosodás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Ráció és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Ateista művészet</w:t>
      </w:r>
    </w:p>
    <w:p w:rsidR="00900021" w:rsidRPr="006B4A76" w:rsidRDefault="00900021" w:rsidP="00A723C8">
      <w:pPr>
        <w:widowControl w:val="0"/>
        <w:overflowPunct/>
        <w:autoSpaceDE/>
        <w:autoSpaceDN/>
        <w:adjustRightInd/>
        <w:spacing w:before="240" w:line="360" w:lineRule="auto"/>
        <w:jc w:val="left"/>
        <w:textAlignment w:val="auto"/>
        <w:rPr>
          <w:i/>
          <w:iCs/>
          <w:szCs w:val="24"/>
        </w:rPr>
      </w:pPr>
      <w:r w:rsidRPr="006B4A76">
        <w:rPr>
          <w:i/>
          <w:iCs/>
          <w:szCs w:val="24"/>
        </w:rPr>
        <w:t>Művészet az ideológiák szolgálatában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szocialista realizmus művészete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Harmadik Birodalom művészete</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Ideológiák napjaink művészetében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Szubkultúrák, csoport ideológiák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Kvázi kultuszok, rítusok</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Magánmitológiák</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Követelmény</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A tanuló ismerje: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művészettörténeti korokat és irányzatokat, azok főbb stílusjegyeit,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főbb vallásokat, azok mitológiáit, rítusait, teológiáját, legfontosabb szent szövegeit,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kereszténység tanítását, történetét, egyházi művészetét,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kereszténység helyét, szerepét az európai kultúra egyes korszakaiban.</w:t>
      </w:r>
    </w:p>
    <w:p w:rsidR="00900021" w:rsidRPr="006B4A76" w:rsidRDefault="00900021" w:rsidP="00900021">
      <w:pPr>
        <w:widowControl w:val="0"/>
        <w:overflowPunct/>
        <w:autoSpaceDE/>
        <w:autoSpaceDN/>
        <w:adjustRightInd/>
        <w:spacing w:before="0" w:line="360" w:lineRule="auto"/>
        <w:jc w:val="left"/>
        <w:textAlignment w:val="auto"/>
        <w:rPr>
          <w:i/>
          <w:iCs/>
          <w:szCs w:val="24"/>
        </w:rPr>
      </w:pPr>
      <w:r w:rsidRPr="006B4A76">
        <w:rPr>
          <w:i/>
          <w:iCs/>
          <w:szCs w:val="24"/>
        </w:rPr>
        <w:t>Legyen képes:</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tájékozódni a vallástörténet és a művészettörténet nagy korszakaiban,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összefüggések megértésére a kor, a világnézet és a műalkotások kapcsolatában,</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önálló, alkotószellemű elemzéseket végezni jellemző példák, műalkotások segítségével,</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felismerni és elemezni az egyes műalkotások vallási funkcióját, világnézeti mondanivalóját és közösségi szerepét.</w:t>
      </w:r>
    </w:p>
    <w:p w:rsidR="00A723C8" w:rsidRDefault="00A723C8" w:rsidP="00900021">
      <w:pPr>
        <w:widowControl w:val="0"/>
        <w:overflowPunct/>
        <w:autoSpaceDE/>
        <w:autoSpaceDN/>
        <w:adjustRightInd/>
        <w:spacing w:before="240" w:after="240" w:line="360" w:lineRule="auto"/>
        <w:jc w:val="left"/>
        <w:textAlignment w:val="auto"/>
        <w:rPr>
          <w:b/>
          <w:bCs/>
          <w:szCs w:val="24"/>
        </w:rPr>
      </w:pPr>
    </w:p>
    <w:p w:rsidR="00900021" w:rsidRPr="006B4A76" w:rsidRDefault="00900021" w:rsidP="00900021">
      <w:pPr>
        <w:widowControl w:val="0"/>
        <w:overflowPunct/>
        <w:autoSpaceDE/>
        <w:autoSpaceDN/>
        <w:adjustRightInd/>
        <w:spacing w:before="240" w:after="240" w:line="360" w:lineRule="auto"/>
        <w:jc w:val="left"/>
        <w:textAlignment w:val="auto"/>
        <w:rPr>
          <w:b/>
          <w:bCs/>
          <w:szCs w:val="24"/>
        </w:rPr>
      </w:pPr>
      <w:r w:rsidRPr="006B4A76">
        <w:rPr>
          <w:b/>
          <w:bCs/>
          <w:szCs w:val="24"/>
        </w:rPr>
        <w:t>10. évfolyam</w:t>
      </w:r>
    </w:p>
    <w:p w:rsidR="00900021" w:rsidRPr="006B4A76" w:rsidRDefault="00BD4127" w:rsidP="00900021">
      <w:pPr>
        <w:widowControl w:val="0"/>
        <w:overflowPunct/>
        <w:autoSpaceDE/>
        <w:autoSpaceDN/>
        <w:adjustRightInd/>
        <w:spacing w:before="0" w:line="360" w:lineRule="auto"/>
        <w:jc w:val="left"/>
        <w:textAlignment w:val="auto"/>
        <w:rPr>
          <w:b/>
          <w:bCs/>
          <w:i/>
          <w:iCs/>
          <w:szCs w:val="24"/>
        </w:rPr>
      </w:pPr>
      <w:r w:rsidRPr="00BD4127">
        <w:rPr>
          <w:b/>
          <w:bCs/>
          <w:i/>
          <w:iCs/>
          <w:szCs w:val="24"/>
        </w:rPr>
        <w:t>Fejlesztési feladatok</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xml:space="preserve">– A 19–20. századi művészetről tanultak új megvilágításba helyezése, elsősorban a művészet társadalmi funkciója, illetve a társadalmi konvencióval való konfliktusa szempontjából. </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xml:space="preserve">– A művészeti törekvések és folyamatok létrejöttének és társadalmi fogadtatásának megértetése. </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lastRenderedPageBreak/>
        <w:t>– A művészet és a művész definiálásának, lehetséges szempontjainak és problematikájának felvetése.</w:t>
      </w:r>
    </w:p>
    <w:p w:rsidR="00900021" w:rsidRPr="006B4A76" w:rsidRDefault="00900021" w:rsidP="00900021">
      <w:pPr>
        <w:widowControl w:val="0"/>
        <w:overflowPunct/>
        <w:autoSpaceDE/>
        <w:autoSpaceDN/>
        <w:adjustRightInd/>
        <w:spacing w:before="240" w:line="360" w:lineRule="auto"/>
        <w:jc w:val="left"/>
        <w:textAlignment w:val="auto"/>
        <w:rPr>
          <w:b/>
          <w:bCs/>
          <w:i/>
          <w:iCs/>
          <w:szCs w:val="24"/>
        </w:rPr>
      </w:pPr>
      <w:r w:rsidRPr="006B4A76">
        <w:rPr>
          <w:b/>
          <w:bCs/>
          <w:i/>
          <w:iCs/>
          <w:szCs w:val="24"/>
        </w:rPr>
        <w:t>Tananyag</w:t>
      </w:r>
    </w:p>
    <w:p w:rsidR="00900021" w:rsidRPr="006B4A76" w:rsidRDefault="00900021" w:rsidP="00A723C8">
      <w:pPr>
        <w:widowControl w:val="0"/>
        <w:overflowPunct/>
        <w:autoSpaceDE/>
        <w:autoSpaceDN/>
        <w:adjustRightInd/>
        <w:spacing w:before="0" w:line="360" w:lineRule="auto"/>
        <w:textAlignment w:val="auto"/>
        <w:rPr>
          <w:i/>
          <w:iCs/>
          <w:szCs w:val="24"/>
        </w:rPr>
      </w:pPr>
      <w:r w:rsidRPr="006B4A76">
        <w:rPr>
          <w:i/>
          <w:iCs/>
          <w:szCs w:val="24"/>
        </w:rPr>
        <w:t>Realizmustól az impresszionizmusig</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uralkodó ízlés "klasszikus felfogása" és a pillanatnyi benyomásokat rögzítő új valóságfelfogás ellentéte</w:t>
      </w:r>
    </w:p>
    <w:p w:rsidR="00900021" w:rsidRPr="006B4A76" w:rsidRDefault="00900021" w:rsidP="00A723C8">
      <w:pPr>
        <w:widowControl w:val="0"/>
        <w:overflowPunct/>
        <w:autoSpaceDE/>
        <w:autoSpaceDN/>
        <w:adjustRightInd/>
        <w:spacing w:before="0" w:line="360" w:lineRule="auto"/>
        <w:textAlignment w:val="auto"/>
        <w:rPr>
          <w:i/>
          <w:iCs/>
          <w:szCs w:val="24"/>
        </w:rPr>
      </w:pPr>
      <w:r w:rsidRPr="006B4A76">
        <w:rPr>
          <w:i/>
          <w:iCs/>
          <w:szCs w:val="24"/>
        </w:rPr>
        <w:t>Az impresszionizmustól a fauvizmusig</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művészet és a nyilvánosság újfajta kapcsolata</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Tudományos megalapozottság – rendszerezésre való törekvés</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Egyéni stílus, expresszív motívumhasználat</w:t>
      </w:r>
    </w:p>
    <w:p w:rsidR="00900021" w:rsidRPr="006B4A76" w:rsidRDefault="00900021" w:rsidP="00A723C8">
      <w:pPr>
        <w:widowControl w:val="0"/>
        <w:overflowPunct/>
        <w:autoSpaceDE/>
        <w:autoSpaceDN/>
        <w:adjustRightInd/>
        <w:spacing w:before="240" w:line="360" w:lineRule="auto"/>
        <w:textAlignment w:val="auto"/>
        <w:rPr>
          <w:i/>
          <w:iCs/>
          <w:szCs w:val="24"/>
        </w:rPr>
      </w:pPr>
      <w:r w:rsidRPr="006B4A76">
        <w:rPr>
          <w:i/>
          <w:iCs/>
          <w:szCs w:val="24"/>
        </w:rPr>
        <w:t>Az építészet és az ipari forradalom</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hagyományos neo irányzatok és az új építészeti mozgalmak</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új építészeti feladatok kihívásai és a rájuk adott válaszok</w:t>
      </w:r>
    </w:p>
    <w:p w:rsidR="00900021" w:rsidRPr="006B4A76" w:rsidRDefault="00900021" w:rsidP="00A723C8">
      <w:pPr>
        <w:widowControl w:val="0"/>
        <w:overflowPunct/>
        <w:autoSpaceDE/>
        <w:autoSpaceDN/>
        <w:adjustRightInd/>
        <w:spacing w:before="240" w:line="360" w:lineRule="auto"/>
        <w:textAlignment w:val="auto"/>
        <w:rPr>
          <w:i/>
          <w:iCs/>
          <w:szCs w:val="24"/>
        </w:rPr>
      </w:pPr>
      <w:r w:rsidRPr="006B4A76">
        <w:rPr>
          <w:i/>
          <w:iCs/>
          <w:szCs w:val="24"/>
        </w:rPr>
        <w:t>A szecesszió</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Nyílt szembenállás, szakítás az akadémizmus felfogásával</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szecesszió és az alkalmazott művészetek</w:t>
      </w:r>
    </w:p>
    <w:p w:rsidR="00900021" w:rsidRPr="006B4A76" w:rsidRDefault="00900021" w:rsidP="00A723C8">
      <w:pPr>
        <w:widowControl w:val="0"/>
        <w:overflowPunct/>
        <w:autoSpaceDE/>
        <w:autoSpaceDN/>
        <w:adjustRightInd/>
        <w:spacing w:before="240" w:line="360" w:lineRule="auto"/>
        <w:textAlignment w:val="auto"/>
        <w:rPr>
          <w:i/>
          <w:iCs/>
          <w:szCs w:val="24"/>
        </w:rPr>
      </w:pPr>
      <w:r w:rsidRPr="006B4A76">
        <w:rPr>
          <w:i/>
          <w:iCs/>
          <w:szCs w:val="24"/>
        </w:rPr>
        <w:t>Az avantgarde irányzatai és a hivatalos művészet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hagyománytisztelő és az úttörő művészet viszonya</w:t>
      </w:r>
    </w:p>
    <w:p w:rsidR="00900021" w:rsidRPr="006B4A76" w:rsidRDefault="00900021" w:rsidP="00A723C8">
      <w:pPr>
        <w:widowControl w:val="0"/>
        <w:overflowPunct/>
        <w:autoSpaceDE/>
        <w:autoSpaceDN/>
        <w:adjustRightInd/>
        <w:spacing w:before="240" w:line="360" w:lineRule="auto"/>
        <w:textAlignment w:val="auto"/>
        <w:rPr>
          <w:i/>
          <w:iCs/>
          <w:szCs w:val="24"/>
        </w:rPr>
      </w:pPr>
      <w:r w:rsidRPr="006B4A76">
        <w:rPr>
          <w:i/>
          <w:iCs/>
          <w:szCs w:val="24"/>
        </w:rPr>
        <w:t>Úttörők és epigonok</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Magányos alkotók és iskolák</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avantgarde művészet utóélete</w:t>
      </w:r>
    </w:p>
    <w:p w:rsidR="00900021" w:rsidRPr="006B4A76" w:rsidRDefault="00900021" w:rsidP="00A723C8">
      <w:pPr>
        <w:widowControl w:val="0"/>
        <w:overflowPunct/>
        <w:autoSpaceDE/>
        <w:autoSpaceDN/>
        <w:adjustRightInd/>
        <w:spacing w:before="240" w:line="360" w:lineRule="auto"/>
        <w:textAlignment w:val="auto"/>
        <w:rPr>
          <w:i/>
          <w:iCs/>
          <w:szCs w:val="24"/>
        </w:rPr>
      </w:pPr>
      <w:r w:rsidRPr="006B4A76">
        <w:rPr>
          <w:i/>
          <w:iCs/>
          <w:szCs w:val="24"/>
        </w:rPr>
        <w:t>Művészet és társadalom</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Művészet és politika</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Direkt módon politizáló agitatív művészet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Tiltott, tűrt, támogatott művészet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Művészet a rendszerváltás után</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Művészet és kommunikáció</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Művészet és manipuláció</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Művészet és üzlet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magas művészet és a közönség</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 giccs fogalma</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lastRenderedPageBreak/>
        <w:t>Kortárs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Klasszikus hagyományok és azok tagadása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Az akadémikus iskolázottság és az autodidakta művész</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Mesterségbeli tudás és eszköztelen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"Profi" és "amatőr" művészet</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Művészet és közönség, művészet és a közönség hiánya</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Totális művészet, "mindenki művész"</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Művészet és élet</w:t>
      </w:r>
    </w:p>
    <w:p w:rsidR="00900021" w:rsidRPr="006B4A76" w:rsidRDefault="00900021" w:rsidP="00900021">
      <w:pPr>
        <w:widowControl w:val="0"/>
        <w:overflowPunct/>
        <w:autoSpaceDE/>
        <w:autoSpaceDN/>
        <w:adjustRightInd/>
        <w:spacing w:before="240" w:line="360" w:lineRule="auto"/>
        <w:jc w:val="left"/>
        <w:textAlignment w:val="auto"/>
        <w:rPr>
          <w:i/>
          <w:iCs/>
          <w:szCs w:val="24"/>
        </w:rPr>
      </w:pPr>
      <w:r w:rsidRPr="006B4A76">
        <w:rPr>
          <w:i/>
          <w:iCs/>
          <w:szCs w:val="24"/>
        </w:rPr>
        <w:t>Vizsgamunka készítése</w:t>
      </w:r>
    </w:p>
    <w:p w:rsidR="00900021" w:rsidRPr="006B4A76" w:rsidRDefault="00900021" w:rsidP="00900021">
      <w:pPr>
        <w:widowControl w:val="0"/>
        <w:overflowPunct/>
        <w:autoSpaceDE/>
        <w:autoSpaceDN/>
        <w:adjustRightInd/>
        <w:spacing w:before="0" w:line="360" w:lineRule="auto"/>
        <w:jc w:val="left"/>
        <w:textAlignment w:val="auto"/>
        <w:rPr>
          <w:szCs w:val="24"/>
        </w:rPr>
      </w:pPr>
      <w:r w:rsidRPr="006B4A76">
        <w:rPr>
          <w:szCs w:val="24"/>
        </w:rPr>
        <w:t>– Műalkotásokkal, tanulmányrajzokkal illusztrált műelemzés, műleírás</w:t>
      </w:r>
    </w:p>
    <w:p w:rsidR="00900021" w:rsidRPr="006B4A76" w:rsidRDefault="00900021" w:rsidP="00900021">
      <w:pPr>
        <w:widowControl w:val="0"/>
        <w:overflowPunct/>
        <w:autoSpaceDE/>
        <w:autoSpaceDN/>
        <w:adjustRightInd/>
        <w:spacing w:before="360" w:line="360" w:lineRule="auto"/>
        <w:jc w:val="left"/>
        <w:textAlignment w:val="auto"/>
        <w:rPr>
          <w:b/>
          <w:bCs/>
          <w:i/>
          <w:iCs/>
          <w:szCs w:val="24"/>
        </w:rPr>
      </w:pPr>
      <w:r w:rsidRPr="006B4A76">
        <w:rPr>
          <w:b/>
          <w:bCs/>
          <w:i/>
          <w:iCs/>
          <w:szCs w:val="24"/>
        </w:rPr>
        <w:t>Követelmény</w:t>
      </w:r>
    </w:p>
    <w:p w:rsidR="00900021" w:rsidRPr="006B4A76" w:rsidRDefault="00900021" w:rsidP="00A723C8">
      <w:pPr>
        <w:widowControl w:val="0"/>
        <w:overflowPunct/>
        <w:autoSpaceDE/>
        <w:autoSpaceDN/>
        <w:adjustRightInd/>
        <w:spacing w:before="0" w:line="360" w:lineRule="auto"/>
        <w:textAlignment w:val="auto"/>
        <w:rPr>
          <w:i/>
          <w:iCs/>
          <w:szCs w:val="24"/>
        </w:rPr>
      </w:pPr>
      <w:r w:rsidRPr="006B4A76">
        <w:rPr>
          <w:i/>
          <w:iCs/>
          <w:szCs w:val="24"/>
        </w:rPr>
        <w:t>A tanuló ismerje:</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művészettörténeti korok lényeges sajátosságait a legfontosabb alkotók és legjellemzőbb alkotások tükrében,</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művészet fogalmának „kitágulását” a 19–20. században,</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művészet társadalmi, ideológiai meghatározottságát, művészet és társadalom konfliktusainak különböző példáit,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 művész szerepének, feladatának, magatartásformáinak okait és következményeit a különböző korokban.</w:t>
      </w:r>
    </w:p>
    <w:p w:rsidR="00900021" w:rsidRPr="006B4A76" w:rsidRDefault="00900021" w:rsidP="00A723C8">
      <w:pPr>
        <w:widowControl w:val="0"/>
        <w:overflowPunct/>
        <w:autoSpaceDE/>
        <w:autoSpaceDN/>
        <w:adjustRightInd/>
        <w:spacing w:before="0" w:line="360" w:lineRule="auto"/>
        <w:textAlignment w:val="auto"/>
        <w:rPr>
          <w:i/>
          <w:iCs/>
          <w:szCs w:val="24"/>
        </w:rPr>
      </w:pPr>
      <w:r w:rsidRPr="006B4A76">
        <w:rPr>
          <w:i/>
          <w:iCs/>
          <w:szCs w:val="24"/>
        </w:rPr>
        <w:t>Legyen képes:</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összehasonlító elemzéseket végezni jellemző példák, műalkotások segítségével,</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ismertetni konkrét példákon keresztül a művészet társadalmi funkcióinak pozitív és negatív vonatkozásait, művészet és társadalom konfliktusainak lehetőségét,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önálló, alkotószellemű műelemzésre, vélemények ütköztetésére, vitakészsége fejlesztésével; más nézetek, vélemények megértésére, elfogadására.</w:t>
      </w:r>
    </w:p>
    <w:p w:rsidR="00A723C8" w:rsidRDefault="00A723C8" w:rsidP="00A723C8">
      <w:pPr>
        <w:widowControl w:val="0"/>
        <w:overflowPunct/>
        <w:autoSpaceDE/>
        <w:autoSpaceDN/>
        <w:adjustRightInd/>
        <w:spacing w:before="240" w:line="360" w:lineRule="auto"/>
        <w:textAlignment w:val="auto"/>
        <w:rPr>
          <w:b/>
          <w:bCs/>
          <w:i/>
          <w:iCs/>
          <w:szCs w:val="24"/>
        </w:rPr>
      </w:pPr>
    </w:p>
    <w:p w:rsidR="00A723C8" w:rsidRDefault="00A723C8" w:rsidP="00A723C8">
      <w:pPr>
        <w:widowControl w:val="0"/>
        <w:overflowPunct/>
        <w:autoSpaceDE/>
        <w:autoSpaceDN/>
        <w:adjustRightInd/>
        <w:spacing w:before="240" w:line="360" w:lineRule="auto"/>
        <w:textAlignment w:val="auto"/>
        <w:rPr>
          <w:b/>
          <w:bCs/>
          <w:i/>
          <w:iCs/>
          <w:szCs w:val="24"/>
        </w:rPr>
      </w:pPr>
    </w:p>
    <w:p w:rsidR="00A723C8" w:rsidRDefault="00A723C8" w:rsidP="00A723C8">
      <w:pPr>
        <w:widowControl w:val="0"/>
        <w:overflowPunct/>
        <w:autoSpaceDE/>
        <w:autoSpaceDN/>
        <w:adjustRightInd/>
        <w:spacing w:before="240" w:line="360" w:lineRule="auto"/>
        <w:textAlignment w:val="auto"/>
        <w:rPr>
          <w:b/>
          <w:bCs/>
          <w:i/>
          <w:iCs/>
          <w:szCs w:val="24"/>
        </w:rPr>
      </w:pPr>
    </w:p>
    <w:p w:rsidR="00900021" w:rsidRPr="006B4A76" w:rsidRDefault="00900021" w:rsidP="00A723C8">
      <w:pPr>
        <w:widowControl w:val="0"/>
        <w:overflowPunct/>
        <w:autoSpaceDE/>
        <w:autoSpaceDN/>
        <w:adjustRightInd/>
        <w:spacing w:before="240" w:line="360" w:lineRule="auto"/>
        <w:textAlignment w:val="auto"/>
        <w:rPr>
          <w:b/>
          <w:bCs/>
          <w:i/>
          <w:iCs/>
          <w:szCs w:val="24"/>
        </w:rPr>
      </w:pPr>
      <w:r w:rsidRPr="006B4A76">
        <w:rPr>
          <w:b/>
          <w:bCs/>
          <w:i/>
          <w:iCs/>
          <w:szCs w:val="24"/>
        </w:rPr>
        <w:t>Követelmények a továbbképző évfolyamok elvégzése után</w:t>
      </w:r>
    </w:p>
    <w:p w:rsidR="00900021" w:rsidRPr="006B4A76" w:rsidRDefault="00900021" w:rsidP="00A723C8">
      <w:pPr>
        <w:widowControl w:val="0"/>
        <w:overflowPunct/>
        <w:autoSpaceDE/>
        <w:autoSpaceDN/>
        <w:adjustRightInd/>
        <w:spacing w:line="360" w:lineRule="auto"/>
        <w:textAlignment w:val="auto"/>
        <w:rPr>
          <w:i/>
          <w:iCs/>
          <w:szCs w:val="24"/>
        </w:rPr>
      </w:pPr>
      <w:bookmarkStart w:id="469" w:name="pr9062"/>
      <w:r w:rsidRPr="006B4A76">
        <w:rPr>
          <w:i/>
          <w:iCs/>
          <w:szCs w:val="24"/>
        </w:rPr>
        <w:t>A tanuló ismerje</w:t>
      </w:r>
      <w:bookmarkEnd w:id="469"/>
      <w:r w:rsidRPr="006B4A76">
        <w:rPr>
          <w:i/>
          <w:iCs/>
          <w:szCs w:val="24"/>
        </w:rPr>
        <w:t>:</w:t>
      </w:r>
    </w:p>
    <w:p w:rsidR="00900021" w:rsidRPr="006B4A76" w:rsidRDefault="00900021" w:rsidP="00A723C8">
      <w:pPr>
        <w:widowControl w:val="0"/>
        <w:overflowPunct/>
        <w:autoSpaceDE/>
        <w:autoSpaceDN/>
        <w:adjustRightInd/>
        <w:spacing w:before="0" w:line="360" w:lineRule="auto"/>
        <w:textAlignment w:val="auto"/>
        <w:rPr>
          <w:szCs w:val="24"/>
        </w:rPr>
      </w:pPr>
      <w:bookmarkStart w:id="470" w:name="pr9063"/>
      <w:r w:rsidRPr="006B4A76">
        <w:rPr>
          <w:szCs w:val="24"/>
        </w:rPr>
        <w:t xml:space="preserve">– a művészettörténeti korok lényeges sajátosságait a legfontosabb alkotók és legjellemzőbb </w:t>
      </w:r>
      <w:r w:rsidRPr="006B4A76">
        <w:rPr>
          <w:szCs w:val="24"/>
        </w:rPr>
        <w:lastRenderedPageBreak/>
        <w:t>alkotások tükrében,</w:t>
      </w:r>
      <w:bookmarkEnd w:id="470"/>
    </w:p>
    <w:p w:rsidR="00900021" w:rsidRPr="006B4A76" w:rsidRDefault="00900021" w:rsidP="00A723C8">
      <w:pPr>
        <w:widowControl w:val="0"/>
        <w:overflowPunct/>
        <w:autoSpaceDE/>
        <w:autoSpaceDN/>
        <w:adjustRightInd/>
        <w:spacing w:before="0" w:line="360" w:lineRule="auto"/>
        <w:textAlignment w:val="auto"/>
        <w:rPr>
          <w:szCs w:val="24"/>
        </w:rPr>
      </w:pPr>
      <w:bookmarkStart w:id="471" w:name="pr9064"/>
      <w:r w:rsidRPr="006B4A76">
        <w:rPr>
          <w:szCs w:val="24"/>
        </w:rPr>
        <w:t>– tudja olvasni, elemezni a tanult műalkotásokat</w:t>
      </w:r>
      <w:bookmarkEnd w:id="471"/>
      <w:r w:rsidRPr="006B4A76">
        <w:rPr>
          <w:szCs w:val="24"/>
        </w:rPr>
        <w:t>.</w:t>
      </w:r>
    </w:p>
    <w:p w:rsidR="00900021" w:rsidRPr="006B4A76" w:rsidRDefault="00900021" w:rsidP="00A723C8">
      <w:pPr>
        <w:widowControl w:val="0"/>
        <w:overflowPunct/>
        <w:autoSpaceDE/>
        <w:autoSpaceDN/>
        <w:adjustRightInd/>
        <w:spacing w:line="360" w:lineRule="auto"/>
        <w:textAlignment w:val="auto"/>
        <w:rPr>
          <w:i/>
          <w:iCs/>
          <w:szCs w:val="24"/>
        </w:rPr>
      </w:pPr>
      <w:bookmarkStart w:id="472" w:name="pr9070"/>
      <w:r w:rsidRPr="006B4A76">
        <w:rPr>
          <w:i/>
          <w:iCs/>
          <w:szCs w:val="24"/>
        </w:rPr>
        <w:t>A tanuló legyen képes</w:t>
      </w:r>
      <w:bookmarkEnd w:id="472"/>
      <w:r w:rsidRPr="006B4A76">
        <w:rPr>
          <w:i/>
          <w:iCs/>
          <w:szCs w:val="24"/>
        </w:rPr>
        <w:t>:</w:t>
      </w:r>
    </w:p>
    <w:p w:rsidR="00900021" w:rsidRPr="006B4A76" w:rsidRDefault="00900021" w:rsidP="00A723C8">
      <w:pPr>
        <w:widowControl w:val="0"/>
        <w:overflowPunct/>
        <w:autoSpaceDE/>
        <w:autoSpaceDN/>
        <w:adjustRightInd/>
        <w:spacing w:before="0" w:line="360" w:lineRule="auto"/>
        <w:textAlignment w:val="auto"/>
        <w:rPr>
          <w:szCs w:val="24"/>
        </w:rPr>
      </w:pPr>
      <w:bookmarkStart w:id="473" w:name="pr9067"/>
      <w:r w:rsidRPr="006B4A76">
        <w:rPr>
          <w:szCs w:val="24"/>
        </w:rPr>
        <w:t>– összehasonlító elemzéseket végezni jellemző példák, műalkotások segítségével,</w:t>
      </w:r>
      <w:bookmarkEnd w:id="473"/>
    </w:p>
    <w:p w:rsidR="00900021" w:rsidRPr="006B4A76" w:rsidRDefault="00900021" w:rsidP="00A723C8">
      <w:pPr>
        <w:widowControl w:val="0"/>
        <w:overflowPunct/>
        <w:autoSpaceDE/>
        <w:autoSpaceDN/>
        <w:adjustRightInd/>
        <w:spacing w:before="0" w:line="360" w:lineRule="auto"/>
        <w:textAlignment w:val="auto"/>
        <w:rPr>
          <w:szCs w:val="24"/>
        </w:rPr>
      </w:pPr>
      <w:bookmarkStart w:id="474" w:name="pr9069"/>
      <w:r w:rsidRPr="006B4A76">
        <w:rPr>
          <w:szCs w:val="24"/>
        </w:rPr>
        <w:t>– reálisan értékelni önmaga és mások munkáját, eredményeit</w:t>
      </w:r>
      <w:bookmarkEnd w:id="474"/>
      <w:r w:rsidRPr="006B4A76">
        <w:rPr>
          <w:szCs w:val="24"/>
        </w:rPr>
        <w:t xml:space="preserve"> és a sokszínűséget,</w:t>
      </w:r>
    </w:p>
    <w:p w:rsidR="00900021" w:rsidRPr="006B4A76" w:rsidRDefault="00900021" w:rsidP="00A723C8">
      <w:pPr>
        <w:widowControl w:val="0"/>
        <w:overflowPunct/>
        <w:autoSpaceDE/>
        <w:autoSpaceDN/>
        <w:adjustRightInd/>
        <w:spacing w:before="0" w:line="360" w:lineRule="auto"/>
        <w:textAlignment w:val="auto"/>
        <w:rPr>
          <w:szCs w:val="24"/>
        </w:rPr>
      </w:pPr>
      <w:bookmarkStart w:id="475" w:name="pr9071"/>
      <w:r w:rsidRPr="006B4A76">
        <w:rPr>
          <w:szCs w:val="24"/>
        </w:rPr>
        <w:t>– összefüggések megértésére a kor és a műalkotások kapcsolatában,</w:t>
      </w:r>
      <w:bookmarkEnd w:id="475"/>
    </w:p>
    <w:p w:rsidR="00900021" w:rsidRPr="006B4A76" w:rsidRDefault="00900021" w:rsidP="00A723C8">
      <w:pPr>
        <w:widowControl w:val="0"/>
        <w:overflowPunct/>
        <w:autoSpaceDE/>
        <w:autoSpaceDN/>
        <w:adjustRightInd/>
        <w:spacing w:before="0" w:line="360" w:lineRule="auto"/>
        <w:textAlignment w:val="auto"/>
        <w:rPr>
          <w:szCs w:val="24"/>
        </w:rPr>
      </w:pPr>
      <w:bookmarkStart w:id="476" w:name="pr9072"/>
      <w:r w:rsidRPr="006B4A76">
        <w:rPr>
          <w:szCs w:val="24"/>
        </w:rPr>
        <w:t>– tájékozódni a művészettörténet nagy korszakaiban,</w:t>
      </w:r>
      <w:bookmarkEnd w:id="476"/>
    </w:p>
    <w:p w:rsidR="00900021" w:rsidRPr="006B4A76" w:rsidRDefault="00900021" w:rsidP="00A723C8">
      <w:pPr>
        <w:widowControl w:val="0"/>
        <w:overflowPunct/>
        <w:autoSpaceDE/>
        <w:autoSpaceDN/>
        <w:adjustRightInd/>
        <w:spacing w:before="0" w:line="360" w:lineRule="auto"/>
        <w:textAlignment w:val="auto"/>
        <w:rPr>
          <w:szCs w:val="24"/>
        </w:rPr>
      </w:pPr>
      <w:bookmarkStart w:id="477" w:name="pr9073"/>
      <w:r w:rsidRPr="006B4A76">
        <w:rPr>
          <w:szCs w:val="24"/>
        </w:rPr>
        <w:t>– ismertetni az adott kor kiemelkedő alkotóinak munkásságát és elemezni alkotásaikat,</w:t>
      </w:r>
      <w:bookmarkEnd w:id="477"/>
    </w:p>
    <w:p w:rsidR="00900021" w:rsidRPr="006B4A76" w:rsidRDefault="00900021" w:rsidP="00A723C8">
      <w:pPr>
        <w:widowControl w:val="0"/>
        <w:overflowPunct/>
        <w:autoSpaceDE/>
        <w:autoSpaceDN/>
        <w:adjustRightInd/>
        <w:spacing w:before="0" w:line="360" w:lineRule="auto"/>
        <w:textAlignment w:val="auto"/>
        <w:rPr>
          <w:szCs w:val="24"/>
        </w:rPr>
      </w:pPr>
      <w:bookmarkStart w:id="478" w:name="pr9075"/>
      <w:r w:rsidRPr="006B4A76">
        <w:rPr>
          <w:szCs w:val="24"/>
        </w:rPr>
        <w:t>– felismerni koronként jellemző alkotásokat a tárgy– és környezetkultúra világából,</w:t>
      </w:r>
      <w:bookmarkEnd w:id="478"/>
    </w:p>
    <w:p w:rsidR="00900021" w:rsidRPr="006B4A76" w:rsidRDefault="00900021" w:rsidP="00A723C8">
      <w:pPr>
        <w:widowControl w:val="0"/>
        <w:overflowPunct/>
        <w:autoSpaceDE/>
        <w:autoSpaceDN/>
        <w:adjustRightInd/>
        <w:spacing w:before="0" w:line="360" w:lineRule="auto"/>
        <w:textAlignment w:val="auto"/>
        <w:rPr>
          <w:szCs w:val="24"/>
        </w:rPr>
      </w:pPr>
      <w:bookmarkStart w:id="479" w:name="pr9077"/>
      <w:r w:rsidRPr="006B4A76">
        <w:rPr>
          <w:szCs w:val="24"/>
        </w:rPr>
        <w:t>– önálló, alkotószellemű műelemzésre, vélemények ütköztetésére, vitakészsége fejlesztésével</w:t>
      </w:r>
      <w:bookmarkEnd w:id="479"/>
      <w:r w:rsidRPr="006B4A76">
        <w:rPr>
          <w:szCs w:val="24"/>
        </w:rPr>
        <w:t xml:space="preserve"> más nézetek, vélemények megértésére, elfogadására.</w:t>
      </w:r>
    </w:p>
    <w:p w:rsidR="00900021" w:rsidRPr="006B4A76" w:rsidRDefault="00900021" w:rsidP="00A723C8">
      <w:pPr>
        <w:widowControl w:val="0"/>
        <w:overflowPunct/>
        <w:autoSpaceDE/>
        <w:autoSpaceDN/>
        <w:adjustRightInd/>
        <w:spacing w:before="240" w:line="360" w:lineRule="auto"/>
        <w:textAlignment w:val="auto"/>
        <w:rPr>
          <w:b/>
          <w:bCs/>
          <w:i/>
          <w:iCs/>
          <w:szCs w:val="24"/>
        </w:rPr>
      </w:pPr>
      <w:r w:rsidRPr="006B4A76">
        <w:rPr>
          <w:b/>
          <w:bCs/>
          <w:i/>
          <w:iCs/>
          <w:szCs w:val="24"/>
        </w:rPr>
        <w:t>A művészettörténeti záróvizsga követelményei</w:t>
      </w:r>
    </w:p>
    <w:p w:rsidR="00900021" w:rsidRPr="006B4A76" w:rsidRDefault="00900021" w:rsidP="00A723C8">
      <w:pPr>
        <w:widowControl w:val="0"/>
        <w:overflowPunct/>
        <w:autoSpaceDE/>
        <w:autoSpaceDN/>
        <w:adjustRightInd/>
        <w:spacing w:line="360" w:lineRule="auto"/>
        <w:textAlignment w:val="auto"/>
        <w:rPr>
          <w:szCs w:val="24"/>
        </w:rPr>
      </w:pPr>
      <w:bookmarkStart w:id="480" w:name="pr9135"/>
      <w:r w:rsidRPr="006B4A76">
        <w:rPr>
          <w:i/>
          <w:iCs/>
          <w:szCs w:val="24"/>
        </w:rPr>
        <w:t>A vizsga részei</w:t>
      </w:r>
      <w:bookmarkEnd w:id="480"/>
    </w:p>
    <w:p w:rsidR="00900021" w:rsidRPr="006B4A76" w:rsidRDefault="00900021" w:rsidP="00A723C8">
      <w:pPr>
        <w:widowControl w:val="0"/>
        <w:overflowPunct/>
        <w:autoSpaceDE/>
        <w:autoSpaceDN/>
        <w:adjustRightInd/>
        <w:spacing w:before="0" w:line="360" w:lineRule="auto"/>
        <w:textAlignment w:val="auto"/>
        <w:rPr>
          <w:szCs w:val="24"/>
        </w:rPr>
      </w:pPr>
      <w:bookmarkStart w:id="481" w:name="pr9136"/>
      <w:r w:rsidRPr="006B4A76">
        <w:rPr>
          <w:szCs w:val="24"/>
        </w:rPr>
        <w:t>A vizsga írásbeli és szóbeli vizsgarészből áll.</w:t>
      </w:r>
      <w:bookmarkEnd w:id="481"/>
    </w:p>
    <w:p w:rsidR="00900021" w:rsidRPr="006B4A76" w:rsidRDefault="00900021" w:rsidP="00A723C8">
      <w:pPr>
        <w:widowControl w:val="0"/>
        <w:overflowPunct/>
        <w:autoSpaceDE/>
        <w:autoSpaceDN/>
        <w:adjustRightInd/>
        <w:spacing w:before="240" w:line="360" w:lineRule="auto"/>
        <w:textAlignment w:val="auto"/>
        <w:rPr>
          <w:szCs w:val="24"/>
        </w:rPr>
      </w:pPr>
      <w:bookmarkStart w:id="482" w:name="pr9137"/>
      <w:r w:rsidRPr="006B4A76">
        <w:rPr>
          <w:i/>
          <w:iCs/>
          <w:szCs w:val="24"/>
        </w:rPr>
        <w:t>Az írásbeli vizsga tantárgya és időtartama</w:t>
      </w:r>
      <w:bookmarkEnd w:id="482"/>
    </w:p>
    <w:p w:rsidR="00900021" w:rsidRPr="006B4A76" w:rsidRDefault="00900021" w:rsidP="00A723C8">
      <w:pPr>
        <w:widowControl w:val="0"/>
        <w:overflowPunct/>
        <w:autoSpaceDE/>
        <w:autoSpaceDN/>
        <w:adjustRightInd/>
        <w:spacing w:before="0" w:line="360" w:lineRule="auto"/>
        <w:textAlignment w:val="auto"/>
        <w:rPr>
          <w:szCs w:val="24"/>
        </w:rPr>
      </w:pPr>
      <w:bookmarkStart w:id="483" w:name="pr9138"/>
      <w:r w:rsidRPr="006B4A76">
        <w:rPr>
          <w:szCs w:val="24"/>
        </w:rPr>
        <w:t>Művészettörténet max. 60 perc</w:t>
      </w:r>
      <w:bookmarkStart w:id="484" w:name="pr9139"/>
      <w:bookmarkEnd w:id="483"/>
    </w:p>
    <w:p w:rsidR="00900021" w:rsidRPr="006B4A76" w:rsidRDefault="00900021" w:rsidP="00A723C8">
      <w:pPr>
        <w:widowControl w:val="0"/>
        <w:overflowPunct/>
        <w:autoSpaceDE/>
        <w:autoSpaceDN/>
        <w:adjustRightInd/>
        <w:spacing w:before="0" w:line="360" w:lineRule="auto"/>
        <w:textAlignment w:val="auto"/>
        <w:rPr>
          <w:szCs w:val="24"/>
        </w:rPr>
      </w:pPr>
      <w:r w:rsidRPr="006B4A76">
        <w:rPr>
          <w:i/>
          <w:iCs/>
          <w:szCs w:val="24"/>
        </w:rPr>
        <w:t>A szóbeli vizsga tantárgya és időtartama</w:t>
      </w:r>
      <w:bookmarkEnd w:id="484"/>
    </w:p>
    <w:p w:rsidR="00900021" w:rsidRPr="006B4A76" w:rsidRDefault="00900021" w:rsidP="00A723C8">
      <w:pPr>
        <w:widowControl w:val="0"/>
        <w:overflowPunct/>
        <w:autoSpaceDE/>
        <w:autoSpaceDN/>
        <w:adjustRightInd/>
        <w:spacing w:before="0" w:line="360" w:lineRule="auto"/>
        <w:textAlignment w:val="auto"/>
        <w:rPr>
          <w:szCs w:val="24"/>
        </w:rPr>
      </w:pPr>
      <w:bookmarkStart w:id="485" w:name="pr9140"/>
      <w:r w:rsidRPr="006B4A76">
        <w:rPr>
          <w:szCs w:val="24"/>
        </w:rPr>
        <w:t xml:space="preserve">Művészettörténet max. </w:t>
      </w:r>
      <w:bookmarkEnd w:id="485"/>
      <w:r w:rsidRPr="006B4A76">
        <w:rPr>
          <w:szCs w:val="24"/>
        </w:rPr>
        <w:t>15 perc</w:t>
      </w:r>
    </w:p>
    <w:p w:rsidR="00900021" w:rsidRPr="006B4A76" w:rsidRDefault="00900021" w:rsidP="00A723C8">
      <w:pPr>
        <w:widowControl w:val="0"/>
        <w:overflowPunct/>
        <w:autoSpaceDE/>
        <w:autoSpaceDN/>
        <w:adjustRightInd/>
        <w:spacing w:before="240" w:line="360" w:lineRule="auto"/>
        <w:textAlignment w:val="auto"/>
        <w:rPr>
          <w:szCs w:val="24"/>
        </w:rPr>
      </w:pPr>
      <w:bookmarkStart w:id="486" w:name="pr9141"/>
      <w:r w:rsidRPr="006B4A76">
        <w:rPr>
          <w:i/>
          <w:iCs/>
          <w:szCs w:val="24"/>
        </w:rPr>
        <w:t>A vizsga tartalma</w:t>
      </w:r>
      <w:bookmarkEnd w:id="486"/>
    </w:p>
    <w:p w:rsidR="00900021" w:rsidRPr="006B4A76" w:rsidRDefault="00900021" w:rsidP="00A723C8">
      <w:pPr>
        <w:widowControl w:val="0"/>
        <w:overflowPunct/>
        <w:autoSpaceDE/>
        <w:autoSpaceDN/>
        <w:adjustRightInd/>
        <w:spacing w:before="0" w:line="360" w:lineRule="auto"/>
        <w:textAlignment w:val="auto"/>
        <w:rPr>
          <w:szCs w:val="24"/>
        </w:rPr>
      </w:pPr>
      <w:bookmarkStart w:id="487" w:name="pr9142"/>
      <w:r w:rsidRPr="006B4A76">
        <w:rPr>
          <w:szCs w:val="24"/>
        </w:rPr>
        <w:t>Művészettörténet írásbeli vizsga tartalma</w:t>
      </w:r>
      <w:bookmarkEnd w:id="487"/>
    </w:p>
    <w:p w:rsidR="00900021" w:rsidRPr="006B4A76" w:rsidRDefault="00900021" w:rsidP="00A723C8">
      <w:pPr>
        <w:widowControl w:val="0"/>
        <w:overflowPunct/>
        <w:autoSpaceDE/>
        <w:autoSpaceDN/>
        <w:adjustRightInd/>
        <w:spacing w:before="0" w:line="360" w:lineRule="auto"/>
        <w:textAlignment w:val="auto"/>
        <w:rPr>
          <w:szCs w:val="24"/>
        </w:rPr>
      </w:pPr>
      <w:bookmarkStart w:id="488" w:name="pr9143"/>
      <w:r w:rsidRPr="006B4A76">
        <w:rPr>
          <w:szCs w:val="24"/>
        </w:rPr>
        <w:t>Az írásbeli vizsga feladatát az intézmény úgy határozza meg, hogy az írásbeli dolgozatból mérhető legyen a – tanuló művészettörténeti ismerete, műelemzési jártassága, elemző, összehasonlító képessége, az építészetről, grafikáról, festészetről, szobrászatról, azok műfajairól, alkotóiról, a különböző műfajok esztétikai törvényszerűségeiről megszerzett tudása, ismeretszerző igénye, egyéni kutatómunkája.</w:t>
      </w:r>
      <w:bookmarkEnd w:id="488"/>
    </w:p>
    <w:p w:rsidR="00900021" w:rsidRPr="006B4A76" w:rsidRDefault="00900021" w:rsidP="00A723C8">
      <w:pPr>
        <w:widowControl w:val="0"/>
        <w:overflowPunct/>
        <w:autoSpaceDE/>
        <w:autoSpaceDN/>
        <w:adjustRightInd/>
        <w:spacing w:before="240" w:line="360" w:lineRule="auto"/>
        <w:textAlignment w:val="auto"/>
        <w:rPr>
          <w:szCs w:val="24"/>
        </w:rPr>
      </w:pPr>
      <w:bookmarkStart w:id="489" w:name="pr9144"/>
      <w:smartTag w:uri="urn:schemas-microsoft-com:office:smarttags" w:element="metricconverter">
        <w:smartTagPr>
          <w:attr w:name="ProductID" w:val="1. A"/>
        </w:smartTagPr>
        <w:r w:rsidRPr="006B4A76">
          <w:rPr>
            <w:szCs w:val="24"/>
          </w:rPr>
          <w:t>1. A</w:t>
        </w:r>
      </w:smartTag>
      <w:r w:rsidRPr="006B4A76">
        <w:rPr>
          <w:szCs w:val="24"/>
        </w:rPr>
        <w:t xml:space="preserve"> művészettörténeti írásbeli vizsga két vizsgarészből tevődik össze:</w:t>
      </w:r>
      <w:bookmarkEnd w:id="489"/>
    </w:p>
    <w:p w:rsidR="00900021" w:rsidRPr="006B4A76" w:rsidRDefault="00900021" w:rsidP="00A723C8">
      <w:pPr>
        <w:widowControl w:val="0"/>
        <w:overflowPunct/>
        <w:autoSpaceDE/>
        <w:autoSpaceDN/>
        <w:adjustRightInd/>
        <w:spacing w:before="0" w:line="360" w:lineRule="auto"/>
        <w:textAlignment w:val="auto"/>
        <w:rPr>
          <w:szCs w:val="24"/>
        </w:rPr>
      </w:pPr>
      <w:bookmarkStart w:id="490" w:name="pr9145"/>
      <w:r w:rsidRPr="006B4A76">
        <w:rPr>
          <w:i/>
          <w:iCs/>
          <w:szCs w:val="24"/>
        </w:rPr>
        <w:t xml:space="preserve">A) </w:t>
      </w:r>
      <w:r w:rsidRPr="006B4A76">
        <w:rPr>
          <w:szCs w:val="24"/>
        </w:rPr>
        <w:t>Műalkotásokkal, tanulmányrajzokkal illusztrált műelemzés, műleírás.</w:t>
      </w:r>
      <w:bookmarkEnd w:id="490"/>
    </w:p>
    <w:p w:rsidR="00900021" w:rsidRPr="006B4A76" w:rsidRDefault="00900021" w:rsidP="00A723C8">
      <w:pPr>
        <w:widowControl w:val="0"/>
        <w:overflowPunct/>
        <w:autoSpaceDE/>
        <w:autoSpaceDN/>
        <w:adjustRightInd/>
        <w:spacing w:before="0" w:line="360" w:lineRule="auto"/>
        <w:textAlignment w:val="auto"/>
        <w:rPr>
          <w:szCs w:val="24"/>
        </w:rPr>
      </w:pPr>
      <w:bookmarkStart w:id="491" w:name="pr9146"/>
      <w:r w:rsidRPr="006B4A76">
        <w:rPr>
          <w:szCs w:val="24"/>
        </w:rPr>
        <w:t>A tanuló által készített írásbeli munka szemléltesse az intézmény által meghatározott komplex műelemző, műleíró feladat megoldásának fázisait, a feladatra adott egyéni választ, válaszokat.</w:t>
      </w:r>
      <w:bookmarkEnd w:id="491"/>
    </w:p>
    <w:p w:rsidR="00900021" w:rsidRPr="006B4A76" w:rsidRDefault="00900021" w:rsidP="00A723C8">
      <w:pPr>
        <w:widowControl w:val="0"/>
        <w:overflowPunct/>
        <w:autoSpaceDE/>
        <w:autoSpaceDN/>
        <w:adjustRightInd/>
        <w:spacing w:before="0" w:line="360" w:lineRule="auto"/>
        <w:textAlignment w:val="auto"/>
        <w:rPr>
          <w:szCs w:val="24"/>
        </w:rPr>
      </w:pPr>
      <w:bookmarkStart w:id="492" w:name="pr9147"/>
      <w:r w:rsidRPr="006B4A76">
        <w:rPr>
          <w:szCs w:val="24"/>
        </w:rPr>
        <w:t>A vizsgamunkát a továbbképző utolsó évfolyamának szorgalmi ideje alatt, a második félévben kell elkészíteni, és a művészeti záróvizsga napját megelőzően tíz nappal kell a tanulónak leadnia a vizsgát szervező intézménynek.</w:t>
      </w:r>
      <w:bookmarkEnd w:id="492"/>
    </w:p>
    <w:p w:rsidR="00900021" w:rsidRPr="006B4A76" w:rsidRDefault="00900021" w:rsidP="00A723C8">
      <w:pPr>
        <w:widowControl w:val="0"/>
        <w:overflowPunct/>
        <w:autoSpaceDE/>
        <w:autoSpaceDN/>
        <w:adjustRightInd/>
        <w:spacing w:before="240" w:line="360" w:lineRule="auto"/>
        <w:textAlignment w:val="auto"/>
        <w:rPr>
          <w:szCs w:val="24"/>
        </w:rPr>
      </w:pPr>
      <w:bookmarkStart w:id="493" w:name="pr9148"/>
      <w:r w:rsidRPr="006B4A76">
        <w:rPr>
          <w:i/>
          <w:iCs/>
          <w:szCs w:val="24"/>
        </w:rPr>
        <w:lastRenderedPageBreak/>
        <w:t xml:space="preserve">B) </w:t>
      </w:r>
      <w:r w:rsidRPr="006B4A76">
        <w:rPr>
          <w:szCs w:val="24"/>
        </w:rPr>
        <w:t>Az intézmény által összeállított művészettörténeti kérdéseket tartalmazó tesztlap kitöltése a vizsga helyszínén és ideje alatt.</w:t>
      </w:r>
      <w:bookmarkEnd w:id="493"/>
    </w:p>
    <w:p w:rsidR="00900021" w:rsidRPr="006B4A76" w:rsidRDefault="00900021" w:rsidP="00A723C8">
      <w:pPr>
        <w:widowControl w:val="0"/>
        <w:overflowPunct/>
        <w:autoSpaceDE/>
        <w:autoSpaceDN/>
        <w:adjustRightInd/>
        <w:spacing w:before="240" w:line="360" w:lineRule="auto"/>
        <w:textAlignment w:val="auto"/>
        <w:rPr>
          <w:szCs w:val="24"/>
        </w:rPr>
      </w:pPr>
      <w:bookmarkStart w:id="494" w:name="pr9149"/>
      <w:r w:rsidRPr="006B4A76">
        <w:rPr>
          <w:szCs w:val="24"/>
        </w:rPr>
        <w:t>2. Művészettörténet szóbeli vizsga tartalma:</w:t>
      </w:r>
      <w:bookmarkEnd w:id="494"/>
    </w:p>
    <w:p w:rsidR="00900021" w:rsidRPr="006B4A76" w:rsidRDefault="00900021" w:rsidP="00A723C8">
      <w:pPr>
        <w:widowControl w:val="0"/>
        <w:overflowPunct/>
        <w:autoSpaceDE/>
        <w:autoSpaceDN/>
        <w:adjustRightInd/>
        <w:spacing w:before="0" w:line="360" w:lineRule="auto"/>
        <w:textAlignment w:val="auto"/>
        <w:rPr>
          <w:szCs w:val="24"/>
        </w:rPr>
      </w:pPr>
      <w:bookmarkStart w:id="495" w:name="pr9150"/>
      <w:r w:rsidRPr="006B4A76">
        <w:rPr>
          <w:szCs w:val="24"/>
        </w:rPr>
        <w:t>– primitív művészet egykor és ma,</w:t>
      </w:r>
      <w:bookmarkEnd w:id="495"/>
    </w:p>
    <w:p w:rsidR="00900021" w:rsidRPr="006B4A76" w:rsidRDefault="00900021" w:rsidP="00A723C8">
      <w:pPr>
        <w:widowControl w:val="0"/>
        <w:overflowPunct/>
        <w:autoSpaceDE/>
        <w:autoSpaceDN/>
        <w:adjustRightInd/>
        <w:spacing w:before="0" w:line="360" w:lineRule="auto"/>
        <w:textAlignment w:val="auto"/>
        <w:rPr>
          <w:szCs w:val="24"/>
        </w:rPr>
      </w:pPr>
      <w:bookmarkStart w:id="496" w:name="pr9151"/>
      <w:r w:rsidRPr="006B4A76">
        <w:rPr>
          <w:szCs w:val="24"/>
        </w:rPr>
        <w:t>– városi folklór,</w:t>
      </w:r>
      <w:bookmarkEnd w:id="496"/>
    </w:p>
    <w:p w:rsidR="00900021" w:rsidRPr="006B4A76" w:rsidRDefault="00900021" w:rsidP="00A723C8">
      <w:pPr>
        <w:widowControl w:val="0"/>
        <w:overflowPunct/>
        <w:autoSpaceDE/>
        <w:autoSpaceDN/>
        <w:adjustRightInd/>
        <w:spacing w:before="0" w:line="360" w:lineRule="auto"/>
        <w:textAlignment w:val="auto"/>
        <w:rPr>
          <w:szCs w:val="24"/>
        </w:rPr>
      </w:pPr>
      <w:bookmarkStart w:id="497" w:name="pr9152"/>
      <w:r w:rsidRPr="006B4A76">
        <w:rPr>
          <w:szCs w:val="24"/>
        </w:rPr>
        <w:t>– naiv művészet,</w:t>
      </w:r>
      <w:bookmarkStart w:id="498" w:name="pr9153"/>
      <w:bookmarkEnd w:id="497"/>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az antikvitás és hatásai a művészettörténetben,</w:t>
      </w:r>
      <w:bookmarkEnd w:id="498"/>
    </w:p>
    <w:p w:rsidR="00900021" w:rsidRPr="006B4A76" w:rsidRDefault="00900021" w:rsidP="00A723C8">
      <w:pPr>
        <w:widowControl w:val="0"/>
        <w:overflowPunct/>
        <w:autoSpaceDE/>
        <w:autoSpaceDN/>
        <w:adjustRightInd/>
        <w:spacing w:before="0" w:line="360" w:lineRule="auto"/>
        <w:textAlignment w:val="auto"/>
        <w:rPr>
          <w:szCs w:val="24"/>
        </w:rPr>
      </w:pPr>
      <w:bookmarkStart w:id="499" w:name="pr9154"/>
      <w:r w:rsidRPr="006B4A76">
        <w:rPr>
          <w:szCs w:val="24"/>
        </w:rPr>
        <w:t>– hiedelemvilág és művészet,</w:t>
      </w:r>
      <w:bookmarkEnd w:id="499"/>
    </w:p>
    <w:p w:rsidR="00900021" w:rsidRPr="006B4A76" w:rsidRDefault="00900021" w:rsidP="00A723C8">
      <w:pPr>
        <w:widowControl w:val="0"/>
        <w:overflowPunct/>
        <w:autoSpaceDE/>
        <w:autoSpaceDN/>
        <w:adjustRightInd/>
        <w:spacing w:before="0" w:line="360" w:lineRule="auto"/>
        <w:textAlignment w:val="auto"/>
        <w:rPr>
          <w:szCs w:val="24"/>
        </w:rPr>
      </w:pPr>
      <w:bookmarkStart w:id="500" w:name="pr9155"/>
      <w:r w:rsidRPr="006B4A76">
        <w:rPr>
          <w:szCs w:val="24"/>
        </w:rPr>
        <w:t>– vallás és művészet,</w:t>
      </w:r>
      <w:bookmarkEnd w:id="500"/>
    </w:p>
    <w:p w:rsidR="00900021" w:rsidRPr="006B4A76" w:rsidRDefault="00900021" w:rsidP="00A723C8">
      <w:pPr>
        <w:widowControl w:val="0"/>
        <w:overflowPunct/>
        <w:autoSpaceDE/>
        <w:autoSpaceDN/>
        <w:adjustRightInd/>
        <w:spacing w:before="0" w:line="360" w:lineRule="auto"/>
        <w:textAlignment w:val="auto"/>
        <w:rPr>
          <w:szCs w:val="24"/>
        </w:rPr>
      </w:pPr>
      <w:bookmarkStart w:id="501" w:name="pr9156"/>
      <w:r w:rsidRPr="006B4A76">
        <w:rPr>
          <w:szCs w:val="24"/>
        </w:rPr>
        <w:t>– ideológiák és művészet,</w:t>
      </w:r>
      <w:bookmarkEnd w:id="501"/>
    </w:p>
    <w:p w:rsidR="00900021" w:rsidRPr="006B4A76" w:rsidRDefault="00900021" w:rsidP="00A723C8">
      <w:pPr>
        <w:widowControl w:val="0"/>
        <w:overflowPunct/>
        <w:autoSpaceDE/>
        <w:autoSpaceDN/>
        <w:adjustRightInd/>
        <w:spacing w:before="0" w:line="360" w:lineRule="auto"/>
        <w:textAlignment w:val="auto"/>
        <w:rPr>
          <w:szCs w:val="24"/>
        </w:rPr>
      </w:pPr>
      <w:bookmarkStart w:id="502" w:name="pr9157"/>
      <w:r w:rsidRPr="006B4A76">
        <w:rPr>
          <w:szCs w:val="24"/>
        </w:rPr>
        <w:t>– hivatalos művészet és az avantgarde,</w:t>
      </w:r>
      <w:bookmarkEnd w:id="502"/>
    </w:p>
    <w:p w:rsidR="00900021" w:rsidRPr="006B4A76" w:rsidRDefault="00900021" w:rsidP="00A723C8">
      <w:pPr>
        <w:widowControl w:val="0"/>
        <w:overflowPunct/>
        <w:autoSpaceDE/>
        <w:autoSpaceDN/>
        <w:adjustRightInd/>
        <w:spacing w:before="0" w:line="360" w:lineRule="auto"/>
        <w:textAlignment w:val="auto"/>
        <w:rPr>
          <w:szCs w:val="24"/>
        </w:rPr>
      </w:pPr>
      <w:bookmarkStart w:id="503" w:name="pr9158"/>
      <w:r w:rsidRPr="006B4A76">
        <w:rPr>
          <w:szCs w:val="24"/>
        </w:rPr>
        <w:t>– művészet és kommunikáció,</w:t>
      </w:r>
      <w:bookmarkEnd w:id="503"/>
    </w:p>
    <w:p w:rsidR="00900021" w:rsidRPr="006B4A76" w:rsidRDefault="00900021" w:rsidP="00A723C8">
      <w:pPr>
        <w:widowControl w:val="0"/>
        <w:overflowPunct/>
        <w:autoSpaceDE/>
        <w:autoSpaceDN/>
        <w:adjustRightInd/>
        <w:spacing w:before="0" w:line="360" w:lineRule="auto"/>
        <w:textAlignment w:val="auto"/>
        <w:rPr>
          <w:szCs w:val="24"/>
        </w:rPr>
      </w:pPr>
      <w:bookmarkStart w:id="504" w:name="pr9159"/>
      <w:r w:rsidRPr="006B4A76">
        <w:rPr>
          <w:szCs w:val="24"/>
        </w:rPr>
        <w:t>– kortárs művészet.</w:t>
      </w:r>
      <w:bookmarkEnd w:id="504"/>
    </w:p>
    <w:p w:rsidR="00900021" w:rsidRPr="006B4A76" w:rsidRDefault="00900021" w:rsidP="00A723C8">
      <w:pPr>
        <w:widowControl w:val="0"/>
        <w:overflowPunct/>
        <w:autoSpaceDE/>
        <w:autoSpaceDN/>
        <w:adjustRightInd/>
        <w:spacing w:before="240" w:line="360" w:lineRule="auto"/>
        <w:textAlignment w:val="auto"/>
        <w:rPr>
          <w:szCs w:val="24"/>
        </w:rPr>
      </w:pPr>
      <w:bookmarkStart w:id="505" w:name="pr9160"/>
      <w:r w:rsidRPr="006B4A76">
        <w:rPr>
          <w:szCs w:val="24"/>
        </w:rPr>
        <w:t>A szóbeli vizsgafeladatokat az intézmény úgy határozza meg, hogy a feleletekből mérhető legyen, hogy a tanuló milyen szinten:</w:t>
      </w:r>
      <w:bookmarkEnd w:id="505"/>
    </w:p>
    <w:p w:rsidR="00900021" w:rsidRPr="006B4A76" w:rsidRDefault="00900021" w:rsidP="00A723C8">
      <w:pPr>
        <w:widowControl w:val="0"/>
        <w:overflowPunct/>
        <w:autoSpaceDE/>
        <w:autoSpaceDN/>
        <w:adjustRightInd/>
        <w:spacing w:before="0" w:line="360" w:lineRule="auto"/>
        <w:textAlignment w:val="auto"/>
        <w:rPr>
          <w:szCs w:val="24"/>
        </w:rPr>
      </w:pPr>
      <w:bookmarkStart w:id="506" w:name="pr9161"/>
      <w:r w:rsidRPr="006B4A76">
        <w:rPr>
          <w:szCs w:val="24"/>
        </w:rPr>
        <w:t>– ismeri művészettörténeti korok lényeges alkotóit és alkotásait,</w:t>
      </w:r>
      <w:bookmarkEnd w:id="506"/>
    </w:p>
    <w:p w:rsidR="00900021" w:rsidRPr="006B4A76" w:rsidRDefault="00900021" w:rsidP="00A723C8">
      <w:pPr>
        <w:widowControl w:val="0"/>
        <w:overflowPunct/>
        <w:autoSpaceDE/>
        <w:autoSpaceDN/>
        <w:adjustRightInd/>
        <w:spacing w:before="0" w:line="360" w:lineRule="auto"/>
        <w:textAlignment w:val="auto"/>
        <w:rPr>
          <w:szCs w:val="24"/>
        </w:rPr>
      </w:pPr>
      <w:bookmarkStart w:id="507" w:name="pr9162"/>
      <w:r w:rsidRPr="006B4A76">
        <w:rPr>
          <w:szCs w:val="24"/>
        </w:rPr>
        <w:t>– ismeri a művészettörténeti korok sajátosságait,</w:t>
      </w:r>
      <w:bookmarkEnd w:id="507"/>
    </w:p>
    <w:p w:rsidR="00900021" w:rsidRPr="006B4A76" w:rsidRDefault="00900021" w:rsidP="00A723C8">
      <w:pPr>
        <w:widowControl w:val="0"/>
        <w:overflowPunct/>
        <w:autoSpaceDE/>
        <w:autoSpaceDN/>
        <w:adjustRightInd/>
        <w:spacing w:before="0" w:line="360" w:lineRule="auto"/>
        <w:textAlignment w:val="auto"/>
        <w:rPr>
          <w:szCs w:val="24"/>
        </w:rPr>
      </w:pPr>
      <w:bookmarkStart w:id="508" w:name="pr9163"/>
      <w:r w:rsidRPr="006B4A76">
        <w:rPr>
          <w:szCs w:val="24"/>
        </w:rPr>
        <w:t>– tudja elemezni a megismert műalkotásokat,</w:t>
      </w:r>
      <w:bookmarkEnd w:id="508"/>
    </w:p>
    <w:p w:rsidR="00900021" w:rsidRPr="006B4A76" w:rsidRDefault="00900021" w:rsidP="00A723C8">
      <w:pPr>
        <w:widowControl w:val="0"/>
        <w:overflowPunct/>
        <w:autoSpaceDE/>
        <w:autoSpaceDN/>
        <w:adjustRightInd/>
        <w:spacing w:before="0" w:line="360" w:lineRule="auto"/>
        <w:textAlignment w:val="auto"/>
        <w:rPr>
          <w:szCs w:val="24"/>
        </w:rPr>
      </w:pPr>
      <w:bookmarkStart w:id="509" w:name="pr9164"/>
      <w:r w:rsidRPr="006B4A76">
        <w:rPr>
          <w:szCs w:val="24"/>
        </w:rPr>
        <w:t>– tud összehasonlító elemzéseket végezni,</w:t>
      </w:r>
      <w:bookmarkEnd w:id="509"/>
    </w:p>
    <w:p w:rsidR="00900021" w:rsidRPr="006B4A76" w:rsidRDefault="00900021" w:rsidP="00A723C8">
      <w:pPr>
        <w:widowControl w:val="0"/>
        <w:overflowPunct/>
        <w:autoSpaceDE/>
        <w:autoSpaceDN/>
        <w:adjustRightInd/>
        <w:spacing w:before="0" w:line="360" w:lineRule="auto"/>
        <w:textAlignment w:val="auto"/>
        <w:rPr>
          <w:szCs w:val="24"/>
        </w:rPr>
      </w:pPr>
      <w:bookmarkStart w:id="510" w:name="pr9165"/>
      <w:r w:rsidRPr="006B4A76">
        <w:rPr>
          <w:szCs w:val="24"/>
        </w:rPr>
        <w:t>– tud eligazodni a tárgy– és környezetkultúra világában,</w:t>
      </w:r>
      <w:bookmarkEnd w:id="510"/>
    </w:p>
    <w:p w:rsidR="00900021" w:rsidRPr="006B4A76" w:rsidRDefault="00900021" w:rsidP="00A723C8">
      <w:pPr>
        <w:widowControl w:val="0"/>
        <w:overflowPunct/>
        <w:autoSpaceDE/>
        <w:autoSpaceDN/>
        <w:adjustRightInd/>
        <w:spacing w:before="0" w:line="360" w:lineRule="auto"/>
        <w:textAlignment w:val="auto"/>
        <w:rPr>
          <w:szCs w:val="24"/>
        </w:rPr>
      </w:pPr>
      <w:bookmarkStart w:id="511" w:name="pr9166"/>
      <w:r w:rsidRPr="006B4A76">
        <w:rPr>
          <w:szCs w:val="24"/>
        </w:rPr>
        <w:t>– tudja kifejezni művészeti és esztétikai élményeit</w:t>
      </w:r>
      <w:bookmarkEnd w:id="511"/>
      <w:r w:rsidRPr="006B4A76">
        <w:rPr>
          <w:szCs w:val="24"/>
        </w:rPr>
        <w:t>,</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képes a pontos önértékelésre.</w:t>
      </w:r>
    </w:p>
    <w:p w:rsidR="00900021" w:rsidRPr="006B4A76" w:rsidRDefault="00900021" w:rsidP="00A723C8">
      <w:pPr>
        <w:widowControl w:val="0"/>
        <w:overflowPunct/>
        <w:autoSpaceDE/>
        <w:autoSpaceDN/>
        <w:adjustRightInd/>
        <w:spacing w:before="240" w:line="360" w:lineRule="auto"/>
        <w:textAlignment w:val="auto"/>
        <w:rPr>
          <w:i/>
          <w:iCs/>
          <w:szCs w:val="24"/>
        </w:rPr>
      </w:pPr>
      <w:bookmarkStart w:id="512" w:name="pr9167"/>
      <w:r w:rsidRPr="006B4A76">
        <w:rPr>
          <w:i/>
          <w:iCs/>
          <w:szCs w:val="24"/>
        </w:rPr>
        <w:t>A vizsga értékelése</w:t>
      </w:r>
      <w:bookmarkEnd w:id="512"/>
    </w:p>
    <w:p w:rsidR="00900021" w:rsidRPr="006B4A76" w:rsidRDefault="00900021" w:rsidP="00A723C8">
      <w:pPr>
        <w:widowControl w:val="0"/>
        <w:overflowPunct/>
        <w:autoSpaceDE/>
        <w:autoSpaceDN/>
        <w:adjustRightInd/>
        <w:spacing w:before="0" w:line="360" w:lineRule="auto"/>
        <w:textAlignment w:val="auto"/>
        <w:rPr>
          <w:szCs w:val="24"/>
        </w:rPr>
      </w:pPr>
      <w:bookmarkStart w:id="513" w:name="pr9168"/>
      <w:r w:rsidRPr="006B4A76">
        <w:rPr>
          <w:szCs w:val="24"/>
        </w:rPr>
        <w:t>Az írásbeli vizsga értékelése</w:t>
      </w:r>
      <w:bookmarkEnd w:id="513"/>
    </w:p>
    <w:p w:rsidR="00900021" w:rsidRPr="006B4A76" w:rsidRDefault="00900021" w:rsidP="00A723C8">
      <w:pPr>
        <w:widowControl w:val="0"/>
        <w:overflowPunct/>
        <w:autoSpaceDE/>
        <w:autoSpaceDN/>
        <w:adjustRightInd/>
        <w:spacing w:before="0" w:line="360" w:lineRule="auto"/>
        <w:textAlignment w:val="auto"/>
        <w:rPr>
          <w:szCs w:val="24"/>
        </w:rPr>
      </w:pPr>
      <w:bookmarkStart w:id="514" w:name="pr9169"/>
      <w:r w:rsidRPr="006B4A76">
        <w:rPr>
          <w:szCs w:val="24"/>
        </w:rPr>
        <w:t>– befogadó, megfigyelő, értelmező, eligazodó készség,</w:t>
      </w:r>
      <w:bookmarkEnd w:id="514"/>
    </w:p>
    <w:p w:rsidR="00900021" w:rsidRPr="006B4A76" w:rsidRDefault="00900021" w:rsidP="00A723C8">
      <w:pPr>
        <w:widowControl w:val="0"/>
        <w:overflowPunct/>
        <w:autoSpaceDE/>
        <w:autoSpaceDN/>
        <w:adjustRightInd/>
        <w:spacing w:before="0" w:line="360" w:lineRule="auto"/>
        <w:textAlignment w:val="auto"/>
        <w:rPr>
          <w:szCs w:val="24"/>
        </w:rPr>
      </w:pPr>
      <w:bookmarkStart w:id="515" w:name="pr9171"/>
      <w:r w:rsidRPr="006B4A76">
        <w:rPr>
          <w:szCs w:val="24"/>
        </w:rPr>
        <w:t>– összehasonlító készség,</w:t>
      </w:r>
      <w:bookmarkEnd w:id="515"/>
    </w:p>
    <w:p w:rsidR="00900021" w:rsidRPr="006B4A76" w:rsidRDefault="00900021" w:rsidP="00A723C8">
      <w:pPr>
        <w:widowControl w:val="0"/>
        <w:overflowPunct/>
        <w:autoSpaceDE/>
        <w:autoSpaceDN/>
        <w:adjustRightInd/>
        <w:spacing w:before="0" w:line="360" w:lineRule="auto"/>
        <w:textAlignment w:val="auto"/>
        <w:rPr>
          <w:szCs w:val="24"/>
        </w:rPr>
      </w:pPr>
      <w:bookmarkStart w:id="516" w:name="pr9172"/>
      <w:r w:rsidRPr="006B4A76">
        <w:rPr>
          <w:szCs w:val="24"/>
        </w:rPr>
        <w:t>– tervező, gyakorlatias feladatmegoldó készség,</w:t>
      </w:r>
      <w:bookmarkEnd w:id="516"/>
    </w:p>
    <w:p w:rsidR="00900021" w:rsidRPr="006B4A76" w:rsidRDefault="00900021" w:rsidP="00A723C8">
      <w:pPr>
        <w:widowControl w:val="0"/>
        <w:overflowPunct/>
        <w:autoSpaceDE/>
        <w:autoSpaceDN/>
        <w:adjustRightInd/>
        <w:spacing w:before="0" w:line="360" w:lineRule="auto"/>
        <w:textAlignment w:val="auto"/>
        <w:rPr>
          <w:szCs w:val="24"/>
        </w:rPr>
      </w:pPr>
      <w:bookmarkStart w:id="517" w:name="pr9173"/>
      <w:r w:rsidRPr="006B4A76">
        <w:rPr>
          <w:szCs w:val="24"/>
        </w:rPr>
        <w:t>– műelemző készség,</w:t>
      </w:r>
      <w:bookmarkEnd w:id="517"/>
    </w:p>
    <w:p w:rsidR="00900021" w:rsidRPr="006B4A76" w:rsidRDefault="00900021" w:rsidP="00A723C8">
      <w:pPr>
        <w:widowControl w:val="0"/>
        <w:overflowPunct/>
        <w:autoSpaceDE/>
        <w:autoSpaceDN/>
        <w:adjustRightInd/>
        <w:spacing w:before="0" w:line="360" w:lineRule="auto"/>
        <w:textAlignment w:val="auto"/>
        <w:rPr>
          <w:szCs w:val="24"/>
        </w:rPr>
      </w:pPr>
      <w:bookmarkStart w:id="518" w:name="pr9174"/>
      <w:r w:rsidRPr="006B4A76">
        <w:rPr>
          <w:szCs w:val="24"/>
        </w:rPr>
        <w:t>– műfaj– és stílusismeret,</w:t>
      </w:r>
      <w:bookmarkEnd w:id="518"/>
    </w:p>
    <w:p w:rsidR="00900021" w:rsidRPr="006B4A76" w:rsidRDefault="00900021" w:rsidP="00A723C8">
      <w:pPr>
        <w:widowControl w:val="0"/>
        <w:overflowPunct/>
        <w:autoSpaceDE/>
        <w:autoSpaceDN/>
        <w:adjustRightInd/>
        <w:spacing w:before="0" w:line="360" w:lineRule="auto"/>
        <w:textAlignment w:val="auto"/>
        <w:rPr>
          <w:szCs w:val="24"/>
        </w:rPr>
      </w:pPr>
      <w:bookmarkStart w:id="519" w:name="pr9175"/>
      <w:r w:rsidRPr="006B4A76">
        <w:rPr>
          <w:szCs w:val="24"/>
        </w:rPr>
        <w:t>– műtárgyismeret,</w:t>
      </w:r>
      <w:bookmarkEnd w:id="519"/>
    </w:p>
    <w:p w:rsidR="00900021" w:rsidRPr="006B4A76" w:rsidRDefault="00900021" w:rsidP="00A723C8">
      <w:pPr>
        <w:widowControl w:val="0"/>
        <w:overflowPunct/>
        <w:autoSpaceDE/>
        <w:autoSpaceDN/>
        <w:adjustRightInd/>
        <w:spacing w:before="0" w:line="360" w:lineRule="auto"/>
        <w:textAlignment w:val="auto"/>
        <w:rPr>
          <w:szCs w:val="24"/>
        </w:rPr>
      </w:pPr>
      <w:bookmarkStart w:id="520" w:name="pr9176"/>
      <w:r w:rsidRPr="006B4A76">
        <w:rPr>
          <w:szCs w:val="24"/>
        </w:rPr>
        <w:t>– fogalomismeret.</w:t>
      </w:r>
      <w:bookmarkEnd w:id="520"/>
    </w:p>
    <w:p w:rsidR="00900021" w:rsidRPr="006B4A76" w:rsidRDefault="00900021" w:rsidP="00A723C8">
      <w:pPr>
        <w:widowControl w:val="0"/>
        <w:overflowPunct/>
        <w:autoSpaceDE/>
        <w:autoSpaceDN/>
        <w:adjustRightInd/>
        <w:spacing w:before="240" w:line="360" w:lineRule="auto"/>
        <w:textAlignment w:val="auto"/>
        <w:rPr>
          <w:szCs w:val="24"/>
        </w:rPr>
      </w:pPr>
      <w:bookmarkStart w:id="521" w:name="pr9177"/>
      <w:r w:rsidRPr="006B4A76">
        <w:rPr>
          <w:szCs w:val="24"/>
        </w:rPr>
        <w:t>A szóbeli vizsga értékelése</w:t>
      </w:r>
      <w:bookmarkEnd w:id="521"/>
    </w:p>
    <w:p w:rsidR="00900021" w:rsidRPr="006B4A76" w:rsidRDefault="00900021" w:rsidP="00A723C8">
      <w:pPr>
        <w:widowControl w:val="0"/>
        <w:overflowPunct/>
        <w:autoSpaceDE/>
        <w:autoSpaceDN/>
        <w:adjustRightInd/>
        <w:spacing w:before="0" w:line="360" w:lineRule="auto"/>
        <w:textAlignment w:val="auto"/>
        <w:rPr>
          <w:szCs w:val="24"/>
        </w:rPr>
      </w:pPr>
      <w:bookmarkStart w:id="522" w:name="pr9178"/>
      <w:r w:rsidRPr="006B4A76">
        <w:rPr>
          <w:szCs w:val="24"/>
        </w:rPr>
        <w:t>– a követelményekben meghatározott elméleti anyag ismerete,</w:t>
      </w:r>
      <w:bookmarkEnd w:id="522"/>
    </w:p>
    <w:p w:rsidR="00900021" w:rsidRPr="006B4A76" w:rsidRDefault="00900021" w:rsidP="00A723C8">
      <w:pPr>
        <w:widowControl w:val="0"/>
        <w:overflowPunct/>
        <w:autoSpaceDE/>
        <w:autoSpaceDN/>
        <w:adjustRightInd/>
        <w:spacing w:before="0" w:line="360" w:lineRule="auto"/>
        <w:textAlignment w:val="auto"/>
        <w:rPr>
          <w:szCs w:val="24"/>
        </w:rPr>
      </w:pPr>
      <w:bookmarkStart w:id="523" w:name="pr9179"/>
      <w:r w:rsidRPr="006B4A76">
        <w:rPr>
          <w:szCs w:val="24"/>
        </w:rPr>
        <w:lastRenderedPageBreak/>
        <w:t>– a megfogalmazás szabatossága, pontossága,</w:t>
      </w:r>
      <w:bookmarkEnd w:id="523"/>
    </w:p>
    <w:p w:rsidR="00900021" w:rsidRPr="006B4A76" w:rsidRDefault="00900021" w:rsidP="00A723C8">
      <w:pPr>
        <w:widowControl w:val="0"/>
        <w:overflowPunct/>
        <w:autoSpaceDE/>
        <w:autoSpaceDN/>
        <w:adjustRightInd/>
        <w:spacing w:before="0" w:line="360" w:lineRule="auto"/>
        <w:textAlignment w:val="auto"/>
        <w:rPr>
          <w:szCs w:val="24"/>
        </w:rPr>
      </w:pPr>
      <w:bookmarkStart w:id="524" w:name="pr9180"/>
      <w:r w:rsidRPr="006B4A76">
        <w:rPr>
          <w:szCs w:val="24"/>
        </w:rPr>
        <w:t>– kommunikációs készség.</w:t>
      </w:r>
      <w:bookmarkEnd w:id="524"/>
    </w:p>
    <w:p w:rsidR="00900021" w:rsidRPr="006B4A76" w:rsidRDefault="00900021" w:rsidP="00A723C8">
      <w:pPr>
        <w:widowControl w:val="0"/>
        <w:overflowPunct/>
        <w:autoSpaceDE/>
        <w:autoSpaceDN/>
        <w:adjustRightInd/>
        <w:spacing w:before="600" w:line="360" w:lineRule="auto"/>
        <w:textAlignment w:val="auto"/>
        <w:rPr>
          <w:b/>
          <w:bCs/>
          <w:i/>
          <w:iCs/>
          <w:szCs w:val="24"/>
        </w:rPr>
      </w:pPr>
      <w:r w:rsidRPr="006B4A76">
        <w:rPr>
          <w:b/>
          <w:bCs/>
          <w:i/>
          <w:iCs/>
          <w:szCs w:val="24"/>
        </w:rPr>
        <w:t>A tananyag feldolgozásához szükséges kötelező (minimális) taneszközök</w:t>
      </w:r>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 xml:space="preserve">Szemléltetésre szolgáló technikai eszközök (projektor) </w:t>
      </w:r>
      <w:bookmarkStart w:id="525" w:name="_GoBack"/>
      <w:bookmarkEnd w:id="525"/>
    </w:p>
    <w:p w:rsidR="00900021" w:rsidRPr="006B4A76" w:rsidRDefault="00900021" w:rsidP="00A723C8">
      <w:pPr>
        <w:widowControl w:val="0"/>
        <w:overflowPunct/>
        <w:autoSpaceDE/>
        <w:autoSpaceDN/>
        <w:adjustRightInd/>
        <w:spacing w:before="0" w:line="360" w:lineRule="auto"/>
        <w:textAlignment w:val="auto"/>
        <w:rPr>
          <w:szCs w:val="24"/>
        </w:rPr>
      </w:pPr>
      <w:r w:rsidRPr="006B4A76">
        <w:rPr>
          <w:szCs w:val="24"/>
        </w:rPr>
        <w:t>Szemléltető anyagok (képek, szakkönyvek, folyóiratok, CD, DVD–k)</w:t>
      </w:r>
    </w:p>
    <w:p w:rsidR="00BA08EF" w:rsidRDefault="00BA08EF" w:rsidP="00A723C8"/>
    <w:sectPr w:rsidR="00BA08EF" w:rsidSect="00A86980">
      <w:footerReference w:type="default" r:id="rId15"/>
      <w:pgSz w:w="11906" w:h="16838"/>
      <w:pgMar w:top="709" w:right="1417" w:bottom="993" w:left="1417" w:header="708" w:footer="708" w:gutter="0"/>
      <w:pgNumType w:start="77"/>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83" w:author="Venczel József" w:date="2016-05-22T17:44:00Z" w:initials="VJ">
    <w:p w:rsidR="00335E8B" w:rsidRPr="00DB6E23" w:rsidRDefault="00335E8B" w:rsidP="00900021">
      <w:pPr>
        <w:pStyle w:val="Jegyzetszveg"/>
        <w:rPr>
          <w:lang w:val="hu-HU"/>
        </w:rPr>
      </w:pPr>
      <w:r>
        <w:rPr>
          <w:rStyle w:val="Jegyzethivatkozs"/>
        </w:rPr>
        <w:annotationRef/>
      </w:r>
      <w:r>
        <w:rPr>
          <w:lang w:val="hu-HU"/>
        </w:rPr>
        <w:t>Nem biztos, hogy ez jó igy</w:t>
      </w:r>
      <w:proofErr w:type="gramStart"/>
      <w:r>
        <w:rPr>
          <w:lang w:val="hu-HU"/>
        </w:rPr>
        <w:t>.?</w:t>
      </w:r>
      <w:proofErr w:type="gramEnd"/>
    </w:p>
  </w:comment>
  <w:comment w:id="187" w:author="Venczel József" w:date="2016-05-22T18:04:00Z" w:initials="VJ">
    <w:p w:rsidR="00335E8B" w:rsidRPr="00DB6E23" w:rsidRDefault="00335E8B" w:rsidP="00900021">
      <w:pPr>
        <w:pStyle w:val="Jegyzetszveg"/>
        <w:rPr>
          <w:lang w:val="hu-HU"/>
        </w:rPr>
      </w:pPr>
      <w:r>
        <w:rPr>
          <w:rStyle w:val="Jegyzethivatkozs"/>
        </w:rPr>
        <w:annotationRef/>
      </w:r>
      <w:r>
        <w:rPr>
          <w:lang w:val="hu-HU"/>
        </w:rPr>
        <w:t>??????????????????????????????</w:t>
      </w:r>
    </w:p>
  </w:comment>
  <w:comment w:id="198" w:author="Venczel József" w:date="2016-05-22T18:13:00Z" w:initials="VJ">
    <w:p w:rsidR="00335E8B" w:rsidRPr="00DB6E23" w:rsidRDefault="00335E8B" w:rsidP="00900021">
      <w:pPr>
        <w:pStyle w:val="Jegyzetszveg"/>
        <w:rPr>
          <w:lang w:val="hu-HU"/>
        </w:rPr>
      </w:pPr>
      <w:r>
        <w:rPr>
          <w:rStyle w:val="Jegyzethivatkozs"/>
        </w:rPr>
        <w:annotationRef/>
      </w:r>
      <w:r>
        <w:rPr>
          <w:lang w:val="hu-HU"/>
        </w:rPr>
        <w:t>???????????????????</w:t>
      </w:r>
    </w:p>
  </w:comment>
  <w:comment w:id="199" w:author="Venczel József" w:date="2016-05-22T18:17:00Z" w:initials="VJ">
    <w:p w:rsidR="00335E8B" w:rsidRPr="00DB6E23" w:rsidRDefault="00335E8B" w:rsidP="00900021">
      <w:pPr>
        <w:pStyle w:val="Jegyzetszveg"/>
        <w:rPr>
          <w:lang w:val="hu-HU"/>
        </w:rPr>
      </w:pPr>
      <w:r>
        <w:rPr>
          <w:rStyle w:val="Jegyzethivatkozs"/>
        </w:rPr>
        <w:annotationRef/>
      </w:r>
      <w:r>
        <w:rPr>
          <w:lang w:val="hu-HU"/>
        </w:rPr>
        <w:t>????????????????????????</w:t>
      </w:r>
    </w:p>
  </w:comment>
  <w:comment w:id="200" w:author="Venczel József" w:date="2016-05-22T18:22:00Z" w:initials="VJ">
    <w:p w:rsidR="00335E8B" w:rsidRPr="00DB6E23" w:rsidRDefault="00335E8B" w:rsidP="00900021">
      <w:pPr>
        <w:pStyle w:val="Jegyzetszveg"/>
        <w:rPr>
          <w:lang w:val="hu-HU"/>
        </w:rPr>
      </w:pPr>
      <w:r>
        <w:rPr>
          <w:rStyle w:val="Jegyzethivatkozs"/>
        </w:rPr>
        <w:annotationRef/>
      </w:r>
      <w:r>
        <w:rPr>
          <w:lang w:val="hu-HU"/>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104C1A" w15:done="0"/>
  <w15:commentEx w15:paraId="2844554B" w15:done="0"/>
  <w15:commentEx w15:paraId="6088DB89" w15:done="0"/>
  <w15:commentEx w15:paraId="7D5B06EF" w15:done="0"/>
  <w15:commentEx w15:paraId="2825FB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E59" w:rsidRDefault="006E7E59" w:rsidP="00A86980">
      <w:pPr>
        <w:spacing w:before="0"/>
      </w:pPr>
      <w:r>
        <w:separator/>
      </w:r>
    </w:p>
  </w:endnote>
  <w:endnote w:type="continuationSeparator" w:id="1">
    <w:p w:rsidR="006E7E59" w:rsidRDefault="006E7E59" w:rsidP="00A8698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Times New Roman">
    <w:altName w:val="Times New Roman"/>
    <w:charset w:val="00"/>
    <w:family w:val="roman"/>
    <w:pitch w:val="variable"/>
    <w:sig w:usb0="00000003" w:usb1="00000000" w:usb2="00000000" w:usb3="00000000" w:csb0="00000001" w:csb1="00000000"/>
  </w:font>
  <w:font w:name="Times H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ohit Hindi">
    <w:altName w:val="MS Gothic"/>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OpenSymbol">
    <w:altName w:val="Meiryo"/>
    <w:panose1 w:val="05010000000000000000"/>
    <w:charset w:val="00"/>
    <w:family w:val="auto"/>
    <w:pitch w:val="variable"/>
    <w:sig w:usb0="800000AF" w:usb1="1001ECEA" w:usb2="00000000" w:usb3="00000000" w:csb0="00000001" w:csb1="00000000"/>
  </w:font>
  <w:font w:name="Droid Sans Fallback">
    <w:altName w:val="MS Gothic"/>
    <w:charset w:val="80"/>
    <w:family w:val="auto"/>
    <w:pitch w:val="variable"/>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92029"/>
      <w:docPartObj>
        <w:docPartGallery w:val="Page Numbers (Bottom of Page)"/>
        <w:docPartUnique/>
      </w:docPartObj>
    </w:sdtPr>
    <w:sdtContent>
      <w:p w:rsidR="00A86980" w:rsidRDefault="00472CF8">
        <w:pPr>
          <w:pStyle w:val="llb"/>
          <w:jc w:val="center"/>
        </w:pPr>
        <w:r>
          <w:fldChar w:fldCharType="begin"/>
        </w:r>
        <w:r w:rsidR="00A86980">
          <w:instrText>PAGE   \* MERGEFORMAT</w:instrText>
        </w:r>
        <w:r>
          <w:fldChar w:fldCharType="separate"/>
        </w:r>
        <w:r w:rsidR="00302422" w:rsidRPr="00302422">
          <w:rPr>
            <w:noProof/>
            <w:lang w:val="hu-HU"/>
          </w:rPr>
          <w:t>77</w:t>
        </w:r>
        <w:r>
          <w:fldChar w:fldCharType="end"/>
        </w:r>
      </w:p>
    </w:sdtContent>
  </w:sdt>
  <w:p w:rsidR="00A86980" w:rsidRDefault="00A8698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E59" w:rsidRDefault="006E7E59" w:rsidP="00A86980">
      <w:pPr>
        <w:spacing w:before="0"/>
      </w:pPr>
      <w:r>
        <w:separator/>
      </w:r>
    </w:p>
  </w:footnote>
  <w:footnote w:type="continuationSeparator" w:id="1">
    <w:p w:rsidR="006E7E59" w:rsidRDefault="006E7E59" w:rsidP="00A86980">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A0EAC2"/>
    <w:lvl w:ilvl="0">
      <w:start w:val="1"/>
      <w:numFmt w:val="decimal"/>
      <w:lvlText w:val="%1."/>
      <w:legacy w:legacy="1" w:legacySpace="0"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pStyle w:val="Cmsor5"/>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1">
    <w:nsid w:val="FFFFFFFE"/>
    <w:multiLevelType w:val="singleLevel"/>
    <w:tmpl w:val="A1D4D3C6"/>
    <w:lvl w:ilvl="0">
      <w:numFmt w:val="bullet"/>
      <w:lvlText w:val="*"/>
      <w:lvlJc w:val="left"/>
    </w:lvl>
  </w:abstractNum>
  <w:abstractNum w:abstractNumId="2">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rPr>
    </w:lvl>
  </w:abstractNum>
  <w:abstractNum w:abstractNumId="4">
    <w:nsid w:val="00000004"/>
    <w:multiLevelType w:val="singleLevel"/>
    <w:tmpl w:val="00000004"/>
    <w:name w:val="WW8Num5"/>
    <w:lvl w:ilvl="0">
      <w:start w:val="1"/>
      <w:numFmt w:val="bullet"/>
      <w:lvlText w:val=""/>
      <w:lvlJc w:val="left"/>
      <w:pPr>
        <w:tabs>
          <w:tab w:val="num" w:pos="0"/>
        </w:tabs>
        <w:ind w:left="1004" w:hanging="360"/>
      </w:pPr>
      <w:rPr>
        <w:rFonts w:ascii="Symbol" w:hAnsi="Symbol" w:cs="Symbol"/>
      </w:rPr>
    </w:lvl>
  </w:abstractNum>
  <w:abstractNum w:abstractNumId="5">
    <w:nsid w:val="00000005"/>
    <w:multiLevelType w:val="singleLevel"/>
    <w:tmpl w:val="00000005"/>
    <w:name w:val="WW8Num8"/>
    <w:lvl w:ilvl="0">
      <w:start w:val="1"/>
      <w:numFmt w:val="bullet"/>
      <w:lvlText w:val=""/>
      <w:lvlJc w:val="left"/>
      <w:pPr>
        <w:tabs>
          <w:tab w:val="num" w:pos="360"/>
        </w:tabs>
        <w:ind w:left="360" w:hanging="360"/>
      </w:pPr>
      <w:rPr>
        <w:rFonts w:ascii="Symbol" w:hAnsi="Symbol" w:cs="Symbol"/>
      </w:rPr>
    </w:lvl>
  </w:abstractNum>
  <w:abstractNum w:abstractNumId="6">
    <w:nsid w:val="00000009"/>
    <w:multiLevelType w:val="singleLevel"/>
    <w:tmpl w:val="00000009"/>
    <w:name w:val="WW8Num14"/>
    <w:lvl w:ilvl="0">
      <w:start w:val="1"/>
      <w:numFmt w:val="bullet"/>
      <w:lvlText w:val=""/>
      <w:lvlJc w:val="left"/>
      <w:pPr>
        <w:tabs>
          <w:tab w:val="num" w:pos="0"/>
        </w:tabs>
        <w:ind w:left="720" w:hanging="360"/>
      </w:pPr>
      <w:rPr>
        <w:rFonts w:ascii="Symbol" w:hAnsi="Symbol" w:cs="Symbol"/>
      </w:rPr>
    </w:lvl>
  </w:abstractNum>
  <w:abstractNum w:abstractNumId="7">
    <w:nsid w:val="0000000B"/>
    <w:multiLevelType w:val="singleLevel"/>
    <w:tmpl w:val="0000000B"/>
    <w:name w:val="WW8Num16"/>
    <w:lvl w:ilvl="0">
      <w:start w:val="1"/>
      <w:numFmt w:val="bullet"/>
      <w:lvlText w:val=""/>
      <w:lvlJc w:val="left"/>
      <w:pPr>
        <w:tabs>
          <w:tab w:val="num" w:pos="0"/>
        </w:tabs>
        <w:ind w:left="720" w:hanging="360"/>
      </w:pPr>
      <w:rPr>
        <w:rFonts w:ascii="Symbol" w:hAnsi="Symbol" w:cs="Symbol"/>
      </w:rPr>
    </w:lvl>
  </w:abstractNum>
  <w:abstractNum w:abstractNumId="8">
    <w:nsid w:val="0000000C"/>
    <w:multiLevelType w:val="singleLevel"/>
    <w:tmpl w:val="0000000C"/>
    <w:name w:val="WW8Num17"/>
    <w:lvl w:ilvl="0">
      <w:start w:val="1"/>
      <w:numFmt w:val="bullet"/>
      <w:lvlText w:val=""/>
      <w:lvlJc w:val="left"/>
      <w:pPr>
        <w:tabs>
          <w:tab w:val="num" w:pos="0"/>
        </w:tabs>
        <w:ind w:left="1004" w:hanging="360"/>
      </w:pPr>
      <w:rPr>
        <w:rFonts w:ascii="Symbol" w:hAnsi="Symbol" w:cs="Symbol"/>
      </w:rPr>
    </w:lvl>
  </w:abstractNum>
  <w:abstractNum w:abstractNumId="9">
    <w:nsid w:val="0000000E"/>
    <w:multiLevelType w:val="singleLevel"/>
    <w:tmpl w:val="0000000E"/>
    <w:name w:val="WW8Num19"/>
    <w:lvl w:ilvl="0">
      <w:start w:val="5"/>
      <w:numFmt w:val="lowerLetter"/>
      <w:lvlText w:val="%1)"/>
      <w:lvlJc w:val="left"/>
      <w:pPr>
        <w:tabs>
          <w:tab w:val="num" w:pos="0"/>
        </w:tabs>
        <w:ind w:left="0" w:firstLine="0"/>
      </w:pPr>
      <w:rPr>
        <w:rFonts w:ascii="Times New Roman" w:hAnsi="Times New Roman" w:cs="Times New Roman"/>
        <w:color w:val="000000"/>
      </w:rPr>
    </w:lvl>
  </w:abstractNum>
  <w:abstractNum w:abstractNumId="10">
    <w:nsid w:val="01D028EF"/>
    <w:multiLevelType w:val="singleLevel"/>
    <w:tmpl w:val="ACEA391E"/>
    <w:lvl w:ilvl="0">
      <w:start w:val="1"/>
      <w:numFmt w:val="bullet"/>
      <w:lvlText w:val=""/>
      <w:lvlJc w:val="left"/>
      <w:pPr>
        <w:tabs>
          <w:tab w:val="num" w:pos="360"/>
        </w:tabs>
        <w:ind w:left="360" w:hanging="360"/>
      </w:pPr>
      <w:rPr>
        <w:rFonts w:ascii="Symbol" w:hAnsi="Symbol" w:hint="default"/>
      </w:rPr>
    </w:lvl>
  </w:abstractNum>
  <w:abstractNum w:abstractNumId="11">
    <w:nsid w:val="05EB42FB"/>
    <w:multiLevelType w:val="hybridMultilevel"/>
    <w:tmpl w:val="288257D8"/>
    <w:lvl w:ilvl="0" w:tplc="C07CE90A">
      <w:start w:val="1"/>
      <w:numFmt w:val="bullet"/>
      <w:pStyle w:val="Stlus12ptBal125cm1"/>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1BFC4314"/>
    <w:multiLevelType w:val="hybridMultilevel"/>
    <w:tmpl w:val="4686F1BC"/>
    <w:lvl w:ilvl="0" w:tplc="9CD88796">
      <w:numFmt w:val="bullet"/>
      <w:lvlText w:val="-"/>
      <w:lvlJc w:val="left"/>
      <w:pPr>
        <w:tabs>
          <w:tab w:val="num" w:pos="1440"/>
        </w:tabs>
        <w:ind w:left="144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9D759BB"/>
    <w:multiLevelType w:val="hybridMultilevel"/>
    <w:tmpl w:val="64301036"/>
    <w:lvl w:ilvl="0" w:tplc="040E0001">
      <w:numFmt w:val="bullet"/>
      <w:lvlText w:val="-"/>
      <w:lvlJc w:val="left"/>
      <w:pPr>
        <w:tabs>
          <w:tab w:val="num" w:pos="1440"/>
        </w:tabs>
        <w:ind w:left="144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A8915EF"/>
    <w:multiLevelType w:val="multilevel"/>
    <w:tmpl w:val="CC403376"/>
    <w:lvl w:ilvl="0">
      <w:start w:val="1"/>
      <w:numFmt w:val="bullet"/>
      <w:pStyle w:val="BodyBulletA"/>
      <w:lvlText w:val=""/>
      <w:lvlJc w:val="left"/>
      <w:pPr>
        <w:tabs>
          <w:tab w:val="num" w:pos="907"/>
        </w:tabs>
        <w:ind w:left="907" w:hanging="340"/>
      </w:pPr>
      <w:rPr>
        <w:rFonts w:ascii="Symbol" w:hAnsi="Symbol" w:hint="default"/>
        <w:position w:val="0"/>
        <w:sz w:val="22"/>
      </w:rPr>
    </w:lvl>
    <w:lvl w:ilvl="1">
      <w:start w:val="1"/>
      <w:numFmt w:val="bullet"/>
      <w:suff w:val="nothing"/>
      <w:lvlText w:val="•"/>
      <w:lvlJc w:val="left"/>
      <w:pPr>
        <w:ind w:left="0" w:firstLine="540"/>
      </w:pPr>
      <w:rPr>
        <w:position w:val="0"/>
        <w:sz w:val="22"/>
      </w:rPr>
    </w:lvl>
    <w:lvl w:ilvl="2">
      <w:start w:val="1"/>
      <w:numFmt w:val="bullet"/>
      <w:suff w:val="nothing"/>
      <w:lvlText w:val="•"/>
      <w:lvlJc w:val="left"/>
      <w:pPr>
        <w:ind w:left="0" w:firstLine="900"/>
      </w:pPr>
      <w:rPr>
        <w:position w:val="0"/>
        <w:sz w:val="22"/>
      </w:rPr>
    </w:lvl>
    <w:lvl w:ilvl="3">
      <w:start w:val="1"/>
      <w:numFmt w:val="bullet"/>
      <w:suff w:val="nothing"/>
      <w:lvlText w:val="•"/>
      <w:lvlJc w:val="left"/>
      <w:pPr>
        <w:ind w:left="0" w:firstLine="1260"/>
      </w:pPr>
      <w:rPr>
        <w:position w:val="0"/>
        <w:sz w:val="22"/>
      </w:rPr>
    </w:lvl>
    <w:lvl w:ilvl="4">
      <w:start w:val="1"/>
      <w:numFmt w:val="bullet"/>
      <w:suff w:val="nothing"/>
      <w:lvlText w:val="•"/>
      <w:lvlJc w:val="left"/>
      <w:pPr>
        <w:ind w:left="0" w:firstLine="1620"/>
      </w:pPr>
      <w:rPr>
        <w:position w:val="0"/>
        <w:sz w:val="22"/>
      </w:rPr>
    </w:lvl>
    <w:lvl w:ilvl="5">
      <w:start w:val="1"/>
      <w:numFmt w:val="bullet"/>
      <w:suff w:val="nothing"/>
      <w:lvlText w:val="•"/>
      <w:lvlJc w:val="left"/>
      <w:pPr>
        <w:ind w:left="0" w:firstLine="1980"/>
      </w:pPr>
      <w:rPr>
        <w:position w:val="0"/>
        <w:sz w:val="22"/>
      </w:rPr>
    </w:lvl>
    <w:lvl w:ilvl="6">
      <w:start w:val="1"/>
      <w:numFmt w:val="bullet"/>
      <w:suff w:val="nothing"/>
      <w:lvlText w:val="•"/>
      <w:lvlJc w:val="left"/>
      <w:pPr>
        <w:ind w:left="0" w:firstLine="2340"/>
      </w:pPr>
      <w:rPr>
        <w:position w:val="0"/>
        <w:sz w:val="22"/>
      </w:rPr>
    </w:lvl>
    <w:lvl w:ilvl="7">
      <w:start w:val="1"/>
      <w:numFmt w:val="bullet"/>
      <w:suff w:val="nothing"/>
      <w:lvlText w:val="•"/>
      <w:lvlJc w:val="left"/>
      <w:pPr>
        <w:ind w:left="0" w:firstLine="2700"/>
      </w:pPr>
      <w:rPr>
        <w:position w:val="0"/>
        <w:sz w:val="22"/>
      </w:rPr>
    </w:lvl>
    <w:lvl w:ilvl="8">
      <w:start w:val="1"/>
      <w:numFmt w:val="bullet"/>
      <w:suff w:val="nothing"/>
      <w:lvlText w:val="•"/>
      <w:lvlJc w:val="left"/>
      <w:pPr>
        <w:ind w:left="0" w:firstLine="3060"/>
      </w:pPr>
      <w:rPr>
        <w:position w:val="0"/>
        <w:sz w:val="22"/>
      </w:rPr>
    </w:lvl>
  </w:abstractNum>
  <w:abstractNum w:abstractNumId="15">
    <w:nsid w:val="2D997B29"/>
    <w:multiLevelType w:val="hybridMultilevel"/>
    <w:tmpl w:val="2EBC4E42"/>
    <w:lvl w:ilvl="0" w:tplc="63066626">
      <w:start w:val="1"/>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6">
    <w:nsid w:val="31721F5E"/>
    <w:multiLevelType w:val="hybridMultilevel"/>
    <w:tmpl w:val="4462CA0C"/>
    <w:lvl w:ilvl="0" w:tplc="040E000F">
      <w:numFmt w:val="bullet"/>
      <w:lvlText w:val="-"/>
      <w:lvlJc w:val="left"/>
      <w:pPr>
        <w:tabs>
          <w:tab w:val="num" w:pos="1440"/>
        </w:tabs>
        <w:ind w:left="1440" w:hanging="360"/>
      </w:pPr>
      <w:rPr>
        <w:rFonts w:ascii="Times New Roman" w:eastAsia="Times New Roman" w:hAnsi="Times New Roman" w:cs="Times New Roman"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7">
    <w:nsid w:val="5E4F37B5"/>
    <w:multiLevelType w:val="hybridMultilevel"/>
    <w:tmpl w:val="58646CC0"/>
    <w:lvl w:ilvl="0" w:tplc="BFA805FE">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3615C35"/>
    <w:multiLevelType w:val="hybridMultilevel"/>
    <w:tmpl w:val="6AE4332A"/>
    <w:lvl w:ilvl="0" w:tplc="040E0003">
      <w:numFmt w:val="bullet"/>
      <w:lvlText w:val="-"/>
      <w:lvlJc w:val="left"/>
      <w:pPr>
        <w:tabs>
          <w:tab w:val="num" w:pos="1440"/>
        </w:tabs>
        <w:ind w:left="144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0762321"/>
    <w:multiLevelType w:val="hybridMultilevel"/>
    <w:tmpl w:val="D15E8A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26B52B6"/>
    <w:multiLevelType w:val="hybridMultilevel"/>
    <w:tmpl w:val="8C0E69FA"/>
    <w:lvl w:ilvl="0" w:tplc="B170883A">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2"/>
  </w:num>
  <w:num w:numId="5">
    <w:abstractNumId w:val="16"/>
  </w:num>
  <w:num w:numId="6">
    <w:abstractNumId w:val="18"/>
  </w:num>
  <w:num w:numId="7">
    <w:abstractNumId w:val="10"/>
  </w:num>
  <w:num w:numId="8">
    <w:abstractNumId w:val="14"/>
  </w:num>
  <w:num w:numId="9">
    <w:abstractNumId w:val="1"/>
    <w:lvlOverride w:ilvl="0">
      <w:lvl w:ilvl="0">
        <w:start w:val="1"/>
        <w:numFmt w:val="bullet"/>
        <w:lvlText w:val=""/>
        <w:legacy w:legacy="1" w:legacySpace="0" w:legacyIndent="284"/>
        <w:lvlJc w:val="left"/>
        <w:pPr>
          <w:ind w:left="284" w:hanging="284"/>
        </w:pPr>
        <w:rPr>
          <w:rFonts w:ascii="Symbol" w:hAnsi="Symbol" w:hint="default"/>
          <w:b w:val="0"/>
          <w:i w:val="0"/>
        </w:rPr>
      </w:lvl>
    </w:lvlOverride>
  </w:num>
  <w:num w:numId="10">
    <w:abstractNumId w:val="15"/>
  </w:num>
  <w:num w:numId="11">
    <w:abstractNumId w:val="20"/>
  </w:num>
  <w:num w:numId="12">
    <w:abstractNumId w:val="17"/>
  </w:num>
  <w:num w:numId="13">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revisionView w:comments="0"/>
  <w:defaultTabStop w:val="708"/>
  <w:hyphenationZone w:val="425"/>
  <w:characterSpacingControl w:val="doNotCompress"/>
  <w:footnotePr>
    <w:footnote w:id="0"/>
    <w:footnote w:id="1"/>
  </w:footnotePr>
  <w:endnotePr>
    <w:endnote w:id="0"/>
    <w:endnote w:id="1"/>
  </w:endnotePr>
  <w:compat>
    <w:applyBreakingRules/>
  </w:compat>
  <w:rsids>
    <w:rsidRoot w:val="00900021"/>
    <w:rsid w:val="001152C0"/>
    <w:rsid w:val="00297E9E"/>
    <w:rsid w:val="002C2C7F"/>
    <w:rsid w:val="002D2675"/>
    <w:rsid w:val="00302422"/>
    <w:rsid w:val="00335E8B"/>
    <w:rsid w:val="00337CCD"/>
    <w:rsid w:val="00367F4D"/>
    <w:rsid w:val="003A178B"/>
    <w:rsid w:val="00426857"/>
    <w:rsid w:val="00472CF8"/>
    <w:rsid w:val="00657117"/>
    <w:rsid w:val="0068501A"/>
    <w:rsid w:val="006A06E9"/>
    <w:rsid w:val="006E7E59"/>
    <w:rsid w:val="008F34E3"/>
    <w:rsid w:val="00900021"/>
    <w:rsid w:val="00A60EDE"/>
    <w:rsid w:val="00A723C8"/>
    <w:rsid w:val="00A86980"/>
    <w:rsid w:val="00AE1F50"/>
    <w:rsid w:val="00BA03A4"/>
    <w:rsid w:val="00BA08EF"/>
    <w:rsid w:val="00BD4127"/>
    <w:rsid w:val="00C15D2A"/>
    <w:rsid w:val="00C32850"/>
    <w:rsid w:val="00CE6867"/>
    <w:rsid w:val="00D55BA5"/>
    <w:rsid w:val="00D61B24"/>
    <w:rsid w:val="00E44A04"/>
    <w:rsid w:val="00F400CA"/>
    <w:rsid w:val="00F66D0F"/>
    <w:rsid w:val="00FE63D7"/>
  </w:rsids>
  <m:mathPr>
    <m:mathFont m:val="Cambria Math"/>
    <m:brkBin m:val="before"/>
    <m:brkBinSub m:val="--"/>
    <m:smallFrac/>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0021"/>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hu-HU"/>
    </w:rPr>
  </w:style>
  <w:style w:type="paragraph" w:styleId="Cmsor1">
    <w:name w:val="heading 1"/>
    <w:aliases w:val="Címsor1"/>
    <w:basedOn w:val="Cm"/>
    <w:next w:val="Norml"/>
    <w:link w:val="Cmsor1Char"/>
    <w:autoRedefine/>
    <w:qFormat/>
    <w:rsid w:val="00900021"/>
    <w:pPr>
      <w:tabs>
        <w:tab w:val="clear" w:pos="567"/>
      </w:tabs>
      <w:spacing w:before="360"/>
      <w:ind w:left="0" w:firstLine="0"/>
      <w:outlineLvl w:val="0"/>
    </w:pPr>
    <w:rPr>
      <w:color w:val="auto"/>
    </w:rPr>
  </w:style>
  <w:style w:type="paragraph" w:styleId="Cmsor2">
    <w:name w:val="heading 2"/>
    <w:aliases w:val="Címsor2"/>
    <w:basedOn w:val="Norml"/>
    <w:next w:val="Norml"/>
    <w:link w:val="Cmsor2Char"/>
    <w:autoRedefine/>
    <w:qFormat/>
    <w:rsid w:val="00900021"/>
    <w:pPr>
      <w:keepNext/>
      <w:keepLines/>
      <w:tabs>
        <w:tab w:val="left" w:pos="284"/>
      </w:tabs>
      <w:overflowPunct/>
      <w:autoSpaceDE/>
      <w:autoSpaceDN/>
      <w:adjustRightInd/>
      <w:spacing w:after="360" w:line="276" w:lineRule="auto"/>
      <w:ind w:left="709" w:hanging="709"/>
      <w:jc w:val="left"/>
      <w:textAlignment w:val="auto"/>
      <w:outlineLvl w:val="1"/>
    </w:pPr>
    <w:rPr>
      <w:rFonts w:eastAsia="Calibri"/>
      <w:bCs/>
      <w:caps/>
      <w:color w:val="33CCCC"/>
      <w:szCs w:val="24"/>
      <w:lang/>
    </w:rPr>
  </w:style>
  <w:style w:type="paragraph" w:styleId="Cmsor3">
    <w:name w:val="heading 3"/>
    <w:aliases w:val="Címsor4"/>
    <w:basedOn w:val="Norml"/>
    <w:next w:val="Norml"/>
    <w:link w:val="Cmsor3Char"/>
    <w:autoRedefine/>
    <w:qFormat/>
    <w:rsid w:val="00900021"/>
    <w:pPr>
      <w:tabs>
        <w:tab w:val="left" w:pos="709"/>
      </w:tabs>
      <w:overflowPunct/>
      <w:autoSpaceDE/>
      <w:autoSpaceDN/>
      <w:adjustRightInd/>
      <w:spacing w:before="360" w:after="120" w:line="360" w:lineRule="auto"/>
      <w:ind w:left="1701" w:hanging="1701"/>
      <w:jc w:val="center"/>
      <w:textAlignment w:val="auto"/>
      <w:outlineLvl w:val="2"/>
    </w:pPr>
    <w:rPr>
      <w:b/>
      <w:szCs w:val="24"/>
    </w:rPr>
  </w:style>
  <w:style w:type="paragraph" w:styleId="Cmsor4">
    <w:name w:val="heading 4"/>
    <w:aliases w:val="Címsor5"/>
    <w:basedOn w:val="Norml"/>
    <w:next w:val="Norml"/>
    <w:link w:val="Cmsor4Char"/>
    <w:autoRedefine/>
    <w:qFormat/>
    <w:rsid w:val="00900021"/>
    <w:pPr>
      <w:tabs>
        <w:tab w:val="num" w:pos="851"/>
      </w:tabs>
      <w:overflowPunct/>
      <w:autoSpaceDE/>
      <w:autoSpaceDN/>
      <w:adjustRightInd/>
      <w:spacing w:before="240" w:after="120" w:line="360" w:lineRule="auto"/>
      <w:ind w:left="1843" w:hanging="1843"/>
      <w:jc w:val="left"/>
      <w:textAlignment w:val="auto"/>
      <w:outlineLvl w:val="3"/>
    </w:pPr>
    <w:rPr>
      <w:szCs w:val="24"/>
      <w:lang w:eastAsia="en-US"/>
    </w:rPr>
  </w:style>
  <w:style w:type="paragraph" w:styleId="Cmsor5">
    <w:name w:val="heading 5"/>
    <w:aliases w:val=" Char20"/>
    <w:basedOn w:val="Norml"/>
    <w:next w:val="Norml"/>
    <w:link w:val="Cmsor5Char"/>
    <w:qFormat/>
    <w:rsid w:val="00900021"/>
    <w:pPr>
      <w:numPr>
        <w:ilvl w:val="4"/>
        <w:numId w:val="1"/>
      </w:numPr>
      <w:spacing w:before="240" w:after="60"/>
      <w:outlineLvl w:val="4"/>
    </w:pPr>
    <w:rPr>
      <w:rFonts w:ascii="Calibri" w:eastAsia="Calibri" w:hAnsi="Calibri"/>
      <w:i/>
      <w:u w:val="single"/>
      <w:lang/>
    </w:rPr>
  </w:style>
  <w:style w:type="paragraph" w:styleId="Cmsor6">
    <w:name w:val="heading 6"/>
    <w:aliases w:val=" Char19"/>
    <w:basedOn w:val="Norml"/>
    <w:next w:val="Norml"/>
    <w:link w:val="Cmsor6Char"/>
    <w:qFormat/>
    <w:rsid w:val="00900021"/>
    <w:pPr>
      <w:jc w:val="center"/>
      <w:outlineLvl w:val="5"/>
    </w:pPr>
    <w:rPr>
      <w:b/>
      <w:sz w:val="48"/>
      <w:szCs w:val="48"/>
    </w:rPr>
  </w:style>
  <w:style w:type="paragraph" w:styleId="Cmsor7">
    <w:name w:val="heading 7"/>
    <w:aliases w:val=" Char18"/>
    <w:basedOn w:val="Norml"/>
    <w:next w:val="Norml"/>
    <w:link w:val="Cmsor7Char"/>
    <w:qFormat/>
    <w:rsid w:val="00900021"/>
    <w:pPr>
      <w:tabs>
        <w:tab w:val="center" w:pos="4536"/>
        <w:tab w:val="right" w:pos="9072"/>
      </w:tabs>
      <w:outlineLvl w:val="6"/>
    </w:pPr>
    <w:rPr>
      <w:b/>
      <w:sz w:val="28"/>
      <w:szCs w:val="28"/>
    </w:rPr>
  </w:style>
  <w:style w:type="paragraph" w:styleId="Cmsor8">
    <w:name w:val="heading 8"/>
    <w:aliases w:val="Címsor7"/>
    <w:basedOn w:val="Norml"/>
    <w:next w:val="Norml"/>
    <w:link w:val="Cmsor8Char"/>
    <w:autoRedefine/>
    <w:qFormat/>
    <w:rsid w:val="00900021"/>
    <w:pPr>
      <w:widowControl w:val="0"/>
      <w:suppressAutoHyphens/>
      <w:overflowPunct/>
      <w:autoSpaceDE/>
      <w:autoSpaceDN/>
      <w:adjustRightInd/>
      <w:spacing w:before="360" w:after="240" w:line="360" w:lineRule="auto"/>
      <w:textAlignment w:val="auto"/>
      <w:outlineLvl w:val="7"/>
    </w:pPr>
    <w:rPr>
      <w:szCs w:val="24"/>
    </w:rPr>
  </w:style>
  <w:style w:type="paragraph" w:styleId="Cmsor9">
    <w:name w:val="heading 9"/>
    <w:aliases w:val="Címsor6"/>
    <w:basedOn w:val="Norml"/>
    <w:next w:val="Norml"/>
    <w:link w:val="Cmsor9Char"/>
    <w:autoRedefine/>
    <w:qFormat/>
    <w:rsid w:val="00900021"/>
    <w:pPr>
      <w:widowControl w:val="0"/>
      <w:overflowPunct/>
      <w:autoSpaceDE/>
      <w:autoSpaceDN/>
      <w:adjustRightInd/>
      <w:spacing w:before="360" w:after="480" w:line="360" w:lineRule="auto"/>
      <w:jc w:val="left"/>
      <w:textAlignment w:val="auto"/>
      <w:outlineLvl w:val="8"/>
    </w:pPr>
    <w:rPr>
      <w:caps/>
      <w:szCs w:val="24"/>
      <w:lang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1 Char"/>
    <w:basedOn w:val="Bekezdsalapbettpusa"/>
    <w:link w:val="Cmsor1"/>
    <w:rsid w:val="00900021"/>
    <w:rPr>
      <w:rFonts w:ascii="Times New Roman" w:eastAsia="Calibri" w:hAnsi="Times New Roman" w:cs="Times New Roman"/>
      <w:bCs/>
      <w:caps/>
      <w:sz w:val="24"/>
      <w:szCs w:val="24"/>
      <w:lang/>
    </w:rPr>
  </w:style>
  <w:style w:type="character" w:customStyle="1" w:styleId="Cmsor2Char">
    <w:name w:val="Címsor 2 Char"/>
    <w:aliases w:val="Címsor2 Char"/>
    <w:basedOn w:val="Bekezdsalapbettpusa"/>
    <w:link w:val="Cmsor2"/>
    <w:rsid w:val="00900021"/>
    <w:rPr>
      <w:rFonts w:ascii="Times New Roman" w:eastAsia="Calibri" w:hAnsi="Times New Roman" w:cs="Times New Roman"/>
      <w:bCs/>
      <w:caps/>
      <w:color w:val="33CCCC"/>
      <w:sz w:val="24"/>
      <w:szCs w:val="24"/>
      <w:lang/>
    </w:rPr>
  </w:style>
  <w:style w:type="character" w:customStyle="1" w:styleId="Cmsor3Char">
    <w:name w:val="Címsor 3 Char"/>
    <w:aliases w:val="Címsor4 Char"/>
    <w:basedOn w:val="Bekezdsalapbettpusa"/>
    <w:link w:val="Cmsor3"/>
    <w:rsid w:val="00900021"/>
    <w:rPr>
      <w:rFonts w:ascii="Times New Roman" w:eastAsia="Times New Roman" w:hAnsi="Times New Roman" w:cs="Times New Roman"/>
      <w:b/>
      <w:sz w:val="24"/>
      <w:szCs w:val="24"/>
      <w:lang w:eastAsia="hu-HU"/>
    </w:rPr>
  </w:style>
  <w:style w:type="character" w:customStyle="1" w:styleId="Cmsor4Char">
    <w:name w:val="Címsor 4 Char"/>
    <w:aliases w:val="Címsor5 Char"/>
    <w:basedOn w:val="Bekezdsalapbettpusa"/>
    <w:link w:val="Cmsor4"/>
    <w:rsid w:val="00900021"/>
    <w:rPr>
      <w:rFonts w:ascii="Times New Roman" w:eastAsia="Times New Roman" w:hAnsi="Times New Roman" w:cs="Times New Roman"/>
      <w:sz w:val="24"/>
      <w:szCs w:val="24"/>
    </w:rPr>
  </w:style>
  <w:style w:type="character" w:customStyle="1" w:styleId="Cmsor5Char">
    <w:name w:val="Címsor 5 Char"/>
    <w:aliases w:val=" Char20 Char"/>
    <w:basedOn w:val="Bekezdsalapbettpusa"/>
    <w:link w:val="Cmsor5"/>
    <w:rsid w:val="00900021"/>
    <w:rPr>
      <w:rFonts w:ascii="Calibri" w:eastAsia="Calibri" w:hAnsi="Calibri" w:cs="Times New Roman"/>
      <w:i/>
      <w:sz w:val="24"/>
      <w:szCs w:val="20"/>
      <w:u w:val="single"/>
      <w:lang w:eastAsia="hu-HU"/>
    </w:rPr>
  </w:style>
  <w:style w:type="character" w:customStyle="1" w:styleId="Cmsor6Char">
    <w:name w:val="Címsor 6 Char"/>
    <w:aliases w:val=" Char19 Char"/>
    <w:basedOn w:val="Bekezdsalapbettpusa"/>
    <w:link w:val="Cmsor6"/>
    <w:rsid w:val="00900021"/>
    <w:rPr>
      <w:rFonts w:ascii="Times New Roman" w:eastAsia="Times New Roman" w:hAnsi="Times New Roman" w:cs="Times New Roman"/>
      <w:b/>
      <w:sz w:val="48"/>
      <w:szCs w:val="48"/>
      <w:lang w:eastAsia="hu-HU"/>
    </w:rPr>
  </w:style>
  <w:style w:type="character" w:customStyle="1" w:styleId="Cmsor7Char">
    <w:name w:val="Címsor 7 Char"/>
    <w:aliases w:val=" Char18 Char"/>
    <w:basedOn w:val="Bekezdsalapbettpusa"/>
    <w:link w:val="Cmsor7"/>
    <w:rsid w:val="00900021"/>
    <w:rPr>
      <w:rFonts w:ascii="Times New Roman" w:eastAsia="Times New Roman" w:hAnsi="Times New Roman" w:cs="Times New Roman"/>
      <w:b/>
      <w:sz w:val="28"/>
      <w:szCs w:val="28"/>
      <w:lang w:eastAsia="hu-HU"/>
    </w:rPr>
  </w:style>
  <w:style w:type="character" w:customStyle="1" w:styleId="Cmsor8Char">
    <w:name w:val="Címsor 8 Char"/>
    <w:aliases w:val="Címsor7 Char"/>
    <w:basedOn w:val="Bekezdsalapbettpusa"/>
    <w:link w:val="Cmsor8"/>
    <w:rsid w:val="00900021"/>
    <w:rPr>
      <w:rFonts w:ascii="Times New Roman" w:eastAsia="Times New Roman" w:hAnsi="Times New Roman" w:cs="Times New Roman"/>
      <w:sz w:val="24"/>
      <w:szCs w:val="24"/>
      <w:lang w:eastAsia="hu-HU"/>
    </w:rPr>
  </w:style>
  <w:style w:type="character" w:customStyle="1" w:styleId="Cmsor9Char">
    <w:name w:val="Címsor 9 Char"/>
    <w:aliases w:val="Címsor6 Char"/>
    <w:basedOn w:val="Bekezdsalapbettpusa"/>
    <w:link w:val="Cmsor9"/>
    <w:rsid w:val="00900021"/>
    <w:rPr>
      <w:rFonts w:ascii="Times New Roman" w:eastAsia="Times New Roman" w:hAnsi="Times New Roman" w:cs="Times New Roman"/>
      <w:caps/>
      <w:sz w:val="24"/>
      <w:szCs w:val="24"/>
      <w:lang w:eastAsia="hu-HU" w:bidi="hi-IN"/>
    </w:rPr>
  </w:style>
  <w:style w:type="paragraph" w:styleId="TJ1">
    <w:name w:val="toc 1"/>
    <w:basedOn w:val="Norml"/>
    <w:next w:val="Norml"/>
    <w:semiHidden/>
    <w:rsid w:val="00900021"/>
    <w:pPr>
      <w:spacing w:before="360"/>
      <w:jc w:val="left"/>
    </w:pPr>
    <w:rPr>
      <w:rFonts w:ascii="Arial" w:hAnsi="Arial" w:cs="Arial"/>
      <w:b/>
      <w:bCs/>
      <w:caps/>
      <w:szCs w:val="24"/>
    </w:rPr>
  </w:style>
  <w:style w:type="paragraph" w:styleId="TJ2">
    <w:name w:val="toc 2"/>
    <w:basedOn w:val="Norml"/>
    <w:next w:val="Norml"/>
    <w:semiHidden/>
    <w:rsid w:val="00900021"/>
    <w:pPr>
      <w:spacing w:before="240"/>
      <w:jc w:val="left"/>
    </w:pPr>
    <w:rPr>
      <w:b/>
      <w:bCs/>
      <w:sz w:val="20"/>
    </w:rPr>
  </w:style>
  <w:style w:type="paragraph" w:styleId="TJ3">
    <w:name w:val="toc 3"/>
    <w:basedOn w:val="Norml"/>
    <w:next w:val="Norml"/>
    <w:semiHidden/>
    <w:rsid w:val="00900021"/>
    <w:pPr>
      <w:spacing w:before="0"/>
      <w:ind w:left="240"/>
      <w:jc w:val="left"/>
    </w:pPr>
    <w:rPr>
      <w:sz w:val="20"/>
    </w:rPr>
  </w:style>
  <w:style w:type="paragraph" w:styleId="Listaszerbekezds">
    <w:name w:val="List Paragraph"/>
    <w:basedOn w:val="Norml"/>
    <w:qFormat/>
    <w:rsid w:val="00900021"/>
    <w:pPr>
      <w:ind w:left="720"/>
      <w:contextualSpacing/>
    </w:pPr>
  </w:style>
  <w:style w:type="table" w:styleId="Rcsostblzat">
    <w:name w:val="Table Grid"/>
    <w:basedOn w:val="Normltblzat"/>
    <w:uiPriority w:val="59"/>
    <w:rsid w:val="00900021"/>
    <w:pPr>
      <w:spacing w:after="0" w:line="240" w:lineRule="auto"/>
    </w:pPr>
    <w:rPr>
      <w:rFonts w:ascii="Calibri" w:eastAsia="Times New Roman"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 Char15"/>
    <w:basedOn w:val="Norml"/>
    <w:link w:val="SzvegtrzsChar"/>
    <w:rsid w:val="00900021"/>
    <w:pPr>
      <w:overflowPunct/>
      <w:autoSpaceDE/>
      <w:autoSpaceDN/>
      <w:adjustRightInd/>
      <w:spacing w:before="0"/>
      <w:jc w:val="center"/>
      <w:textAlignment w:val="auto"/>
    </w:pPr>
    <w:rPr>
      <w:szCs w:val="24"/>
      <w:lang/>
    </w:rPr>
  </w:style>
  <w:style w:type="character" w:customStyle="1" w:styleId="SzvegtrzsChar">
    <w:name w:val="Szövegtörzs Char"/>
    <w:aliases w:val=" Char15 Char"/>
    <w:basedOn w:val="Bekezdsalapbettpusa"/>
    <w:link w:val="Szvegtrzs"/>
    <w:rsid w:val="00900021"/>
    <w:rPr>
      <w:rFonts w:ascii="Times New Roman" w:eastAsia="Times New Roman" w:hAnsi="Times New Roman" w:cs="Times New Roman"/>
      <w:sz w:val="24"/>
      <w:szCs w:val="24"/>
      <w:lang w:eastAsia="hu-HU"/>
    </w:rPr>
  </w:style>
  <w:style w:type="paragraph" w:styleId="Szvegtrzs3">
    <w:name w:val="Body Text 3"/>
    <w:aliases w:val=" Char14"/>
    <w:basedOn w:val="Norml"/>
    <w:link w:val="Szvegtrzs3Char"/>
    <w:rsid w:val="00900021"/>
    <w:rPr>
      <w:lang/>
    </w:rPr>
  </w:style>
  <w:style w:type="character" w:customStyle="1" w:styleId="Szvegtrzs3Char">
    <w:name w:val="Szövegtörzs 3 Char"/>
    <w:aliases w:val=" Char14 Char"/>
    <w:basedOn w:val="Bekezdsalapbettpusa"/>
    <w:link w:val="Szvegtrzs3"/>
    <w:rsid w:val="00900021"/>
    <w:rPr>
      <w:rFonts w:ascii="Times New Roman" w:eastAsia="Times New Roman" w:hAnsi="Times New Roman" w:cs="Times New Roman"/>
      <w:sz w:val="24"/>
      <w:szCs w:val="20"/>
      <w:lang w:eastAsia="hu-HU"/>
    </w:rPr>
  </w:style>
  <w:style w:type="paragraph" w:styleId="Alcm">
    <w:name w:val="Subtitle"/>
    <w:aliases w:val=" Char13"/>
    <w:basedOn w:val="Norml"/>
    <w:link w:val="AlcmChar"/>
    <w:qFormat/>
    <w:rsid w:val="00900021"/>
    <w:pPr>
      <w:overflowPunct/>
      <w:autoSpaceDE/>
      <w:autoSpaceDN/>
      <w:adjustRightInd/>
      <w:spacing w:before="0"/>
      <w:ind w:firstLine="204"/>
      <w:textAlignment w:val="auto"/>
    </w:pPr>
    <w:rPr>
      <w:b/>
      <w:i/>
      <w:u w:val="single"/>
      <w:lang/>
    </w:rPr>
  </w:style>
  <w:style w:type="character" w:customStyle="1" w:styleId="AlcmChar">
    <w:name w:val="Alcím Char"/>
    <w:aliases w:val=" Char13 Char"/>
    <w:basedOn w:val="Bekezdsalapbettpusa"/>
    <w:link w:val="Alcm"/>
    <w:rsid w:val="00900021"/>
    <w:rPr>
      <w:rFonts w:ascii="Times New Roman" w:eastAsia="Times New Roman" w:hAnsi="Times New Roman" w:cs="Times New Roman"/>
      <w:b/>
      <w:i/>
      <w:sz w:val="24"/>
      <w:szCs w:val="20"/>
      <w:u w:val="single"/>
      <w:lang w:eastAsia="hu-HU"/>
    </w:rPr>
  </w:style>
  <w:style w:type="paragraph" w:customStyle="1" w:styleId="Cm3">
    <w:name w:val="Cím3"/>
    <w:basedOn w:val="Cmsor3"/>
    <w:rsid w:val="00900021"/>
    <w:pPr>
      <w:tabs>
        <w:tab w:val="num" w:pos="432"/>
      </w:tabs>
      <w:ind w:left="432" w:hanging="432"/>
      <w:jc w:val="left"/>
      <w:outlineLvl w:val="9"/>
    </w:pPr>
    <w:rPr>
      <w:caps/>
      <w:smallCaps/>
      <w:szCs w:val="20"/>
    </w:rPr>
  </w:style>
  <w:style w:type="paragraph" w:styleId="Csakszveg">
    <w:name w:val="Plain Text"/>
    <w:aliases w:val=" Char12"/>
    <w:basedOn w:val="Norml"/>
    <w:link w:val="CsakszvegChar"/>
    <w:uiPriority w:val="99"/>
    <w:rsid w:val="00900021"/>
    <w:pPr>
      <w:widowControl w:val="0"/>
      <w:overflowPunct/>
      <w:autoSpaceDE/>
      <w:autoSpaceDN/>
      <w:adjustRightInd/>
      <w:spacing w:before="0"/>
      <w:jc w:val="left"/>
      <w:textAlignment w:val="auto"/>
    </w:pPr>
    <w:rPr>
      <w:rFonts w:ascii="Courier New" w:hAnsi="Courier New"/>
      <w:sz w:val="20"/>
      <w:lang/>
    </w:rPr>
  </w:style>
  <w:style w:type="character" w:customStyle="1" w:styleId="CsakszvegChar">
    <w:name w:val="Csak szöveg Char"/>
    <w:aliases w:val=" Char12 Char"/>
    <w:basedOn w:val="Bekezdsalapbettpusa"/>
    <w:link w:val="Csakszveg"/>
    <w:uiPriority w:val="99"/>
    <w:rsid w:val="00900021"/>
    <w:rPr>
      <w:rFonts w:ascii="Courier New" w:eastAsia="Times New Roman" w:hAnsi="Courier New" w:cs="Times New Roman"/>
      <w:sz w:val="20"/>
      <w:szCs w:val="20"/>
      <w:lang w:eastAsia="hu-HU"/>
    </w:rPr>
  </w:style>
  <w:style w:type="paragraph" w:customStyle="1" w:styleId="Cm2">
    <w:name w:val="Cím2"/>
    <w:basedOn w:val="Cmsor2"/>
    <w:rsid w:val="00900021"/>
    <w:pPr>
      <w:keepLines w:val="0"/>
      <w:widowControl w:val="0"/>
      <w:snapToGrid w:val="0"/>
      <w:spacing w:line="240" w:lineRule="auto"/>
      <w:jc w:val="both"/>
    </w:pPr>
    <w:rPr>
      <w:rFonts w:eastAsia="Arial Unicode MS"/>
      <w:b/>
      <w:bCs w:val="0"/>
      <w:color w:val="000000"/>
      <w:sz w:val="26"/>
      <w:szCs w:val="20"/>
      <w:lang w:eastAsia="hu-HU"/>
    </w:rPr>
  </w:style>
  <w:style w:type="paragraph" w:styleId="lfej">
    <w:name w:val="header"/>
    <w:aliases w:val=" Char11"/>
    <w:basedOn w:val="Norml"/>
    <w:link w:val="lfejChar"/>
    <w:uiPriority w:val="99"/>
    <w:rsid w:val="00900021"/>
    <w:pPr>
      <w:tabs>
        <w:tab w:val="center" w:pos="4536"/>
        <w:tab w:val="right" w:pos="9072"/>
      </w:tabs>
    </w:pPr>
    <w:rPr>
      <w:lang/>
    </w:rPr>
  </w:style>
  <w:style w:type="character" w:customStyle="1" w:styleId="lfejChar">
    <w:name w:val="Élőfej Char"/>
    <w:aliases w:val=" Char11 Char"/>
    <w:basedOn w:val="Bekezdsalapbettpusa"/>
    <w:link w:val="lfej"/>
    <w:uiPriority w:val="99"/>
    <w:rsid w:val="00900021"/>
    <w:rPr>
      <w:rFonts w:ascii="Times New Roman" w:eastAsia="Times New Roman" w:hAnsi="Times New Roman" w:cs="Times New Roman"/>
      <w:sz w:val="24"/>
      <w:szCs w:val="20"/>
      <w:lang w:eastAsia="hu-HU"/>
    </w:rPr>
  </w:style>
  <w:style w:type="paragraph" w:customStyle="1" w:styleId="tabla">
    <w:name w:val="tabla"/>
    <w:basedOn w:val="Norml"/>
    <w:rsid w:val="00900021"/>
    <w:pPr>
      <w:jc w:val="left"/>
    </w:pPr>
  </w:style>
  <w:style w:type="paragraph" w:customStyle="1" w:styleId="Stlus1">
    <w:name w:val="Stílus1"/>
    <w:basedOn w:val="Hivatkozsjegyzk"/>
    <w:rsid w:val="00900021"/>
    <w:pPr>
      <w:jc w:val="left"/>
    </w:pPr>
  </w:style>
  <w:style w:type="paragraph" w:styleId="Hivatkozsjegyzk">
    <w:name w:val="table of authorities"/>
    <w:basedOn w:val="Norml"/>
    <w:next w:val="Norml"/>
    <w:uiPriority w:val="99"/>
    <w:semiHidden/>
    <w:rsid w:val="00900021"/>
    <w:pPr>
      <w:tabs>
        <w:tab w:val="right" w:leader="dot" w:pos="7371"/>
      </w:tabs>
      <w:ind w:left="280" w:hanging="280"/>
    </w:pPr>
  </w:style>
  <w:style w:type="paragraph" w:customStyle="1" w:styleId="cimsor2">
    <w:name w:val="cimsor2"/>
    <w:basedOn w:val="Norml"/>
    <w:rsid w:val="00900021"/>
    <w:rPr>
      <w:rFonts w:ascii="Arial" w:hAnsi="Arial"/>
      <w:b/>
      <w:caps/>
      <w:sz w:val="30"/>
    </w:rPr>
  </w:style>
  <w:style w:type="paragraph" w:customStyle="1" w:styleId="cimsor3">
    <w:name w:val="cimsor3"/>
    <w:basedOn w:val="Norml"/>
    <w:rsid w:val="00900021"/>
    <w:rPr>
      <w:b/>
    </w:rPr>
  </w:style>
  <w:style w:type="paragraph" w:customStyle="1" w:styleId="cimsor1">
    <w:name w:val="cimsor1"/>
    <w:basedOn w:val="cimsor2"/>
    <w:rsid w:val="00900021"/>
    <w:rPr>
      <w:caps w:val="0"/>
      <w:sz w:val="32"/>
    </w:rPr>
  </w:style>
  <w:style w:type="paragraph" w:styleId="llb">
    <w:name w:val="footer"/>
    <w:aliases w:val=" Char10"/>
    <w:basedOn w:val="Norml"/>
    <w:link w:val="llbChar"/>
    <w:uiPriority w:val="99"/>
    <w:rsid w:val="00900021"/>
    <w:pPr>
      <w:tabs>
        <w:tab w:val="center" w:pos="4536"/>
        <w:tab w:val="right" w:pos="9072"/>
      </w:tabs>
    </w:pPr>
    <w:rPr>
      <w:lang/>
    </w:rPr>
  </w:style>
  <w:style w:type="character" w:customStyle="1" w:styleId="llbChar">
    <w:name w:val="Élőláb Char"/>
    <w:aliases w:val=" Char10 Char"/>
    <w:basedOn w:val="Bekezdsalapbettpusa"/>
    <w:link w:val="llb"/>
    <w:uiPriority w:val="99"/>
    <w:rsid w:val="00900021"/>
    <w:rPr>
      <w:rFonts w:ascii="Times New Roman" w:eastAsia="Times New Roman" w:hAnsi="Times New Roman" w:cs="Times New Roman"/>
      <w:sz w:val="24"/>
      <w:szCs w:val="20"/>
      <w:lang w:eastAsia="hu-HU"/>
    </w:rPr>
  </w:style>
  <w:style w:type="character" w:styleId="Oldalszm">
    <w:name w:val="page number"/>
    <w:rsid w:val="00900021"/>
    <w:rPr>
      <w:rFonts w:cs="Times New Roman"/>
    </w:rPr>
  </w:style>
  <w:style w:type="character" w:customStyle="1" w:styleId="Hiperhivatkozs1">
    <w:name w:val="Hiperhivatkozás1"/>
    <w:rsid w:val="00900021"/>
    <w:rPr>
      <w:rFonts w:cs="Times New Roman"/>
      <w:color w:val="0000FF"/>
      <w:u w:val="single"/>
    </w:rPr>
  </w:style>
  <w:style w:type="paragraph" w:styleId="Cm">
    <w:name w:val="Title"/>
    <w:aliases w:val="Címsor3"/>
    <w:basedOn w:val="Cmsor2"/>
    <w:link w:val="CmChar"/>
    <w:autoRedefine/>
    <w:qFormat/>
    <w:rsid w:val="00900021"/>
    <w:pPr>
      <w:tabs>
        <w:tab w:val="clear" w:pos="284"/>
        <w:tab w:val="left" w:pos="567"/>
      </w:tabs>
      <w:spacing w:before="480" w:line="360" w:lineRule="auto"/>
      <w:ind w:left="1276" w:hanging="1276"/>
    </w:pPr>
  </w:style>
  <w:style w:type="character" w:customStyle="1" w:styleId="CmChar">
    <w:name w:val="Cím Char"/>
    <w:aliases w:val="Címsor3 Char"/>
    <w:basedOn w:val="Bekezdsalapbettpusa"/>
    <w:link w:val="Cm"/>
    <w:rsid w:val="00900021"/>
    <w:rPr>
      <w:rFonts w:ascii="Times New Roman" w:eastAsia="Calibri" w:hAnsi="Times New Roman" w:cs="Times New Roman"/>
      <w:bCs/>
      <w:caps/>
      <w:color w:val="33CCCC"/>
      <w:sz w:val="24"/>
      <w:szCs w:val="24"/>
      <w:lang/>
    </w:rPr>
  </w:style>
  <w:style w:type="paragraph" w:styleId="Szvegtrzs2">
    <w:name w:val="Body Text 2"/>
    <w:aliases w:val=" Char8"/>
    <w:basedOn w:val="Norml"/>
    <w:link w:val="Szvegtrzs2Char"/>
    <w:rsid w:val="00900021"/>
    <w:pPr>
      <w:overflowPunct/>
      <w:autoSpaceDE/>
      <w:autoSpaceDN/>
      <w:adjustRightInd/>
      <w:spacing w:before="0"/>
      <w:jc w:val="center"/>
      <w:textAlignment w:val="auto"/>
    </w:pPr>
    <w:rPr>
      <w:b/>
      <w:szCs w:val="24"/>
      <w:u w:val="single"/>
      <w:lang/>
    </w:rPr>
  </w:style>
  <w:style w:type="character" w:customStyle="1" w:styleId="Szvegtrzs2Char">
    <w:name w:val="Szövegtörzs 2 Char"/>
    <w:aliases w:val=" Char8 Char"/>
    <w:basedOn w:val="Bekezdsalapbettpusa"/>
    <w:link w:val="Szvegtrzs2"/>
    <w:rsid w:val="00900021"/>
    <w:rPr>
      <w:rFonts w:ascii="Times New Roman" w:eastAsia="Times New Roman" w:hAnsi="Times New Roman" w:cs="Times New Roman"/>
      <w:b/>
      <w:sz w:val="24"/>
      <w:szCs w:val="24"/>
      <w:u w:val="single"/>
      <w:lang w:eastAsia="hu-HU"/>
    </w:rPr>
  </w:style>
  <w:style w:type="paragraph" w:styleId="Szvegtrzsbehzssal">
    <w:name w:val="Body Text Indent"/>
    <w:aliases w:val=" Char7"/>
    <w:basedOn w:val="Norml"/>
    <w:link w:val="SzvegtrzsbehzssalChar"/>
    <w:rsid w:val="00900021"/>
    <w:pPr>
      <w:ind w:firstLine="360"/>
    </w:pPr>
    <w:rPr>
      <w:lang/>
    </w:rPr>
  </w:style>
  <w:style w:type="character" w:customStyle="1" w:styleId="SzvegtrzsbehzssalChar">
    <w:name w:val="Szövegtörzs behúzással Char"/>
    <w:aliases w:val=" Char7 Char"/>
    <w:basedOn w:val="Bekezdsalapbettpusa"/>
    <w:link w:val="Szvegtrzsbehzssal"/>
    <w:rsid w:val="00900021"/>
    <w:rPr>
      <w:rFonts w:ascii="Times New Roman" w:eastAsia="Times New Roman" w:hAnsi="Times New Roman" w:cs="Times New Roman"/>
      <w:sz w:val="24"/>
      <w:szCs w:val="20"/>
      <w:lang w:eastAsia="hu-HU"/>
    </w:rPr>
  </w:style>
  <w:style w:type="paragraph" w:styleId="Felsorols2">
    <w:name w:val="List Bullet 2"/>
    <w:basedOn w:val="Norml"/>
    <w:autoRedefine/>
    <w:uiPriority w:val="99"/>
    <w:rsid w:val="00900021"/>
    <w:pPr>
      <w:tabs>
        <w:tab w:val="num" w:pos="360"/>
      </w:tabs>
      <w:overflowPunct/>
      <w:autoSpaceDE/>
      <w:autoSpaceDN/>
      <w:adjustRightInd/>
      <w:spacing w:before="0"/>
      <w:ind w:left="360" w:hanging="360"/>
      <w:textAlignment w:val="auto"/>
    </w:pPr>
    <w:rPr>
      <w:rFonts w:ascii="Arial" w:hAnsi="Arial"/>
      <w:i/>
      <w:kern w:val="28"/>
    </w:rPr>
  </w:style>
  <w:style w:type="character" w:styleId="Hiperhivatkozs">
    <w:name w:val="Hyperlink"/>
    <w:rsid w:val="00900021"/>
    <w:rPr>
      <w:rFonts w:cs="Times New Roman"/>
      <w:color w:val="0000FF"/>
      <w:u w:val="single"/>
    </w:rPr>
  </w:style>
  <w:style w:type="paragraph" w:styleId="Felsorols">
    <w:name w:val="List Bullet"/>
    <w:basedOn w:val="Norml"/>
    <w:rsid w:val="00900021"/>
    <w:pPr>
      <w:tabs>
        <w:tab w:val="num" w:pos="1065"/>
      </w:tabs>
      <w:ind w:left="1065" w:hanging="360"/>
    </w:pPr>
  </w:style>
  <w:style w:type="paragraph" w:styleId="Szvegtrzsbehzssal2">
    <w:name w:val="Body Text Indent 2"/>
    <w:aliases w:val=" Char6"/>
    <w:basedOn w:val="Norml"/>
    <w:link w:val="Szvegtrzsbehzssal2Char"/>
    <w:rsid w:val="00900021"/>
    <w:pPr>
      <w:spacing w:after="120" w:line="480" w:lineRule="auto"/>
      <w:ind w:left="283"/>
    </w:pPr>
    <w:rPr>
      <w:lang/>
    </w:rPr>
  </w:style>
  <w:style w:type="character" w:customStyle="1" w:styleId="Szvegtrzsbehzssal2Char">
    <w:name w:val="Szövegtörzs behúzással 2 Char"/>
    <w:aliases w:val=" Char6 Char"/>
    <w:basedOn w:val="Bekezdsalapbettpusa"/>
    <w:link w:val="Szvegtrzsbehzssal2"/>
    <w:rsid w:val="00900021"/>
    <w:rPr>
      <w:rFonts w:ascii="Times New Roman" w:eastAsia="Times New Roman" w:hAnsi="Times New Roman" w:cs="Times New Roman"/>
      <w:sz w:val="24"/>
      <w:szCs w:val="20"/>
      <w:lang w:eastAsia="hu-HU"/>
    </w:rPr>
  </w:style>
  <w:style w:type="paragraph" w:customStyle="1" w:styleId="FR1">
    <w:name w:val="FR1"/>
    <w:rsid w:val="00900021"/>
    <w:pPr>
      <w:widowControl w:val="0"/>
      <w:spacing w:before="1440" w:after="0" w:line="240" w:lineRule="auto"/>
    </w:pPr>
    <w:rPr>
      <w:rFonts w:ascii="Arial" w:eastAsia="Times New Roman" w:hAnsi="Arial" w:cs="Times New Roman"/>
      <w:sz w:val="28"/>
      <w:szCs w:val="20"/>
      <w:lang w:val="de-DE" w:eastAsia="hu-HU"/>
    </w:rPr>
  </w:style>
  <w:style w:type="paragraph" w:customStyle="1" w:styleId="Tblzatszveg">
    <w:name w:val="Táblázat_szöveg"/>
    <w:rsid w:val="00900021"/>
    <w:pPr>
      <w:spacing w:after="0" w:line="240" w:lineRule="auto"/>
    </w:pPr>
    <w:rPr>
      <w:rFonts w:ascii="Times New Roman" w:eastAsia="Times New Roman" w:hAnsi="Times New Roman" w:cs="Times New Roman"/>
      <w:sz w:val="20"/>
      <w:szCs w:val="20"/>
      <w:lang w:eastAsia="hu-HU"/>
    </w:rPr>
  </w:style>
  <w:style w:type="paragraph" w:customStyle="1" w:styleId="tblzatc1">
    <w:name w:val="táblázat_c1"/>
    <w:rsid w:val="00900021"/>
    <w:pPr>
      <w:spacing w:before="100" w:after="40" w:line="240" w:lineRule="auto"/>
    </w:pPr>
    <w:rPr>
      <w:rFonts w:ascii="Times New Roman" w:eastAsia="Times New Roman" w:hAnsi="Times New Roman" w:cs="Times New Roman"/>
      <w:b/>
      <w:kern w:val="32"/>
      <w:sz w:val="26"/>
      <w:szCs w:val="20"/>
      <w:lang w:eastAsia="hu-HU"/>
    </w:rPr>
  </w:style>
  <w:style w:type="paragraph" w:customStyle="1" w:styleId="tblzatc2">
    <w:name w:val="táblázat_c2"/>
    <w:rsid w:val="00900021"/>
    <w:pPr>
      <w:spacing w:before="100" w:after="40" w:line="240" w:lineRule="auto"/>
    </w:pPr>
    <w:rPr>
      <w:rFonts w:ascii="Times New Roman" w:eastAsia="Times New Roman" w:hAnsi="Times New Roman" w:cs="Times New Roman"/>
      <w:b/>
      <w:i/>
      <w:sz w:val="24"/>
      <w:szCs w:val="20"/>
      <w:lang w:eastAsia="hu-HU"/>
    </w:rPr>
  </w:style>
  <w:style w:type="paragraph" w:customStyle="1" w:styleId="pontosbeh">
    <w:name w:val="pontos beh"/>
    <w:basedOn w:val="Norml"/>
    <w:rsid w:val="00900021"/>
    <w:pPr>
      <w:tabs>
        <w:tab w:val="num" w:pos="1065"/>
      </w:tabs>
      <w:overflowPunct/>
      <w:autoSpaceDE/>
      <w:autoSpaceDN/>
      <w:adjustRightInd/>
      <w:spacing w:before="0"/>
      <w:ind w:left="1065" w:hanging="360"/>
      <w:jc w:val="left"/>
      <w:textAlignment w:val="auto"/>
    </w:pPr>
    <w:rPr>
      <w:sz w:val="20"/>
    </w:rPr>
  </w:style>
  <w:style w:type="paragraph" w:customStyle="1" w:styleId="Sorszzm">
    <w:name w:val="Sorszzám"/>
    <w:basedOn w:val="Norml"/>
    <w:rsid w:val="00900021"/>
    <w:pPr>
      <w:overflowPunct/>
      <w:autoSpaceDE/>
      <w:autoSpaceDN/>
      <w:adjustRightInd/>
      <w:spacing w:before="0"/>
      <w:jc w:val="left"/>
      <w:textAlignment w:val="auto"/>
    </w:pPr>
  </w:style>
  <w:style w:type="paragraph" w:customStyle="1" w:styleId="uj">
    <w:name w:val="uj"/>
    <w:basedOn w:val="Norml"/>
    <w:rsid w:val="00900021"/>
    <w:pPr>
      <w:tabs>
        <w:tab w:val="num" w:pos="1065"/>
      </w:tabs>
      <w:overflowPunct/>
      <w:autoSpaceDE/>
      <w:autoSpaceDN/>
      <w:adjustRightInd/>
      <w:spacing w:before="0"/>
      <w:ind w:firstLine="567"/>
      <w:textAlignment w:val="auto"/>
    </w:pPr>
    <w:rPr>
      <w:b/>
      <w:sz w:val="20"/>
    </w:rPr>
  </w:style>
  <w:style w:type="paragraph" w:customStyle="1" w:styleId="Cm1">
    <w:name w:val="Cím1"/>
    <w:basedOn w:val="Cmsor1"/>
    <w:rsid w:val="00900021"/>
    <w:pPr>
      <w:tabs>
        <w:tab w:val="num" w:pos="432"/>
        <w:tab w:val="num" w:pos="2136"/>
      </w:tabs>
      <w:spacing w:after="480"/>
      <w:ind w:left="567" w:hanging="567"/>
      <w:jc w:val="center"/>
      <w:outlineLvl w:val="9"/>
    </w:pPr>
    <w:rPr>
      <w:caps w:val="0"/>
      <w:sz w:val="32"/>
      <w:szCs w:val="20"/>
    </w:rPr>
  </w:style>
  <w:style w:type="paragraph" w:styleId="Szvegtrzsbehzssal3">
    <w:name w:val="Body Text Indent 3"/>
    <w:aliases w:val=" Char5"/>
    <w:basedOn w:val="Norml"/>
    <w:link w:val="Szvegtrzsbehzssal3Char"/>
    <w:rsid w:val="00900021"/>
    <w:pPr>
      <w:overflowPunct/>
      <w:autoSpaceDE/>
      <w:autoSpaceDN/>
      <w:adjustRightInd/>
      <w:spacing w:before="0" w:after="120"/>
      <w:ind w:left="283"/>
      <w:jc w:val="left"/>
      <w:textAlignment w:val="auto"/>
    </w:pPr>
    <w:rPr>
      <w:sz w:val="16"/>
      <w:szCs w:val="16"/>
      <w:lang/>
    </w:rPr>
  </w:style>
  <w:style w:type="character" w:customStyle="1" w:styleId="Szvegtrzsbehzssal3Char">
    <w:name w:val="Szövegtörzs behúzással 3 Char"/>
    <w:aliases w:val=" Char5 Char"/>
    <w:basedOn w:val="Bekezdsalapbettpusa"/>
    <w:link w:val="Szvegtrzsbehzssal3"/>
    <w:rsid w:val="00900021"/>
    <w:rPr>
      <w:rFonts w:ascii="Times New Roman" w:eastAsia="Times New Roman" w:hAnsi="Times New Roman" w:cs="Times New Roman"/>
      <w:sz w:val="16"/>
      <w:szCs w:val="16"/>
      <w:lang w:eastAsia="hu-HU"/>
    </w:rPr>
  </w:style>
  <w:style w:type="paragraph" w:customStyle="1" w:styleId="Cm5">
    <w:name w:val="Cím5"/>
    <w:basedOn w:val="Cm3"/>
    <w:rsid w:val="00900021"/>
    <w:pPr>
      <w:spacing w:before="120"/>
    </w:pPr>
    <w:rPr>
      <w:smallCaps w:val="0"/>
    </w:rPr>
  </w:style>
  <w:style w:type="paragraph" w:customStyle="1" w:styleId="Normalszveg">
    <w:name w:val="Normal_szöveg"/>
    <w:basedOn w:val="Norml"/>
    <w:rsid w:val="00900021"/>
    <w:pPr>
      <w:overflowPunct/>
      <w:autoSpaceDE/>
      <w:autoSpaceDN/>
      <w:adjustRightInd/>
      <w:spacing w:before="0" w:after="120" w:line="360" w:lineRule="atLeast"/>
      <w:ind w:firstLine="284"/>
      <w:textAlignment w:val="auto"/>
    </w:pPr>
    <w:rPr>
      <w:rFonts w:ascii="H-Times New Roman" w:hAnsi="H-Times New Roman"/>
    </w:rPr>
  </w:style>
  <w:style w:type="paragraph" w:customStyle="1" w:styleId="Default">
    <w:name w:val="Default"/>
    <w:rsid w:val="00900021"/>
    <w:pPr>
      <w:widowControl w:val="0"/>
      <w:autoSpaceDE w:val="0"/>
      <w:autoSpaceDN w:val="0"/>
      <w:adjustRightInd w:val="0"/>
      <w:spacing w:after="0" w:line="240" w:lineRule="auto"/>
    </w:pPr>
    <w:rPr>
      <w:rFonts w:ascii="Times HRoman" w:eastAsia="Times New Roman" w:hAnsi="Times HRoman" w:cs="Times HRoman"/>
      <w:color w:val="000000"/>
      <w:sz w:val="24"/>
      <w:szCs w:val="24"/>
      <w:lang w:eastAsia="hu-HU"/>
    </w:rPr>
  </w:style>
  <w:style w:type="paragraph" w:customStyle="1" w:styleId="CM10">
    <w:name w:val="CM1"/>
    <w:basedOn w:val="Default"/>
    <w:next w:val="Default"/>
    <w:rsid w:val="00900021"/>
    <w:rPr>
      <w:color w:val="auto"/>
    </w:rPr>
  </w:style>
  <w:style w:type="paragraph" w:customStyle="1" w:styleId="CM27">
    <w:name w:val="CM27"/>
    <w:basedOn w:val="Default"/>
    <w:next w:val="Default"/>
    <w:rsid w:val="00900021"/>
    <w:pPr>
      <w:spacing w:after="110"/>
    </w:pPr>
    <w:rPr>
      <w:color w:val="auto"/>
    </w:rPr>
  </w:style>
  <w:style w:type="paragraph" w:customStyle="1" w:styleId="CM20">
    <w:name w:val="CM2"/>
    <w:basedOn w:val="Default"/>
    <w:next w:val="Default"/>
    <w:rsid w:val="00900021"/>
    <w:pPr>
      <w:spacing w:line="288" w:lineRule="atLeast"/>
    </w:pPr>
    <w:rPr>
      <w:color w:val="auto"/>
    </w:rPr>
  </w:style>
  <w:style w:type="paragraph" w:customStyle="1" w:styleId="CM30">
    <w:name w:val="CM3"/>
    <w:basedOn w:val="Default"/>
    <w:next w:val="Default"/>
    <w:rsid w:val="00900021"/>
    <w:pPr>
      <w:spacing w:line="288" w:lineRule="atLeast"/>
    </w:pPr>
    <w:rPr>
      <w:color w:val="auto"/>
    </w:rPr>
  </w:style>
  <w:style w:type="paragraph" w:customStyle="1" w:styleId="CM28">
    <w:name w:val="CM28"/>
    <w:basedOn w:val="Default"/>
    <w:next w:val="Default"/>
    <w:rsid w:val="00900021"/>
    <w:pPr>
      <w:spacing w:after="290"/>
    </w:pPr>
    <w:rPr>
      <w:color w:val="auto"/>
    </w:rPr>
  </w:style>
  <w:style w:type="paragraph" w:customStyle="1" w:styleId="CM4">
    <w:name w:val="CM4"/>
    <w:basedOn w:val="Default"/>
    <w:next w:val="Default"/>
    <w:rsid w:val="00900021"/>
    <w:pPr>
      <w:spacing w:line="288" w:lineRule="atLeast"/>
    </w:pPr>
    <w:rPr>
      <w:color w:val="auto"/>
    </w:rPr>
  </w:style>
  <w:style w:type="paragraph" w:customStyle="1" w:styleId="CM29">
    <w:name w:val="CM29"/>
    <w:basedOn w:val="Default"/>
    <w:next w:val="Default"/>
    <w:rsid w:val="00900021"/>
    <w:pPr>
      <w:spacing w:after="443"/>
    </w:pPr>
    <w:rPr>
      <w:color w:val="auto"/>
    </w:rPr>
  </w:style>
  <w:style w:type="paragraph" w:customStyle="1" w:styleId="CM50">
    <w:name w:val="CM5"/>
    <w:basedOn w:val="Default"/>
    <w:next w:val="Default"/>
    <w:rsid w:val="00900021"/>
    <w:rPr>
      <w:color w:val="auto"/>
    </w:rPr>
  </w:style>
  <w:style w:type="paragraph" w:customStyle="1" w:styleId="CM6">
    <w:name w:val="CM6"/>
    <w:basedOn w:val="Default"/>
    <w:next w:val="Default"/>
    <w:rsid w:val="00900021"/>
    <w:pPr>
      <w:spacing w:line="288" w:lineRule="atLeast"/>
    </w:pPr>
    <w:rPr>
      <w:color w:val="auto"/>
    </w:rPr>
  </w:style>
  <w:style w:type="paragraph" w:customStyle="1" w:styleId="CM7">
    <w:name w:val="CM7"/>
    <w:basedOn w:val="Default"/>
    <w:next w:val="Default"/>
    <w:rsid w:val="00900021"/>
    <w:pPr>
      <w:spacing w:line="288" w:lineRule="atLeast"/>
    </w:pPr>
    <w:rPr>
      <w:color w:val="auto"/>
    </w:rPr>
  </w:style>
  <w:style w:type="paragraph" w:customStyle="1" w:styleId="CM8">
    <w:name w:val="CM8"/>
    <w:basedOn w:val="Default"/>
    <w:next w:val="Default"/>
    <w:rsid w:val="00900021"/>
    <w:pPr>
      <w:spacing w:line="288" w:lineRule="atLeast"/>
    </w:pPr>
    <w:rPr>
      <w:color w:val="auto"/>
    </w:rPr>
  </w:style>
  <w:style w:type="paragraph" w:customStyle="1" w:styleId="CM9">
    <w:name w:val="CM9"/>
    <w:basedOn w:val="Default"/>
    <w:next w:val="Default"/>
    <w:rsid w:val="00900021"/>
    <w:pPr>
      <w:spacing w:line="328" w:lineRule="atLeast"/>
    </w:pPr>
    <w:rPr>
      <w:color w:val="auto"/>
    </w:rPr>
  </w:style>
  <w:style w:type="paragraph" w:customStyle="1" w:styleId="CM100">
    <w:name w:val="CM10"/>
    <w:basedOn w:val="Default"/>
    <w:next w:val="Default"/>
    <w:rsid w:val="00900021"/>
    <w:rPr>
      <w:color w:val="auto"/>
    </w:rPr>
  </w:style>
  <w:style w:type="paragraph" w:customStyle="1" w:styleId="CM11">
    <w:name w:val="CM11"/>
    <w:basedOn w:val="Default"/>
    <w:next w:val="Default"/>
    <w:rsid w:val="00900021"/>
    <w:rPr>
      <w:color w:val="auto"/>
    </w:rPr>
  </w:style>
  <w:style w:type="paragraph" w:customStyle="1" w:styleId="CM12">
    <w:name w:val="CM12"/>
    <w:basedOn w:val="Default"/>
    <w:next w:val="Default"/>
    <w:rsid w:val="00900021"/>
    <w:pPr>
      <w:spacing w:line="288" w:lineRule="atLeast"/>
    </w:pPr>
    <w:rPr>
      <w:color w:val="auto"/>
    </w:rPr>
  </w:style>
  <w:style w:type="paragraph" w:customStyle="1" w:styleId="CM13">
    <w:name w:val="CM13"/>
    <w:basedOn w:val="Default"/>
    <w:next w:val="Default"/>
    <w:rsid w:val="00900021"/>
    <w:pPr>
      <w:spacing w:line="288" w:lineRule="atLeast"/>
    </w:pPr>
    <w:rPr>
      <w:color w:val="auto"/>
    </w:rPr>
  </w:style>
  <w:style w:type="paragraph" w:customStyle="1" w:styleId="CM16">
    <w:name w:val="CM16"/>
    <w:basedOn w:val="Default"/>
    <w:next w:val="Default"/>
    <w:rsid w:val="00900021"/>
    <w:pPr>
      <w:spacing w:line="288" w:lineRule="atLeast"/>
    </w:pPr>
    <w:rPr>
      <w:color w:val="auto"/>
    </w:rPr>
  </w:style>
  <w:style w:type="paragraph" w:customStyle="1" w:styleId="CM14">
    <w:name w:val="CM14"/>
    <w:basedOn w:val="Default"/>
    <w:next w:val="Default"/>
    <w:rsid w:val="00900021"/>
    <w:pPr>
      <w:spacing w:line="288" w:lineRule="atLeast"/>
    </w:pPr>
    <w:rPr>
      <w:color w:val="auto"/>
    </w:rPr>
  </w:style>
  <w:style w:type="paragraph" w:customStyle="1" w:styleId="CM17">
    <w:name w:val="CM17"/>
    <w:basedOn w:val="Default"/>
    <w:next w:val="Default"/>
    <w:rsid w:val="00900021"/>
    <w:pPr>
      <w:spacing w:line="288" w:lineRule="atLeast"/>
    </w:pPr>
    <w:rPr>
      <w:color w:val="auto"/>
    </w:rPr>
  </w:style>
  <w:style w:type="paragraph" w:customStyle="1" w:styleId="CM34">
    <w:name w:val="CM34"/>
    <w:basedOn w:val="Default"/>
    <w:next w:val="Default"/>
    <w:rsid w:val="00900021"/>
    <w:pPr>
      <w:spacing w:after="588"/>
    </w:pPr>
    <w:rPr>
      <w:color w:val="auto"/>
    </w:rPr>
  </w:style>
  <w:style w:type="paragraph" w:customStyle="1" w:styleId="CM200">
    <w:name w:val="CM20"/>
    <w:basedOn w:val="Default"/>
    <w:next w:val="Default"/>
    <w:rsid w:val="00900021"/>
    <w:pPr>
      <w:spacing w:line="288" w:lineRule="atLeast"/>
    </w:pPr>
    <w:rPr>
      <w:color w:val="auto"/>
    </w:rPr>
  </w:style>
  <w:style w:type="paragraph" w:customStyle="1" w:styleId="CM19">
    <w:name w:val="CM19"/>
    <w:basedOn w:val="Default"/>
    <w:next w:val="Default"/>
    <w:rsid w:val="00900021"/>
    <w:pPr>
      <w:spacing w:line="288" w:lineRule="atLeast"/>
    </w:pPr>
    <w:rPr>
      <w:color w:val="auto"/>
    </w:rPr>
  </w:style>
  <w:style w:type="paragraph" w:customStyle="1" w:styleId="CM21">
    <w:name w:val="CM21"/>
    <w:basedOn w:val="Default"/>
    <w:next w:val="Default"/>
    <w:rsid w:val="00900021"/>
    <w:pPr>
      <w:spacing w:line="291" w:lineRule="atLeast"/>
    </w:pPr>
    <w:rPr>
      <w:color w:val="auto"/>
    </w:rPr>
  </w:style>
  <w:style w:type="paragraph" w:customStyle="1" w:styleId="CM23">
    <w:name w:val="CM23"/>
    <w:basedOn w:val="Default"/>
    <w:next w:val="Default"/>
    <w:rsid w:val="00900021"/>
    <w:pPr>
      <w:spacing w:line="288" w:lineRule="atLeast"/>
    </w:pPr>
    <w:rPr>
      <w:color w:val="auto"/>
    </w:rPr>
  </w:style>
  <w:style w:type="paragraph" w:customStyle="1" w:styleId="CM22">
    <w:name w:val="CM22"/>
    <w:basedOn w:val="Default"/>
    <w:next w:val="Default"/>
    <w:rsid w:val="00900021"/>
    <w:pPr>
      <w:spacing w:line="288" w:lineRule="atLeast"/>
    </w:pPr>
    <w:rPr>
      <w:color w:val="auto"/>
    </w:rPr>
  </w:style>
  <w:style w:type="paragraph" w:customStyle="1" w:styleId="CM25">
    <w:name w:val="CM25"/>
    <w:basedOn w:val="Default"/>
    <w:next w:val="Default"/>
    <w:rsid w:val="00900021"/>
    <w:pPr>
      <w:spacing w:line="288" w:lineRule="atLeast"/>
    </w:pPr>
    <w:rPr>
      <w:color w:val="auto"/>
    </w:rPr>
  </w:style>
  <w:style w:type="paragraph" w:customStyle="1" w:styleId="Szvegtrzs21">
    <w:name w:val="Szövegtörzs 21"/>
    <w:basedOn w:val="Norml"/>
    <w:rsid w:val="00900021"/>
    <w:pPr>
      <w:spacing w:before="0"/>
      <w:jc w:val="left"/>
    </w:pPr>
    <w:rPr>
      <w:rFonts w:ascii="Arial" w:hAnsi="Arial"/>
      <w:sz w:val="22"/>
    </w:rPr>
  </w:style>
  <w:style w:type="character" w:styleId="Kiemels2">
    <w:name w:val="Strong"/>
    <w:uiPriority w:val="22"/>
    <w:qFormat/>
    <w:rsid w:val="00900021"/>
    <w:rPr>
      <w:rFonts w:cs="Times New Roman"/>
      <w:b/>
    </w:rPr>
  </w:style>
  <w:style w:type="paragraph" w:customStyle="1" w:styleId="Normlsz">
    <w:name w:val="Normál_sz"/>
    <w:basedOn w:val="Norml"/>
    <w:rsid w:val="00900021"/>
    <w:pPr>
      <w:overflowPunct/>
      <w:autoSpaceDE/>
      <w:autoSpaceDN/>
      <w:adjustRightInd/>
      <w:spacing w:before="0"/>
      <w:ind w:firstLine="426"/>
      <w:textAlignment w:val="auto"/>
    </w:pPr>
  </w:style>
  <w:style w:type="paragraph" w:customStyle="1" w:styleId="Blockquote">
    <w:name w:val="Blockquote"/>
    <w:basedOn w:val="Norml"/>
    <w:rsid w:val="00900021"/>
    <w:pPr>
      <w:overflowPunct/>
      <w:autoSpaceDE/>
      <w:autoSpaceDN/>
      <w:adjustRightInd/>
      <w:spacing w:before="100" w:after="100"/>
      <w:ind w:left="360" w:right="360"/>
      <w:jc w:val="left"/>
      <w:textAlignment w:val="auto"/>
    </w:pPr>
  </w:style>
  <w:style w:type="paragraph" w:customStyle="1" w:styleId="Tblafejlc">
    <w:name w:val="Táblafejléc"/>
    <w:basedOn w:val="Norml"/>
    <w:rsid w:val="00900021"/>
    <w:pPr>
      <w:overflowPunct/>
      <w:autoSpaceDE/>
      <w:autoSpaceDN/>
      <w:adjustRightInd/>
      <w:spacing w:before="0"/>
      <w:jc w:val="left"/>
      <w:textAlignment w:val="auto"/>
    </w:pPr>
    <w:rPr>
      <w:b/>
      <w:lang w:val="en-GB"/>
    </w:rPr>
  </w:style>
  <w:style w:type="paragraph" w:customStyle="1" w:styleId="Text">
    <w:name w:val="Text"/>
    <w:rsid w:val="00900021"/>
    <w:pPr>
      <w:pBdr>
        <w:top w:val="single" w:sz="6" w:space="1" w:color="auto"/>
      </w:pBdr>
      <w:tabs>
        <w:tab w:val="left" w:pos="1474"/>
      </w:tabs>
      <w:overflowPunct w:val="0"/>
      <w:autoSpaceDE w:val="0"/>
      <w:autoSpaceDN w:val="0"/>
      <w:adjustRightInd w:val="0"/>
      <w:spacing w:after="120" w:line="240" w:lineRule="auto"/>
      <w:ind w:left="1474" w:hanging="1474"/>
      <w:textAlignment w:val="baseline"/>
    </w:pPr>
    <w:rPr>
      <w:rFonts w:ascii="Courier New" w:eastAsia="Times New Roman" w:hAnsi="Courier New" w:cs="Times New Roman"/>
      <w:sz w:val="16"/>
      <w:szCs w:val="20"/>
      <w:lang w:val="en-GB" w:eastAsia="hu-HU"/>
    </w:rPr>
  </w:style>
  <w:style w:type="paragraph" w:customStyle="1" w:styleId="Delimit">
    <w:name w:val="Delimit"/>
    <w:basedOn w:val="Norml"/>
    <w:rsid w:val="00900021"/>
    <w:pPr>
      <w:spacing w:before="0" w:line="-20" w:lineRule="auto"/>
      <w:jc w:val="left"/>
    </w:pPr>
    <w:rPr>
      <w:sz w:val="20"/>
      <w:lang w:val="en-GB"/>
    </w:rPr>
  </w:style>
  <w:style w:type="paragraph" w:customStyle="1" w:styleId="lofej">
    <w:name w:val="Élofej"/>
    <w:basedOn w:val="Norml"/>
    <w:rsid w:val="00900021"/>
    <w:pPr>
      <w:tabs>
        <w:tab w:val="center" w:pos="4536"/>
        <w:tab w:val="right" w:pos="9072"/>
      </w:tabs>
      <w:overflowPunct/>
      <w:autoSpaceDE/>
      <w:autoSpaceDN/>
      <w:adjustRightInd/>
      <w:spacing w:before="0"/>
      <w:jc w:val="left"/>
      <w:textAlignment w:val="auto"/>
    </w:pPr>
    <w:rPr>
      <w:rFonts w:ascii="H-Times New Roman" w:hAnsi="H-Times New Roman"/>
    </w:rPr>
  </w:style>
  <w:style w:type="paragraph" w:customStyle="1" w:styleId="Sorol0">
    <w:name w:val="Sorol0"/>
    <w:basedOn w:val="Norml"/>
    <w:next w:val="Norml"/>
    <w:rsid w:val="00900021"/>
    <w:pPr>
      <w:overflowPunct/>
      <w:autoSpaceDE/>
      <w:autoSpaceDN/>
      <w:adjustRightInd/>
      <w:spacing w:before="0"/>
      <w:ind w:left="454" w:hanging="170"/>
      <w:textAlignment w:val="auto"/>
    </w:pPr>
    <w:rPr>
      <w:sz w:val="20"/>
    </w:rPr>
  </w:style>
  <w:style w:type="paragraph" w:customStyle="1" w:styleId="Szvegtrzs31">
    <w:name w:val="Szövegtörzs 31"/>
    <w:basedOn w:val="Norml"/>
    <w:rsid w:val="00900021"/>
    <w:pPr>
      <w:overflowPunct/>
      <w:autoSpaceDE/>
      <w:autoSpaceDN/>
      <w:adjustRightInd/>
      <w:spacing w:before="0"/>
      <w:textAlignment w:val="auto"/>
    </w:pPr>
    <w:rPr>
      <w:sz w:val="22"/>
    </w:rPr>
  </w:style>
  <w:style w:type="paragraph" w:customStyle="1" w:styleId="ter8">
    <w:name w:val="ter8"/>
    <w:basedOn w:val="Norml"/>
    <w:rsid w:val="00900021"/>
    <w:pPr>
      <w:overflowPunct/>
      <w:autoSpaceDE/>
      <w:autoSpaceDN/>
      <w:adjustRightInd/>
      <w:spacing w:before="160"/>
      <w:jc w:val="left"/>
      <w:textAlignment w:val="auto"/>
    </w:pPr>
    <w:rPr>
      <w:rFonts w:ascii="Arial" w:hAnsi="Arial"/>
    </w:rPr>
  </w:style>
  <w:style w:type="paragraph" w:customStyle="1" w:styleId="CM24">
    <w:name w:val="CM24"/>
    <w:basedOn w:val="Default"/>
    <w:next w:val="Default"/>
    <w:rsid w:val="00900021"/>
    <w:pPr>
      <w:adjustRightInd/>
      <w:spacing w:after="145"/>
    </w:pPr>
    <w:rPr>
      <w:color w:val="auto"/>
    </w:rPr>
  </w:style>
  <w:style w:type="paragraph" w:customStyle="1" w:styleId="CM15">
    <w:name w:val="CM15"/>
    <w:basedOn w:val="Default"/>
    <w:next w:val="Default"/>
    <w:rsid w:val="00900021"/>
    <w:pPr>
      <w:adjustRightInd/>
      <w:spacing w:after="293"/>
    </w:pPr>
    <w:rPr>
      <w:color w:val="auto"/>
    </w:rPr>
  </w:style>
  <w:style w:type="paragraph" w:customStyle="1" w:styleId="CM18">
    <w:name w:val="CM18"/>
    <w:basedOn w:val="Default"/>
    <w:next w:val="Default"/>
    <w:rsid w:val="00900021"/>
    <w:pPr>
      <w:adjustRightInd/>
      <w:spacing w:after="453"/>
    </w:pPr>
    <w:rPr>
      <w:color w:val="auto"/>
    </w:rPr>
  </w:style>
  <w:style w:type="paragraph" w:customStyle="1" w:styleId="CM41">
    <w:name w:val="CM41"/>
    <w:basedOn w:val="Default"/>
    <w:next w:val="Default"/>
    <w:rsid w:val="00900021"/>
    <w:pPr>
      <w:spacing w:after="435"/>
    </w:pPr>
    <w:rPr>
      <w:color w:val="auto"/>
      <w:lang w:val="en-US" w:eastAsia="en-US"/>
    </w:rPr>
  </w:style>
  <w:style w:type="paragraph" w:customStyle="1" w:styleId="CM42">
    <w:name w:val="CM42"/>
    <w:basedOn w:val="Default"/>
    <w:next w:val="Default"/>
    <w:rsid w:val="00900021"/>
    <w:pPr>
      <w:spacing w:after="295"/>
    </w:pPr>
    <w:rPr>
      <w:color w:val="auto"/>
      <w:lang w:val="en-US" w:eastAsia="en-US"/>
    </w:rPr>
  </w:style>
  <w:style w:type="paragraph" w:customStyle="1" w:styleId="CM44">
    <w:name w:val="CM44"/>
    <w:basedOn w:val="Default"/>
    <w:next w:val="Default"/>
    <w:rsid w:val="00900021"/>
    <w:pPr>
      <w:spacing w:after="575"/>
    </w:pPr>
    <w:rPr>
      <w:color w:val="auto"/>
      <w:lang w:val="en-US" w:eastAsia="en-US"/>
    </w:rPr>
  </w:style>
  <w:style w:type="paragraph" w:customStyle="1" w:styleId="CM46">
    <w:name w:val="CM46"/>
    <w:basedOn w:val="Default"/>
    <w:next w:val="Default"/>
    <w:rsid w:val="00900021"/>
    <w:pPr>
      <w:spacing w:after="528"/>
    </w:pPr>
    <w:rPr>
      <w:color w:val="auto"/>
      <w:lang w:val="en-US" w:eastAsia="en-US"/>
    </w:rPr>
  </w:style>
  <w:style w:type="paragraph" w:customStyle="1" w:styleId="CM45">
    <w:name w:val="CM45"/>
    <w:basedOn w:val="Default"/>
    <w:next w:val="Default"/>
    <w:rsid w:val="00900021"/>
    <w:pPr>
      <w:spacing w:after="1008"/>
    </w:pPr>
    <w:rPr>
      <w:color w:val="auto"/>
      <w:lang w:val="en-US" w:eastAsia="en-US"/>
    </w:rPr>
  </w:style>
  <w:style w:type="paragraph" w:customStyle="1" w:styleId="CM47">
    <w:name w:val="CM47"/>
    <w:basedOn w:val="Default"/>
    <w:next w:val="Default"/>
    <w:rsid w:val="00900021"/>
    <w:pPr>
      <w:spacing w:after="728"/>
    </w:pPr>
    <w:rPr>
      <w:color w:val="auto"/>
      <w:lang w:val="en-US" w:eastAsia="en-US"/>
    </w:rPr>
  </w:style>
  <w:style w:type="paragraph" w:customStyle="1" w:styleId="H4">
    <w:name w:val="H4"/>
    <w:basedOn w:val="Norml"/>
    <w:next w:val="Norml"/>
    <w:rsid w:val="00900021"/>
    <w:pPr>
      <w:keepNext/>
      <w:overflowPunct/>
      <w:autoSpaceDE/>
      <w:autoSpaceDN/>
      <w:adjustRightInd/>
      <w:spacing w:before="100" w:after="100"/>
      <w:jc w:val="left"/>
      <w:textAlignment w:val="auto"/>
      <w:outlineLvl w:val="4"/>
    </w:pPr>
    <w:rPr>
      <w:b/>
    </w:rPr>
  </w:style>
  <w:style w:type="paragraph" w:customStyle="1" w:styleId="tblzat1">
    <w:name w:val="táblázat1"/>
    <w:basedOn w:val="Norml"/>
    <w:rsid w:val="00900021"/>
    <w:pPr>
      <w:widowControl w:val="0"/>
      <w:tabs>
        <w:tab w:val="left" w:pos="0"/>
      </w:tabs>
      <w:overflowPunct/>
      <w:autoSpaceDE/>
      <w:autoSpaceDN/>
      <w:adjustRightInd/>
      <w:spacing w:before="0"/>
      <w:ind w:left="283" w:hanging="283"/>
      <w:jc w:val="left"/>
      <w:textAlignment w:val="auto"/>
    </w:pPr>
    <w:rPr>
      <w:rFonts w:ascii="H-Times New Roman" w:hAnsi="H-Times New Roman"/>
      <w:sz w:val="22"/>
    </w:rPr>
  </w:style>
  <w:style w:type="paragraph" w:customStyle="1" w:styleId="H5">
    <w:name w:val="H5"/>
    <w:basedOn w:val="Norml"/>
    <w:next w:val="Norml"/>
    <w:rsid w:val="00900021"/>
    <w:pPr>
      <w:keepNext/>
      <w:widowControl w:val="0"/>
      <w:overflowPunct/>
      <w:autoSpaceDE/>
      <w:autoSpaceDN/>
      <w:adjustRightInd/>
      <w:spacing w:before="100" w:after="100"/>
      <w:jc w:val="left"/>
      <w:textAlignment w:val="auto"/>
    </w:pPr>
    <w:rPr>
      <w:b/>
      <w:bCs/>
      <w:sz w:val="20"/>
    </w:rPr>
  </w:style>
  <w:style w:type="paragraph" w:customStyle="1" w:styleId="Preformatted">
    <w:name w:val="Preformatted"/>
    <w:basedOn w:val="Norml"/>
    <w:rsid w:val="009000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z w:val="20"/>
    </w:rPr>
  </w:style>
  <w:style w:type="paragraph" w:customStyle="1" w:styleId="gyek">
    <w:name w:val="gyek"/>
    <w:basedOn w:val="Norml"/>
    <w:next w:val="Norml"/>
    <w:rsid w:val="00900021"/>
    <w:pPr>
      <w:overflowPunct/>
      <w:autoSpaceDE/>
      <w:autoSpaceDN/>
      <w:adjustRightInd/>
      <w:spacing w:before="60"/>
      <w:jc w:val="left"/>
      <w:textAlignment w:val="auto"/>
    </w:pPr>
    <w:rPr>
      <w:rFonts w:ascii="Arial" w:hAnsi="Arial"/>
    </w:rPr>
  </w:style>
  <w:style w:type="paragraph" w:customStyle="1" w:styleId="BodyText21">
    <w:name w:val="Body Text 21"/>
    <w:basedOn w:val="Norml"/>
    <w:rsid w:val="00900021"/>
    <w:pPr>
      <w:overflowPunct/>
      <w:autoSpaceDE/>
      <w:autoSpaceDN/>
      <w:adjustRightInd/>
      <w:spacing w:before="0"/>
      <w:ind w:firstLine="567"/>
      <w:textAlignment w:val="auto"/>
    </w:pPr>
    <w:rPr>
      <w:b/>
      <w:sz w:val="20"/>
    </w:rPr>
  </w:style>
  <w:style w:type="paragraph" w:customStyle="1" w:styleId="tablafej">
    <w:name w:val="tablafej"/>
    <w:basedOn w:val="BodyText21"/>
    <w:autoRedefine/>
    <w:rsid w:val="00900021"/>
    <w:pPr>
      <w:spacing w:before="120" w:after="120"/>
      <w:ind w:firstLine="0"/>
      <w:jc w:val="center"/>
    </w:pPr>
  </w:style>
  <w:style w:type="paragraph" w:customStyle="1" w:styleId="tablaszveg1">
    <w:name w:val="tablaszöveg1"/>
    <w:basedOn w:val="Norml"/>
    <w:autoRedefine/>
    <w:rsid w:val="00900021"/>
    <w:pPr>
      <w:overflowPunct/>
      <w:autoSpaceDE/>
      <w:autoSpaceDN/>
      <w:adjustRightInd/>
      <w:spacing w:before="0"/>
      <w:jc w:val="left"/>
      <w:textAlignment w:val="auto"/>
    </w:pPr>
    <w:rPr>
      <w:b/>
      <w:sz w:val="20"/>
    </w:rPr>
  </w:style>
  <w:style w:type="paragraph" w:customStyle="1" w:styleId="tablaszveg2">
    <w:name w:val="tablaszöveg2"/>
    <w:basedOn w:val="tablaszveg1"/>
    <w:autoRedefine/>
    <w:rsid w:val="00900021"/>
    <w:pPr>
      <w:jc w:val="both"/>
    </w:pPr>
    <w:rPr>
      <w:b w:val="0"/>
      <w:sz w:val="24"/>
      <w:szCs w:val="24"/>
    </w:rPr>
  </w:style>
  <w:style w:type="paragraph" w:customStyle="1" w:styleId="DefinitionTerm">
    <w:name w:val="Definition Term"/>
    <w:basedOn w:val="Norml"/>
    <w:next w:val="Norml"/>
    <w:rsid w:val="00900021"/>
    <w:pPr>
      <w:overflowPunct/>
      <w:autoSpaceDE/>
      <w:autoSpaceDN/>
      <w:adjustRightInd/>
      <w:spacing w:before="0"/>
      <w:ind w:firstLine="567"/>
      <w:textAlignment w:val="auto"/>
    </w:pPr>
    <w:rPr>
      <w:sz w:val="20"/>
    </w:rPr>
  </w:style>
  <w:style w:type="paragraph" w:customStyle="1" w:styleId="tablafejbal">
    <w:name w:val="tablafej_bal"/>
    <w:rsid w:val="00900021"/>
    <w:pPr>
      <w:spacing w:after="0" w:line="240" w:lineRule="auto"/>
    </w:pPr>
    <w:rPr>
      <w:rFonts w:ascii="Times New Roman" w:eastAsia="Times New Roman" w:hAnsi="Times New Roman" w:cs="Times New Roman"/>
      <w:b/>
      <w:sz w:val="20"/>
      <w:szCs w:val="20"/>
      <w:lang w:eastAsia="hu-HU"/>
    </w:rPr>
  </w:style>
  <w:style w:type="paragraph" w:customStyle="1" w:styleId="felsorols1">
    <w:name w:val="felsorolás1"/>
    <w:basedOn w:val="Norml"/>
    <w:autoRedefine/>
    <w:rsid w:val="00900021"/>
    <w:pPr>
      <w:tabs>
        <w:tab w:val="left" w:pos="567"/>
      </w:tabs>
      <w:overflowPunct/>
      <w:autoSpaceDE/>
      <w:autoSpaceDN/>
      <w:adjustRightInd/>
      <w:spacing w:before="0" w:line="200" w:lineRule="exact"/>
      <w:ind w:left="283" w:hanging="283"/>
      <w:textAlignment w:val="auto"/>
    </w:pPr>
    <w:rPr>
      <w:sz w:val="20"/>
    </w:rPr>
  </w:style>
  <w:style w:type="paragraph" w:customStyle="1" w:styleId="felsorols20">
    <w:name w:val="felsorolás2"/>
    <w:basedOn w:val="Norml"/>
    <w:autoRedefine/>
    <w:rsid w:val="00900021"/>
    <w:pPr>
      <w:overflowPunct/>
      <w:autoSpaceDE/>
      <w:autoSpaceDN/>
      <w:adjustRightInd/>
      <w:spacing w:before="0"/>
      <w:ind w:left="720" w:hanging="360"/>
      <w:textAlignment w:val="auto"/>
    </w:pPr>
    <w:rPr>
      <w:sz w:val="20"/>
    </w:rPr>
  </w:style>
  <w:style w:type="paragraph" w:styleId="NormlWeb">
    <w:name w:val="Normal (Web)"/>
    <w:basedOn w:val="Norml"/>
    <w:rsid w:val="00900021"/>
    <w:pPr>
      <w:overflowPunct/>
      <w:autoSpaceDE/>
      <w:autoSpaceDN/>
      <w:adjustRightInd/>
      <w:spacing w:before="100" w:beforeAutospacing="1" w:after="100" w:afterAutospacing="1"/>
      <w:jc w:val="left"/>
      <w:textAlignment w:val="auto"/>
    </w:pPr>
    <w:rPr>
      <w:color w:val="000000"/>
      <w:szCs w:val="24"/>
    </w:rPr>
  </w:style>
  <w:style w:type="paragraph" w:customStyle="1" w:styleId="felsorolnormal">
    <w:name w:val="felsorol normal"/>
    <w:basedOn w:val="Norml"/>
    <w:autoRedefine/>
    <w:rsid w:val="00900021"/>
    <w:pPr>
      <w:overflowPunct/>
      <w:autoSpaceDE/>
      <w:autoSpaceDN/>
      <w:adjustRightInd/>
      <w:spacing w:before="0"/>
      <w:ind w:left="720" w:hanging="360"/>
      <w:textAlignment w:val="auto"/>
    </w:pPr>
    <w:rPr>
      <w:spacing w:val="-2"/>
      <w:szCs w:val="24"/>
    </w:rPr>
  </w:style>
  <w:style w:type="paragraph" w:customStyle="1" w:styleId="normlbe">
    <w:name w:val="normálbe"/>
    <w:basedOn w:val="Norml"/>
    <w:next w:val="Norml"/>
    <w:autoRedefine/>
    <w:rsid w:val="00900021"/>
    <w:pPr>
      <w:tabs>
        <w:tab w:val="num" w:pos="720"/>
      </w:tabs>
      <w:overflowPunct/>
      <w:autoSpaceDE/>
      <w:autoSpaceDN/>
      <w:adjustRightInd/>
      <w:spacing w:before="0"/>
      <w:ind w:left="1152" w:hanging="288"/>
      <w:textAlignment w:val="auto"/>
    </w:pPr>
  </w:style>
  <w:style w:type="paragraph" w:customStyle="1" w:styleId="Normal6">
    <w:name w:val="Normal6"/>
    <w:basedOn w:val="Norml"/>
    <w:rsid w:val="00900021"/>
    <w:pPr>
      <w:overflowPunct/>
      <w:autoSpaceDE/>
      <w:autoSpaceDN/>
      <w:adjustRightInd/>
      <w:textAlignment w:val="auto"/>
    </w:pPr>
  </w:style>
  <w:style w:type="paragraph" w:styleId="Szvegblokk">
    <w:name w:val="Block Text"/>
    <w:basedOn w:val="Norml"/>
    <w:rsid w:val="00900021"/>
    <w:pPr>
      <w:overflowPunct/>
      <w:autoSpaceDE/>
      <w:autoSpaceDN/>
      <w:adjustRightInd/>
      <w:spacing w:before="0"/>
      <w:ind w:left="113" w:right="113"/>
      <w:jc w:val="center"/>
      <w:textAlignment w:val="auto"/>
    </w:pPr>
    <w:rPr>
      <w:sz w:val="18"/>
    </w:rPr>
  </w:style>
  <w:style w:type="paragraph" w:customStyle="1" w:styleId="Cm40">
    <w:name w:val="Cím4"/>
    <w:basedOn w:val="Norml"/>
    <w:autoRedefine/>
    <w:rsid w:val="00900021"/>
    <w:pPr>
      <w:overflowPunct/>
      <w:spacing w:before="360" w:after="120"/>
      <w:jc w:val="center"/>
      <w:textAlignment w:val="auto"/>
    </w:pPr>
    <w:rPr>
      <w:b/>
      <w:caps/>
      <w:sz w:val="22"/>
    </w:rPr>
  </w:style>
  <w:style w:type="paragraph" w:customStyle="1" w:styleId="Cm4bal">
    <w:name w:val="Cím4bal"/>
    <w:basedOn w:val="Norml"/>
    <w:autoRedefine/>
    <w:rsid w:val="00900021"/>
    <w:pPr>
      <w:suppressAutoHyphens/>
      <w:overflowPunct/>
      <w:autoSpaceDE/>
      <w:autoSpaceDN/>
      <w:adjustRightInd/>
      <w:spacing w:before="240" w:after="120"/>
      <w:jc w:val="left"/>
      <w:textAlignment w:val="auto"/>
    </w:pPr>
    <w:rPr>
      <w:b/>
      <w:i/>
    </w:rPr>
  </w:style>
  <w:style w:type="paragraph" w:customStyle="1" w:styleId="norml0">
    <w:name w:val="normál"/>
    <w:basedOn w:val="Norml"/>
    <w:autoRedefine/>
    <w:rsid w:val="00900021"/>
    <w:pPr>
      <w:overflowPunct/>
      <w:autoSpaceDE/>
      <w:autoSpaceDN/>
      <w:adjustRightInd/>
      <w:spacing w:before="0"/>
      <w:ind w:left="360"/>
      <w:textAlignment w:val="auto"/>
    </w:pPr>
  </w:style>
  <w:style w:type="paragraph" w:styleId="Trgymutat1">
    <w:name w:val="index 1"/>
    <w:basedOn w:val="Norml"/>
    <w:next w:val="Norml"/>
    <w:autoRedefine/>
    <w:rsid w:val="00900021"/>
    <w:pPr>
      <w:overflowPunct/>
      <w:autoSpaceDE/>
      <w:autoSpaceDN/>
      <w:adjustRightInd/>
      <w:spacing w:before="0"/>
      <w:textAlignment w:val="auto"/>
    </w:pPr>
  </w:style>
  <w:style w:type="paragraph" w:styleId="Buborkszveg">
    <w:name w:val="Balloon Text"/>
    <w:aliases w:val=" Char4"/>
    <w:basedOn w:val="Norml"/>
    <w:link w:val="BuborkszvegChar"/>
    <w:unhideWhenUsed/>
    <w:rsid w:val="00900021"/>
    <w:pPr>
      <w:spacing w:before="0"/>
    </w:pPr>
    <w:rPr>
      <w:rFonts w:ascii="Tahoma" w:hAnsi="Tahoma"/>
      <w:sz w:val="16"/>
      <w:szCs w:val="16"/>
      <w:lang/>
    </w:rPr>
  </w:style>
  <w:style w:type="character" w:customStyle="1" w:styleId="BuborkszvegChar">
    <w:name w:val="Buborékszöveg Char"/>
    <w:aliases w:val=" Char4 Char"/>
    <w:basedOn w:val="Bekezdsalapbettpusa"/>
    <w:link w:val="Buborkszveg"/>
    <w:rsid w:val="00900021"/>
    <w:rPr>
      <w:rFonts w:ascii="Tahoma" w:eastAsia="Times New Roman" w:hAnsi="Tahoma" w:cs="Times New Roman"/>
      <w:sz w:val="16"/>
      <w:szCs w:val="16"/>
      <w:lang w:eastAsia="hu-HU"/>
    </w:rPr>
  </w:style>
  <w:style w:type="paragraph" w:customStyle="1" w:styleId="Textbody">
    <w:name w:val="Text body"/>
    <w:basedOn w:val="Standard"/>
    <w:rsid w:val="00900021"/>
  </w:style>
  <w:style w:type="paragraph" w:customStyle="1" w:styleId="Standard">
    <w:name w:val="Standard"/>
    <w:rsid w:val="00900021"/>
    <w:pPr>
      <w:widowControl w:val="0"/>
      <w:spacing w:after="0" w:line="240" w:lineRule="auto"/>
    </w:pPr>
    <w:rPr>
      <w:rFonts w:ascii="Times New Roman" w:eastAsia="Times New Roman" w:hAnsi="Times New Roman" w:cs="Times New Roman"/>
      <w:snapToGrid w:val="0"/>
      <w:sz w:val="24"/>
      <w:szCs w:val="20"/>
      <w:lang w:eastAsia="hu-HU"/>
    </w:rPr>
  </w:style>
  <w:style w:type="paragraph" w:customStyle="1" w:styleId="Heading">
    <w:name w:val="Heading"/>
    <w:basedOn w:val="Standard"/>
    <w:next w:val="Textbody"/>
    <w:rsid w:val="00900021"/>
  </w:style>
  <w:style w:type="paragraph" w:customStyle="1" w:styleId="FR2">
    <w:name w:val="FR2"/>
    <w:basedOn w:val="Standard"/>
    <w:rsid w:val="00900021"/>
  </w:style>
  <w:style w:type="paragraph" w:customStyle="1" w:styleId="TableHeading">
    <w:name w:val="Table Heading"/>
    <w:basedOn w:val="TableContents"/>
    <w:rsid w:val="00900021"/>
  </w:style>
  <w:style w:type="paragraph" w:customStyle="1" w:styleId="TableContents">
    <w:name w:val="Table Contents"/>
    <w:basedOn w:val="Textbody"/>
    <w:rsid w:val="00900021"/>
  </w:style>
  <w:style w:type="paragraph" w:customStyle="1" w:styleId="WW-Szvegtrzsbehzssal31">
    <w:name w:val="WW-Szövegtörzs behúzással 31"/>
    <w:basedOn w:val="Standard"/>
    <w:rsid w:val="00900021"/>
  </w:style>
  <w:style w:type="paragraph" w:customStyle="1" w:styleId="llb1">
    <w:name w:val="Élőláb1"/>
    <w:basedOn w:val="Standard"/>
    <w:rsid w:val="00900021"/>
  </w:style>
  <w:style w:type="paragraph" w:styleId="Dokumentumtrkp">
    <w:name w:val="Document Map"/>
    <w:aliases w:val=" Char3"/>
    <w:basedOn w:val="Norml"/>
    <w:link w:val="DokumentumtrkpChar"/>
    <w:semiHidden/>
    <w:rsid w:val="00900021"/>
    <w:pPr>
      <w:shd w:val="clear" w:color="auto" w:fill="000080"/>
      <w:overflowPunct/>
      <w:autoSpaceDE/>
      <w:autoSpaceDN/>
      <w:adjustRightInd/>
      <w:spacing w:before="0"/>
      <w:jc w:val="left"/>
      <w:textAlignment w:val="auto"/>
    </w:pPr>
    <w:rPr>
      <w:rFonts w:ascii="Tahoma" w:hAnsi="Tahoma"/>
      <w:sz w:val="20"/>
      <w:lang/>
    </w:rPr>
  </w:style>
  <w:style w:type="character" w:customStyle="1" w:styleId="DokumentumtrkpChar">
    <w:name w:val="Dokumentumtérkép Char"/>
    <w:aliases w:val=" Char3 Char"/>
    <w:basedOn w:val="Bekezdsalapbettpusa"/>
    <w:link w:val="Dokumentumtrkp"/>
    <w:semiHidden/>
    <w:rsid w:val="00900021"/>
    <w:rPr>
      <w:rFonts w:ascii="Tahoma" w:eastAsia="Times New Roman" w:hAnsi="Tahoma" w:cs="Times New Roman"/>
      <w:sz w:val="20"/>
      <w:szCs w:val="20"/>
      <w:shd w:val="clear" w:color="auto" w:fill="000080"/>
      <w:lang w:eastAsia="hu-HU"/>
    </w:rPr>
  </w:style>
  <w:style w:type="paragraph" w:styleId="Feladcmebortkon">
    <w:name w:val="envelope return"/>
    <w:basedOn w:val="Norml"/>
    <w:rsid w:val="00900021"/>
    <w:pPr>
      <w:overflowPunct/>
      <w:autoSpaceDE/>
      <w:autoSpaceDN/>
      <w:adjustRightInd/>
      <w:spacing w:before="0"/>
      <w:ind w:right="-173"/>
      <w:textAlignment w:val="auto"/>
    </w:pPr>
  </w:style>
  <w:style w:type="paragraph" w:styleId="Lbjegyzetszveg">
    <w:name w:val="footnote text"/>
    <w:aliases w:val=" Char2"/>
    <w:basedOn w:val="Norml"/>
    <w:link w:val="LbjegyzetszvegChar"/>
    <w:semiHidden/>
    <w:rsid w:val="00900021"/>
    <w:pPr>
      <w:overflowPunct/>
      <w:autoSpaceDE/>
      <w:autoSpaceDN/>
      <w:adjustRightInd/>
      <w:spacing w:before="0"/>
      <w:ind w:right="113"/>
      <w:textAlignment w:val="auto"/>
    </w:pPr>
    <w:rPr>
      <w:noProof/>
      <w:sz w:val="20"/>
      <w:lang/>
    </w:rPr>
  </w:style>
  <w:style w:type="character" w:customStyle="1" w:styleId="LbjegyzetszvegChar">
    <w:name w:val="Lábjegyzetszöveg Char"/>
    <w:aliases w:val=" Char2 Char"/>
    <w:basedOn w:val="Bekezdsalapbettpusa"/>
    <w:link w:val="Lbjegyzetszveg"/>
    <w:semiHidden/>
    <w:rsid w:val="00900021"/>
    <w:rPr>
      <w:rFonts w:ascii="Times New Roman" w:eastAsia="Times New Roman" w:hAnsi="Times New Roman" w:cs="Times New Roman"/>
      <w:noProof/>
      <w:sz w:val="20"/>
      <w:szCs w:val="20"/>
      <w:lang w:eastAsia="hu-HU"/>
    </w:rPr>
  </w:style>
  <w:style w:type="character" w:styleId="Lbjegyzet-hivatkozs">
    <w:name w:val="footnote reference"/>
    <w:semiHidden/>
    <w:rsid w:val="00900021"/>
    <w:rPr>
      <w:vertAlign w:val="superscript"/>
    </w:rPr>
  </w:style>
  <w:style w:type="character" w:styleId="Mrltotthiperhivatkozs">
    <w:name w:val="FollowedHyperlink"/>
    <w:rsid w:val="00900021"/>
    <w:rPr>
      <w:color w:val="800080"/>
      <w:u w:val="single"/>
    </w:rPr>
  </w:style>
  <w:style w:type="paragraph" w:styleId="TJ4">
    <w:name w:val="toc 4"/>
    <w:basedOn w:val="Norml"/>
    <w:next w:val="Norml"/>
    <w:autoRedefine/>
    <w:semiHidden/>
    <w:rsid w:val="00900021"/>
    <w:pPr>
      <w:overflowPunct/>
      <w:autoSpaceDE/>
      <w:autoSpaceDN/>
      <w:adjustRightInd/>
      <w:spacing w:before="0"/>
      <w:ind w:left="600"/>
      <w:jc w:val="left"/>
      <w:textAlignment w:val="auto"/>
    </w:pPr>
    <w:rPr>
      <w:sz w:val="20"/>
    </w:rPr>
  </w:style>
  <w:style w:type="paragraph" w:styleId="TJ5">
    <w:name w:val="toc 5"/>
    <w:basedOn w:val="Norml"/>
    <w:next w:val="Norml"/>
    <w:autoRedefine/>
    <w:semiHidden/>
    <w:rsid w:val="00900021"/>
    <w:pPr>
      <w:overflowPunct/>
      <w:autoSpaceDE/>
      <w:autoSpaceDN/>
      <w:adjustRightInd/>
      <w:spacing w:before="0"/>
      <w:ind w:left="800"/>
      <w:jc w:val="left"/>
      <w:textAlignment w:val="auto"/>
    </w:pPr>
    <w:rPr>
      <w:sz w:val="20"/>
    </w:rPr>
  </w:style>
  <w:style w:type="paragraph" w:styleId="TJ6">
    <w:name w:val="toc 6"/>
    <w:basedOn w:val="Norml"/>
    <w:next w:val="Norml"/>
    <w:autoRedefine/>
    <w:semiHidden/>
    <w:rsid w:val="00900021"/>
    <w:pPr>
      <w:overflowPunct/>
      <w:autoSpaceDE/>
      <w:autoSpaceDN/>
      <w:adjustRightInd/>
      <w:spacing w:before="0"/>
      <w:ind w:left="1000"/>
      <w:jc w:val="left"/>
      <w:textAlignment w:val="auto"/>
    </w:pPr>
    <w:rPr>
      <w:sz w:val="20"/>
    </w:rPr>
  </w:style>
  <w:style w:type="paragraph" w:styleId="TJ7">
    <w:name w:val="toc 7"/>
    <w:basedOn w:val="Norml"/>
    <w:next w:val="Norml"/>
    <w:autoRedefine/>
    <w:semiHidden/>
    <w:rsid w:val="00900021"/>
    <w:pPr>
      <w:overflowPunct/>
      <w:autoSpaceDE/>
      <w:autoSpaceDN/>
      <w:adjustRightInd/>
      <w:spacing w:before="0"/>
      <w:ind w:left="1200"/>
      <w:jc w:val="left"/>
      <w:textAlignment w:val="auto"/>
    </w:pPr>
    <w:rPr>
      <w:sz w:val="20"/>
    </w:rPr>
  </w:style>
  <w:style w:type="paragraph" w:styleId="TJ8">
    <w:name w:val="toc 8"/>
    <w:basedOn w:val="Norml"/>
    <w:next w:val="Norml"/>
    <w:autoRedefine/>
    <w:semiHidden/>
    <w:rsid w:val="00900021"/>
    <w:pPr>
      <w:overflowPunct/>
      <w:autoSpaceDE/>
      <w:autoSpaceDN/>
      <w:adjustRightInd/>
      <w:spacing w:before="0"/>
      <w:ind w:left="1400"/>
      <w:jc w:val="left"/>
      <w:textAlignment w:val="auto"/>
    </w:pPr>
    <w:rPr>
      <w:sz w:val="20"/>
    </w:rPr>
  </w:style>
  <w:style w:type="paragraph" w:styleId="TJ9">
    <w:name w:val="toc 9"/>
    <w:basedOn w:val="Norml"/>
    <w:next w:val="Norml"/>
    <w:autoRedefine/>
    <w:semiHidden/>
    <w:rsid w:val="00900021"/>
    <w:pPr>
      <w:overflowPunct/>
      <w:autoSpaceDE/>
      <w:autoSpaceDN/>
      <w:adjustRightInd/>
      <w:spacing w:before="0"/>
      <w:ind w:left="1600"/>
      <w:jc w:val="left"/>
      <w:textAlignment w:val="auto"/>
    </w:pPr>
    <w:rPr>
      <w:sz w:val="20"/>
    </w:rPr>
  </w:style>
  <w:style w:type="character" w:customStyle="1" w:styleId="Stlus12pt">
    <w:name w:val="Stílus 12 pt"/>
    <w:rsid w:val="00900021"/>
    <w:rPr>
      <w:sz w:val="24"/>
    </w:rPr>
  </w:style>
  <w:style w:type="paragraph" w:customStyle="1" w:styleId="Stlus12ptBal125cm">
    <w:name w:val="Stílus 12 pt Bal:  125 cm"/>
    <w:basedOn w:val="Norml"/>
    <w:rsid w:val="00900021"/>
    <w:pPr>
      <w:overflowPunct/>
      <w:autoSpaceDE/>
      <w:autoSpaceDN/>
      <w:adjustRightInd/>
      <w:spacing w:before="0" w:line="360" w:lineRule="auto"/>
      <w:ind w:left="708"/>
      <w:jc w:val="left"/>
      <w:textAlignment w:val="auto"/>
    </w:pPr>
  </w:style>
  <w:style w:type="paragraph" w:customStyle="1" w:styleId="Stlus12ptBal125cm1">
    <w:name w:val="Stílus 12 pt Bal:  125 cm1"/>
    <w:basedOn w:val="Norml"/>
    <w:autoRedefine/>
    <w:rsid w:val="00900021"/>
    <w:pPr>
      <w:numPr>
        <w:numId w:val="2"/>
      </w:numPr>
      <w:overflowPunct/>
      <w:autoSpaceDE/>
      <w:autoSpaceDN/>
      <w:adjustRightInd/>
      <w:spacing w:before="0" w:after="120"/>
      <w:textAlignment w:val="auto"/>
    </w:pPr>
  </w:style>
  <w:style w:type="paragraph" w:customStyle="1" w:styleId="StlusSzvegtrzsDlt">
    <w:name w:val="Stílus Szövegtörzs + Dőlt"/>
    <w:basedOn w:val="Szvegtrzs"/>
    <w:autoRedefine/>
    <w:rsid w:val="00900021"/>
    <w:pPr>
      <w:tabs>
        <w:tab w:val="left" w:pos="0"/>
        <w:tab w:val="left" w:pos="142"/>
        <w:tab w:val="left" w:pos="709"/>
      </w:tabs>
      <w:spacing w:line="276" w:lineRule="auto"/>
      <w:jc w:val="left"/>
    </w:pPr>
    <w:rPr>
      <w:b/>
      <w:bCs/>
      <w:iCs/>
      <w:color w:val="000000"/>
      <w:shd w:val="clear" w:color="auto" w:fill="FFFFFF"/>
    </w:rPr>
  </w:style>
  <w:style w:type="character" w:customStyle="1" w:styleId="StlusSzvegtrzsDltChar">
    <w:name w:val="Stílus Szövegtörzs + Dőlt Char"/>
    <w:rsid w:val="00900021"/>
    <w:rPr>
      <w:rFonts w:ascii="Times New Roman" w:eastAsia="Times New Roman" w:hAnsi="Times New Roman" w:cs="Times New Roman"/>
      <w:sz w:val="24"/>
      <w:szCs w:val="24"/>
      <w:lang w:eastAsia="hu-HU"/>
    </w:rPr>
  </w:style>
  <w:style w:type="character" w:customStyle="1" w:styleId="Stlus24ptFlkvrNagybets">
    <w:name w:val="Stílus 24 pt Félkövér Nagybetűs"/>
    <w:rsid w:val="00900021"/>
    <w:rPr>
      <w:b/>
      <w:bCs/>
      <w:sz w:val="48"/>
      <w:szCs w:val="48"/>
    </w:rPr>
  </w:style>
  <w:style w:type="paragraph" w:customStyle="1" w:styleId="FStlus">
    <w:name w:val="Fő Stílus"/>
    <w:basedOn w:val="Norml"/>
    <w:autoRedefine/>
    <w:rsid w:val="00900021"/>
    <w:pPr>
      <w:overflowPunct/>
      <w:autoSpaceDE/>
      <w:autoSpaceDN/>
      <w:adjustRightInd/>
      <w:spacing w:before="360" w:after="840"/>
      <w:jc w:val="center"/>
      <w:textAlignment w:val="auto"/>
      <w:outlineLvl w:val="2"/>
    </w:pPr>
    <w:rPr>
      <w:sz w:val="20"/>
    </w:rPr>
  </w:style>
  <w:style w:type="character" w:customStyle="1" w:styleId="SzvegtrzsChar1">
    <w:name w:val="Szövegtörzs Char1"/>
    <w:rsid w:val="00900021"/>
    <w:rPr>
      <w:iCs/>
      <w:color w:val="000000"/>
      <w:sz w:val="24"/>
      <w:szCs w:val="24"/>
    </w:rPr>
  </w:style>
  <w:style w:type="paragraph" w:styleId="Normlbehzs">
    <w:name w:val="Normal Indent"/>
    <w:basedOn w:val="Norml"/>
    <w:next w:val="Norml"/>
    <w:rsid w:val="00900021"/>
    <w:pPr>
      <w:overflowPunct/>
      <w:autoSpaceDE/>
      <w:autoSpaceDN/>
      <w:adjustRightInd/>
      <w:spacing w:before="0"/>
      <w:ind w:left="720"/>
      <w:jc w:val="left"/>
      <w:textAlignment w:val="auto"/>
    </w:pPr>
    <w:rPr>
      <w:rFonts w:ascii="Arial Narrow" w:hAnsi="Arial Narrow" w:cs="Arial Narrow"/>
      <w:color w:val="000000"/>
      <w:sz w:val="18"/>
      <w:szCs w:val="18"/>
    </w:rPr>
  </w:style>
  <w:style w:type="character" w:customStyle="1" w:styleId="BuborkszvegChar1">
    <w:name w:val="Buborékszöveg Char1"/>
    <w:rsid w:val="00900021"/>
    <w:rPr>
      <w:rFonts w:ascii="Tahoma" w:hAnsi="Tahoma" w:cs="Tahoma"/>
      <w:sz w:val="16"/>
      <w:szCs w:val="16"/>
    </w:rPr>
  </w:style>
  <w:style w:type="paragraph" w:styleId="Jegyzetszveg">
    <w:name w:val="annotation text"/>
    <w:aliases w:val=" Char1"/>
    <w:basedOn w:val="Norml"/>
    <w:link w:val="JegyzetszvegChar"/>
    <w:rsid w:val="00900021"/>
    <w:pPr>
      <w:overflowPunct/>
      <w:autoSpaceDE/>
      <w:autoSpaceDN/>
      <w:adjustRightInd/>
      <w:spacing w:before="0" w:after="200"/>
      <w:jc w:val="left"/>
      <w:textAlignment w:val="auto"/>
    </w:pPr>
    <w:rPr>
      <w:rFonts w:ascii="Calibri" w:hAnsi="Calibri"/>
      <w:color w:val="000000"/>
      <w:sz w:val="18"/>
      <w:szCs w:val="18"/>
      <w:lang/>
    </w:rPr>
  </w:style>
  <w:style w:type="character" w:customStyle="1" w:styleId="JegyzetszvegChar">
    <w:name w:val="Jegyzetszöveg Char"/>
    <w:aliases w:val=" Char1 Char"/>
    <w:basedOn w:val="Bekezdsalapbettpusa"/>
    <w:link w:val="Jegyzetszveg"/>
    <w:rsid w:val="00900021"/>
    <w:rPr>
      <w:rFonts w:ascii="Calibri" w:eastAsia="Times New Roman" w:hAnsi="Calibri" w:cs="Times New Roman"/>
      <w:color w:val="000000"/>
      <w:sz w:val="18"/>
      <w:szCs w:val="18"/>
      <w:lang/>
    </w:rPr>
  </w:style>
  <w:style w:type="character" w:customStyle="1" w:styleId="lfejChar1">
    <w:name w:val="Élőfej Char1"/>
    <w:semiHidden/>
    <w:rsid w:val="00900021"/>
    <w:rPr>
      <w:rFonts w:ascii="Arial Narrow" w:hAnsi="Arial Narrow" w:cs="Arial Narrow"/>
      <w:color w:val="000000"/>
      <w:sz w:val="18"/>
      <w:szCs w:val="18"/>
    </w:rPr>
  </w:style>
  <w:style w:type="character" w:customStyle="1" w:styleId="apple-style-span">
    <w:name w:val="apple-style-span"/>
    <w:basedOn w:val="Bekezdsalapbettpusa"/>
    <w:rsid w:val="00900021"/>
  </w:style>
  <w:style w:type="character" w:customStyle="1" w:styleId="apple-converted-space">
    <w:name w:val="apple-converted-space"/>
    <w:basedOn w:val="Bekezdsalapbettpusa"/>
    <w:rsid w:val="00900021"/>
  </w:style>
  <w:style w:type="paragraph" w:customStyle="1" w:styleId="Question">
    <w:name w:val="Question"/>
    <w:basedOn w:val="Norml"/>
    <w:next w:val="Norml"/>
    <w:rsid w:val="00900021"/>
    <w:pPr>
      <w:keepNext/>
      <w:keepLines/>
      <w:overflowPunct/>
      <w:autoSpaceDE/>
      <w:autoSpaceDN/>
      <w:adjustRightInd/>
      <w:spacing w:before="0"/>
      <w:jc w:val="left"/>
      <w:textAlignment w:val="auto"/>
    </w:pPr>
    <w:rPr>
      <w:rFonts w:ascii="Arial Narrow" w:hAnsi="Arial Narrow" w:cs="Arial Narrow"/>
      <w:i/>
      <w:iCs/>
      <w:color w:val="000000"/>
      <w:sz w:val="18"/>
      <w:szCs w:val="18"/>
    </w:rPr>
  </w:style>
  <w:style w:type="paragraph" w:customStyle="1" w:styleId="tbla">
    <w:name w:val="tábla"/>
    <w:basedOn w:val="Norml"/>
    <w:next w:val="Cmsor6"/>
    <w:rsid w:val="00900021"/>
    <w:pPr>
      <w:tabs>
        <w:tab w:val="left" w:pos="720"/>
        <w:tab w:val="left" w:pos="2448"/>
        <w:tab w:val="left" w:pos="3744"/>
      </w:tabs>
      <w:spacing w:before="0" w:after="120" w:line="220" w:lineRule="atLeast"/>
    </w:pPr>
    <w:rPr>
      <w:rFonts w:ascii="MS Serif" w:hAnsi="MS Serif" w:cs="MS Serif"/>
      <w:color w:val="000000"/>
      <w:szCs w:val="24"/>
      <w:lang w:val="en-GB"/>
    </w:rPr>
  </w:style>
  <w:style w:type="paragraph" w:customStyle="1" w:styleId="tblafej">
    <w:name w:val="táblafej"/>
    <w:basedOn w:val="tbla"/>
    <w:rsid w:val="00900021"/>
    <w:pPr>
      <w:tabs>
        <w:tab w:val="clear" w:pos="720"/>
        <w:tab w:val="center" w:pos="1296"/>
      </w:tabs>
      <w:spacing w:after="240"/>
    </w:pPr>
    <w:rPr>
      <w:b/>
      <w:bCs/>
    </w:rPr>
  </w:style>
  <w:style w:type="paragraph" w:customStyle="1" w:styleId="Herctbla">
    <w:name w:val="Herctábla"/>
    <w:basedOn w:val="Norml"/>
    <w:rsid w:val="00900021"/>
    <w:pPr>
      <w:tabs>
        <w:tab w:val="left" w:pos="720"/>
        <w:tab w:val="left" w:pos="2448"/>
        <w:tab w:val="left" w:pos="3744"/>
      </w:tabs>
      <w:spacing w:before="0" w:after="80" w:line="240" w:lineRule="atLeast"/>
    </w:pPr>
    <w:rPr>
      <w:rFonts w:ascii="MS Serif" w:hAnsi="MS Serif" w:cs="MS Serif"/>
      <w:color w:val="000000"/>
      <w:szCs w:val="24"/>
      <w:lang w:val="en-GB"/>
    </w:rPr>
  </w:style>
  <w:style w:type="paragraph" w:customStyle="1" w:styleId="Felsorols21">
    <w:name w:val="Felsorolás2"/>
    <w:basedOn w:val="Felsorols"/>
    <w:rsid w:val="00900021"/>
    <w:pPr>
      <w:tabs>
        <w:tab w:val="clear" w:pos="1065"/>
      </w:tabs>
      <w:spacing w:before="0"/>
      <w:ind w:left="993" w:hanging="283"/>
      <w:jc w:val="left"/>
    </w:pPr>
    <w:rPr>
      <w:color w:val="000000"/>
      <w:sz w:val="20"/>
    </w:rPr>
  </w:style>
  <w:style w:type="paragraph" w:customStyle="1" w:styleId="RszCm1">
    <w:name w:val="RészCím1"/>
    <w:basedOn w:val="Norml"/>
    <w:next w:val="Norml"/>
    <w:rsid w:val="00900021"/>
    <w:pPr>
      <w:keepNext/>
      <w:spacing w:before="240" w:after="60"/>
      <w:ind w:left="142"/>
      <w:jc w:val="left"/>
    </w:pPr>
    <w:rPr>
      <w:rFonts w:ascii="Arial" w:hAnsi="Arial" w:cs="Arial"/>
      <w:b/>
      <w:bCs/>
      <w:sz w:val="20"/>
    </w:rPr>
  </w:style>
  <w:style w:type="paragraph" w:customStyle="1" w:styleId="Pttys">
    <w:name w:val="Pöttyös"/>
    <w:basedOn w:val="Norml"/>
    <w:rsid w:val="00900021"/>
    <w:pPr>
      <w:spacing w:before="0"/>
      <w:ind w:left="283" w:hanging="283"/>
    </w:pPr>
    <w:rPr>
      <w:rFonts w:ascii="MS Serif" w:hAnsi="MS Serif" w:cs="MS Serif"/>
      <w:color w:val="000000"/>
      <w:szCs w:val="24"/>
    </w:rPr>
  </w:style>
  <w:style w:type="paragraph" w:customStyle="1" w:styleId="Elformzottszveg">
    <w:name w:val="Előformázott szöveg"/>
    <w:basedOn w:val="Norml"/>
    <w:rsid w:val="00900021"/>
    <w:pPr>
      <w:widowControl w:val="0"/>
      <w:suppressAutoHyphens/>
      <w:overflowPunct/>
      <w:autoSpaceDE/>
      <w:autoSpaceDN/>
      <w:adjustRightInd/>
      <w:spacing w:before="0"/>
      <w:jc w:val="left"/>
      <w:textAlignment w:val="auto"/>
    </w:pPr>
    <w:rPr>
      <w:rFonts w:ascii="Courier New" w:hAnsi="Courier New" w:cs="Courier New"/>
      <w:sz w:val="20"/>
    </w:rPr>
  </w:style>
  <w:style w:type="paragraph" w:customStyle="1" w:styleId="Style12">
    <w:name w:val="Style12"/>
    <w:basedOn w:val="Norml"/>
    <w:rsid w:val="00900021"/>
    <w:pPr>
      <w:widowControl w:val="0"/>
      <w:overflowPunct/>
      <w:spacing w:before="0" w:line="282" w:lineRule="exact"/>
      <w:jc w:val="left"/>
      <w:textAlignment w:val="auto"/>
    </w:pPr>
    <w:rPr>
      <w:rFonts w:ascii="Arial" w:hAnsi="Arial" w:cs="Arial"/>
      <w:szCs w:val="24"/>
    </w:rPr>
  </w:style>
  <w:style w:type="paragraph" w:customStyle="1" w:styleId="Style7">
    <w:name w:val="Style7"/>
    <w:basedOn w:val="Norml"/>
    <w:rsid w:val="00900021"/>
    <w:pPr>
      <w:widowControl w:val="0"/>
      <w:overflowPunct/>
      <w:spacing w:before="0" w:line="283" w:lineRule="exact"/>
      <w:textAlignment w:val="auto"/>
    </w:pPr>
    <w:rPr>
      <w:rFonts w:ascii="Arial" w:hAnsi="Arial" w:cs="Arial"/>
      <w:szCs w:val="24"/>
    </w:rPr>
  </w:style>
  <w:style w:type="paragraph" w:customStyle="1" w:styleId="Style2">
    <w:name w:val="Style2"/>
    <w:basedOn w:val="Norml"/>
    <w:rsid w:val="00900021"/>
    <w:pPr>
      <w:widowControl w:val="0"/>
      <w:overflowPunct/>
      <w:spacing w:before="0"/>
      <w:jc w:val="left"/>
      <w:textAlignment w:val="auto"/>
    </w:pPr>
    <w:rPr>
      <w:rFonts w:ascii="Arial" w:hAnsi="Arial" w:cs="Arial"/>
      <w:szCs w:val="24"/>
    </w:rPr>
  </w:style>
  <w:style w:type="paragraph" w:customStyle="1" w:styleId="Style3">
    <w:name w:val="Style3"/>
    <w:basedOn w:val="Norml"/>
    <w:rsid w:val="00900021"/>
    <w:pPr>
      <w:widowControl w:val="0"/>
      <w:overflowPunct/>
      <w:spacing w:before="0"/>
      <w:jc w:val="left"/>
      <w:textAlignment w:val="auto"/>
    </w:pPr>
    <w:rPr>
      <w:rFonts w:ascii="Arial" w:hAnsi="Arial" w:cs="Arial"/>
      <w:szCs w:val="24"/>
    </w:rPr>
  </w:style>
  <w:style w:type="paragraph" w:customStyle="1" w:styleId="Style10">
    <w:name w:val="Style10"/>
    <w:basedOn w:val="Norml"/>
    <w:rsid w:val="00900021"/>
    <w:pPr>
      <w:widowControl w:val="0"/>
      <w:overflowPunct/>
      <w:spacing w:before="0" w:line="293" w:lineRule="exact"/>
      <w:textAlignment w:val="auto"/>
    </w:pPr>
    <w:rPr>
      <w:rFonts w:ascii="Arial" w:hAnsi="Arial" w:cs="Arial"/>
      <w:szCs w:val="24"/>
    </w:rPr>
  </w:style>
  <w:style w:type="paragraph" w:customStyle="1" w:styleId="Style13">
    <w:name w:val="Style13"/>
    <w:basedOn w:val="Norml"/>
    <w:rsid w:val="00900021"/>
    <w:pPr>
      <w:widowControl w:val="0"/>
      <w:overflowPunct/>
      <w:spacing w:before="0"/>
      <w:jc w:val="left"/>
      <w:textAlignment w:val="auto"/>
    </w:pPr>
    <w:rPr>
      <w:rFonts w:ascii="Arial" w:hAnsi="Arial" w:cs="Arial"/>
      <w:szCs w:val="24"/>
    </w:rPr>
  </w:style>
  <w:style w:type="paragraph" w:customStyle="1" w:styleId="Style15">
    <w:name w:val="Style15"/>
    <w:basedOn w:val="Norml"/>
    <w:rsid w:val="00900021"/>
    <w:pPr>
      <w:widowControl w:val="0"/>
      <w:overflowPunct/>
      <w:spacing w:before="0" w:line="286" w:lineRule="exact"/>
      <w:jc w:val="left"/>
      <w:textAlignment w:val="auto"/>
    </w:pPr>
    <w:rPr>
      <w:rFonts w:ascii="Arial" w:hAnsi="Arial" w:cs="Arial"/>
      <w:szCs w:val="24"/>
    </w:rPr>
  </w:style>
  <w:style w:type="paragraph" w:customStyle="1" w:styleId="Style16">
    <w:name w:val="Style16"/>
    <w:basedOn w:val="Norml"/>
    <w:rsid w:val="00900021"/>
    <w:pPr>
      <w:widowControl w:val="0"/>
      <w:overflowPunct/>
      <w:spacing w:before="0" w:line="283" w:lineRule="exact"/>
      <w:textAlignment w:val="auto"/>
    </w:pPr>
    <w:rPr>
      <w:rFonts w:ascii="Arial" w:hAnsi="Arial" w:cs="Arial"/>
      <w:szCs w:val="24"/>
    </w:rPr>
  </w:style>
  <w:style w:type="paragraph" w:customStyle="1" w:styleId="Style17">
    <w:name w:val="Style17"/>
    <w:basedOn w:val="Norml"/>
    <w:rsid w:val="00900021"/>
    <w:pPr>
      <w:widowControl w:val="0"/>
      <w:overflowPunct/>
      <w:spacing w:before="0" w:line="278" w:lineRule="exact"/>
      <w:ind w:firstLine="950"/>
      <w:jc w:val="left"/>
      <w:textAlignment w:val="auto"/>
    </w:pPr>
    <w:rPr>
      <w:rFonts w:ascii="Arial" w:hAnsi="Arial" w:cs="Arial"/>
      <w:szCs w:val="24"/>
    </w:rPr>
  </w:style>
  <w:style w:type="paragraph" w:customStyle="1" w:styleId="Style18">
    <w:name w:val="Style18"/>
    <w:basedOn w:val="Norml"/>
    <w:rsid w:val="00900021"/>
    <w:pPr>
      <w:widowControl w:val="0"/>
      <w:overflowPunct/>
      <w:spacing w:before="0" w:line="293" w:lineRule="exact"/>
      <w:ind w:hanging="278"/>
      <w:jc w:val="left"/>
      <w:textAlignment w:val="auto"/>
    </w:pPr>
    <w:rPr>
      <w:rFonts w:ascii="Arial" w:hAnsi="Arial" w:cs="Arial"/>
      <w:szCs w:val="24"/>
    </w:rPr>
  </w:style>
  <w:style w:type="paragraph" w:customStyle="1" w:styleId="Style20">
    <w:name w:val="Style20"/>
    <w:basedOn w:val="Norml"/>
    <w:rsid w:val="00900021"/>
    <w:pPr>
      <w:widowControl w:val="0"/>
      <w:overflowPunct/>
      <w:spacing w:before="0" w:line="288" w:lineRule="exact"/>
      <w:ind w:hanging="274"/>
      <w:jc w:val="left"/>
      <w:textAlignment w:val="auto"/>
    </w:pPr>
    <w:rPr>
      <w:rFonts w:ascii="Arial" w:hAnsi="Arial" w:cs="Arial"/>
      <w:szCs w:val="24"/>
    </w:rPr>
  </w:style>
  <w:style w:type="paragraph" w:customStyle="1" w:styleId="Style22">
    <w:name w:val="Style22"/>
    <w:basedOn w:val="Norml"/>
    <w:rsid w:val="00900021"/>
    <w:pPr>
      <w:widowControl w:val="0"/>
      <w:overflowPunct/>
      <w:spacing w:before="0"/>
      <w:jc w:val="left"/>
      <w:textAlignment w:val="auto"/>
    </w:pPr>
    <w:rPr>
      <w:rFonts w:ascii="Arial" w:hAnsi="Arial" w:cs="Arial"/>
      <w:szCs w:val="24"/>
    </w:rPr>
  </w:style>
  <w:style w:type="paragraph" w:customStyle="1" w:styleId="Style23">
    <w:name w:val="Style23"/>
    <w:basedOn w:val="Norml"/>
    <w:rsid w:val="00900021"/>
    <w:pPr>
      <w:widowControl w:val="0"/>
      <w:overflowPunct/>
      <w:spacing w:before="0" w:line="288" w:lineRule="exact"/>
      <w:ind w:hanging="283"/>
      <w:jc w:val="left"/>
      <w:textAlignment w:val="auto"/>
    </w:pPr>
    <w:rPr>
      <w:rFonts w:ascii="Arial" w:hAnsi="Arial" w:cs="Arial"/>
      <w:szCs w:val="24"/>
    </w:rPr>
  </w:style>
  <w:style w:type="paragraph" w:customStyle="1" w:styleId="Style24">
    <w:name w:val="Style24"/>
    <w:basedOn w:val="Norml"/>
    <w:rsid w:val="00900021"/>
    <w:pPr>
      <w:widowControl w:val="0"/>
      <w:overflowPunct/>
      <w:spacing w:before="0" w:line="298" w:lineRule="exact"/>
      <w:ind w:hanging="274"/>
      <w:jc w:val="left"/>
      <w:textAlignment w:val="auto"/>
    </w:pPr>
    <w:rPr>
      <w:rFonts w:ascii="Arial" w:hAnsi="Arial" w:cs="Arial"/>
      <w:szCs w:val="24"/>
    </w:rPr>
  </w:style>
  <w:style w:type="paragraph" w:customStyle="1" w:styleId="Style25">
    <w:name w:val="Style25"/>
    <w:basedOn w:val="Norml"/>
    <w:rsid w:val="00900021"/>
    <w:pPr>
      <w:widowControl w:val="0"/>
      <w:overflowPunct/>
      <w:spacing w:before="0" w:line="278" w:lineRule="exact"/>
      <w:ind w:hanging="274"/>
      <w:jc w:val="left"/>
      <w:textAlignment w:val="auto"/>
    </w:pPr>
    <w:rPr>
      <w:rFonts w:ascii="Arial" w:hAnsi="Arial" w:cs="Arial"/>
      <w:szCs w:val="24"/>
    </w:rPr>
  </w:style>
  <w:style w:type="paragraph" w:customStyle="1" w:styleId="Style26">
    <w:name w:val="Style26"/>
    <w:basedOn w:val="Norml"/>
    <w:rsid w:val="00900021"/>
    <w:pPr>
      <w:widowControl w:val="0"/>
      <w:overflowPunct/>
      <w:spacing w:before="0" w:line="523" w:lineRule="exact"/>
      <w:jc w:val="left"/>
      <w:textAlignment w:val="auto"/>
    </w:pPr>
    <w:rPr>
      <w:rFonts w:ascii="Arial" w:hAnsi="Arial" w:cs="Arial"/>
      <w:szCs w:val="24"/>
    </w:rPr>
  </w:style>
  <w:style w:type="paragraph" w:customStyle="1" w:styleId="Style27">
    <w:name w:val="Style27"/>
    <w:basedOn w:val="Norml"/>
    <w:rsid w:val="00900021"/>
    <w:pPr>
      <w:widowControl w:val="0"/>
      <w:overflowPunct/>
      <w:spacing w:before="0" w:line="288" w:lineRule="exact"/>
      <w:ind w:hanging="269"/>
      <w:textAlignment w:val="auto"/>
    </w:pPr>
    <w:rPr>
      <w:rFonts w:ascii="Arial" w:hAnsi="Arial" w:cs="Arial"/>
      <w:szCs w:val="24"/>
    </w:rPr>
  </w:style>
  <w:style w:type="paragraph" w:customStyle="1" w:styleId="Style28">
    <w:name w:val="Style28"/>
    <w:basedOn w:val="Norml"/>
    <w:rsid w:val="00900021"/>
    <w:pPr>
      <w:widowControl w:val="0"/>
      <w:overflowPunct/>
      <w:spacing w:before="0" w:line="293" w:lineRule="exact"/>
      <w:ind w:hanging="269"/>
      <w:jc w:val="left"/>
      <w:textAlignment w:val="auto"/>
    </w:pPr>
    <w:rPr>
      <w:rFonts w:ascii="Arial" w:hAnsi="Arial" w:cs="Arial"/>
      <w:szCs w:val="24"/>
    </w:rPr>
  </w:style>
  <w:style w:type="paragraph" w:customStyle="1" w:styleId="Style29">
    <w:name w:val="Style29"/>
    <w:basedOn w:val="Norml"/>
    <w:rsid w:val="00900021"/>
    <w:pPr>
      <w:widowControl w:val="0"/>
      <w:overflowPunct/>
      <w:spacing w:before="0" w:line="288" w:lineRule="exact"/>
      <w:ind w:hanging="274"/>
      <w:jc w:val="left"/>
      <w:textAlignment w:val="auto"/>
    </w:pPr>
    <w:rPr>
      <w:rFonts w:ascii="Arial" w:hAnsi="Arial" w:cs="Arial"/>
      <w:szCs w:val="24"/>
    </w:rPr>
  </w:style>
  <w:style w:type="paragraph" w:customStyle="1" w:styleId="Style30">
    <w:name w:val="Style30"/>
    <w:basedOn w:val="Norml"/>
    <w:rsid w:val="00900021"/>
    <w:pPr>
      <w:widowControl w:val="0"/>
      <w:overflowPunct/>
      <w:spacing w:before="0" w:line="281" w:lineRule="exact"/>
      <w:ind w:hanging="278"/>
      <w:jc w:val="left"/>
      <w:textAlignment w:val="auto"/>
    </w:pPr>
    <w:rPr>
      <w:rFonts w:ascii="Arial" w:hAnsi="Arial" w:cs="Arial"/>
      <w:szCs w:val="24"/>
    </w:rPr>
  </w:style>
  <w:style w:type="paragraph" w:customStyle="1" w:styleId="Style31">
    <w:name w:val="Style31"/>
    <w:basedOn w:val="Norml"/>
    <w:rsid w:val="00900021"/>
    <w:pPr>
      <w:widowControl w:val="0"/>
      <w:overflowPunct/>
      <w:spacing w:before="0" w:line="533" w:lineRule="exact"/>
      <w:jc w:val="left"/>
      <w:textAlignment w:val="auto"/>
    </w:pPr>
    <w:rPr>
      <w:rFonts w:ascii="Arial" w:hAnsi="Arial" w:cs="Arial"/>
      <w:szCs w:val="24"/>
    </w:rPr>
  </w:style>
  <w:style w:type="paragraph" w:customStyle="1" w:styleId="Style32">
    <w:name w:val="Style32"/>
    <w:basedOn w:val="Norml"/>
    <w:rsid w:val="00900021"/>
    <w:pPr>
      <w:widowControl w:val="0"/>
      <w:overflowPunct/>
      <w:spacing w:before="0" w:line="293" w:lineRule="exact"/>
      <w:ind w:hanging="278"/>
      <w:jc w:val="left"/>
      <w:textAlignment w:val="auto"/>
    </w:pPr>
    <w:rPr>
      <w:rFonts w:ascii="Arial" w:hAnsi="Arial" w:cs="Arial"/>
      <w:szCs w:val="24"/>
    </w:rPr>
  </w:style>
  <w:style w:type="character" w:customStyle="1" w:styleId="FontStyle40">
    <w:name w:val="Font Style40"/>
    <w:rsid w:val="00900021"/>
    <w:rPr>
      <w:rFonts w:ascii="Times New Roman" w:hAnsi="Times New Roman" w:cs="Times New Roman"/>
      <w:i/>
      <w:iCs/>
      <w:sz w:val="22"/>
      <w:szCs w:val="22"/>
    </w:rPr>
  </w:style>
  <w:style w:type="character" w:customStyle="1" w:styleId="FontStyle41">
    <w:name w:val="Font Style41"/>
    <w:rsid w:val="00900021"/>
    <w:rPr>
      <w:rFonts w:ascii="Times New Roman" w:hAnsi="Times New Roman" w:cs="Times New Roman"/>
      <w:sz w:val="22"/>
      <w:szCs w:val="22"/>
    </w:rPr>
  </w:style>
  <w:style w:type="character" w:customStyle="1" w:styleId="FontStyle43">
    <w:name w:val="Font Style43"/>
    <w:rsid w:val="00900021"/>
    <w:rPr>
      <w:rFonts w:ascii="Times New Roman" w:hAnsi="Times New Roman" w:cs="Times New Roman"/>
      <w:b/>
      <w:bCs/>
      <w:i/>
      <w:iCs/>
      <w:sz w:val="22"/>
      <w:szCs w:val="22"/>
    </w:rPr>
  </w:style>
  <w:style w:type="character" w:customStyle="1" w:styleId="FontStyle44">
    <w:name w:val="Font Style44"/>
    <w:rsid w:val="00900021"/>
    <w:rPr>
      <w:rFonts w:ascii="Times New Roman" w:hAnsi="Times New Roman" w:cs="Times New Roman"/>
      <w:b/>
      <w:bCs/>
      <w:sz w:val="22"/>
      <w:szCs w:val="22"/>
    </w:rPr>
  </w:style>
  <w:style w:type="character" w:customStyle="1" w:styleId="FontStyle45">
    <w:name w:val="Font Style45"/>
    <w:rsid w:val="00900021"/>
    <w:rPr>
      <w:rFonts w:ascii="Times New Roman" w:hAnsi="Times New Roman" w:cs="Times New Roman"/>
      <w:b/>
      <w:bCs/>
      <w:sz w:val="24"/>
      <w:szCs w:val="24"/>
    </w:rPr>
  </w:style>
  <w:style w:type="paragraph" w:customStyle="1" w:styleId="elsobekezd">
    <w:name w:val="elso bekezd"/>
    <w:basedOn w:val="Norml"/>
    <w:rsid w:val="00900021"/>
    <w:pPr>
      <w:overflowPunct/>
      <w:autoSpaceDE/>
      <w:autoSpaceDN/>
      <w:adjustRightInd/>
      <w:spacing w:before="0"/>
      <w:jc w:val="left"/>
      <w:textAlignment w:val="auto"/>
    </w:pPr>
    <w:rPr>
      <w:rFonts w:ascii="Arial Narrow" w:hAnsi="Arial Narrow" w:cs="Arial Narrow"/>
      <w:color w:val="000000"/>
      <w:sz w:val="18"/>
      <w:szCs w:val="18"/>
    </w:rPr>
  </w:style>
  <w:style w:type="paragraph" w:customStyle="1" w:styleId="felsorol">
    <w:name w:val="felsorol"/>
    <w:basedOn w:val="Norml"/>
    <w:rsid w:val="00900021"/>
    <w:pPr>
      <w:overflowPunct/>
      <w:autoSpaceDE/>
      <w:autoSpaceDN/>
      <w:adjustRightInd/>
      <w:spacing w:before="0"/>
      <w:ind w:left="284" w:hanging="284"/>
      <w:jc w:val="left"/>
      <w:textAlignment w:val="auto"/>
    </w:pPr>
    <w:rPr>
      <w:rFonts w:ascii="Arial Narrow" w:hAnsi="Arial Narrow" w:cs="Arial Narrow"/>
      <w:color w:val="000000"/>
      <w:sz w:val="18"/>
      <w:szCs w:val="18"/>
    </w:rPr>
  </w:style>
  <w:style w:type="numbering" w:customStyle="1" w:styleId="Nemlista1">
    <w:name w:val="Nem lista1"/>
    <w:next w:val="Nemlista"/>
    <w:uiPriority w:val="99"/>
    <w:semiHidden/>
    <w:unhideWhenUsed/>
    <w:rsid w:val="00900021"/>
  </w:style>
  <w:style w:type="character" w:customStyle="1" w:styleId="Heading1CharCharChar">
    <w:name w:val="Heading 1 Char Char Char"/>
    <w:rsid w:val="00900021"/>
    <w:rPr>
      <w:rFonts w:ascii="Arial" w:eastAsia="Times New Roman" w:hAnsi="Arial"/>
      <w:b/>
      <w:caps/>
      <w:kern w:val="28"/>
      <w:sz w:val="28"/>
      <w:szCs w:val="24"/>
    </w:rPr>
  </w:style>
  <w:style w:type="character" w:customStyle="1" w:styleId="CharChar28">
    <w:name w:val="Char Char28"/>
    <w:rsid w:val="00900021"/>
    <w:rPr>
      <w:rFonts w:ascii="Times New Roman" w:eastAsia="Times New Roman" w:hAnsi="Times New Roman" w:cs="Times New Roman"/>
      <w:bCs/>
      <w:caps/>
      <w:sz w:val="24"/>
      <w:szCs w:val="24"/>
    </w:rPr>
  </w:style>
  <w:style w:type="character" w:customStyle="1" w:styleId="Heading3CharCharChar">
    <w:name w:val="Heading 3 Char Char Char"/>
    <w:rsid w:val="00900021"/>
    <w:rPr>
      <w:rFonts w:ascii="Arial" w:eastAsia="Times New Roman" w:hAnsi="Arial"/>
      <w:b/>
      <w:caps/>
      <w:sz w:val="24"/>
      <w:szCs w:val="24"/>
    </w:rPr>
  </w:style>
  <w:style w:type="character" w:customStyle="1" w:styleId="CharChar27">
    <w:name w:val="Char Char27"/>
    <w:rsid w:val="00900021"/>
    <w:rPr>
      <w:rFonts w:ascii="Arial" w:eastAsia="Times New Roman" w:hAnsi="Arial"/>
      <w:i/>
      <w:sz w:val="24"/>
    </w:rPr>
  </w:style>
  <w:style w:type="character" w:customStyle="1" w:styleId="CharChar26">
    <w:name w:val="Char Char26"/>
    <w:rsid w:val="00900021"/>
    <w:rPr>
      <w:rFonts w:ascii="Times New Roman" w:eastAsia="Times New Roman" w:hAnsi="Times New Roman"/>
      <w:i/>
      <w:sz w:val="24"/>
      <w:u w:val="single"/>
    </w:rPr>
  </w:style>
  <w:style w:type="character" w:customStyle="1" w:styleId="CharChar25">
    <w:name w:val="Char Char25"/>
    <w:rsid w:val="00900021"/>
    <w:rPr>
      <w:rFonts w:ascii="Arial" w:eastAsia="Times New Roman" w:hAnsi="Arial"/>
      <w:i/>
    </w:rPr>
  </w:style>
  <w:style w:type="character" w:customStyle="1" w:styleId="CharChar24">
    <w:name w:val="Char Char24"/>
    <w:rsid w:val="00900021"/>
    <w:rPr>
      <w:rFonts w:ascii="Arial" w:eastAsia="Times New Roman" w:hAnsi="Arial"/>
    </w:rPr>
  </w:style>
  <w:style w:type="character" w:customStyle="1" w:styleId="CharChar23">
    <w:name w:val="Char Char23"/>
    <w:rsid w:val="00900021"/>
    <w:rPr>
      <w:rFonts w:ascii="Arial" w:eastAsia="Times New Roman" w:hAnsi="Arial"/>
      <w:i/>
    </w:rPr>
  </w:style>
  <w:style w:type="character" w:customStyle="1" w:styleId="CharChar22">
    <w:name w:val="Char Char22"/>
    <w:rsid w:val="00900021"/>
    <w:rPr>
      <w:rFonts w:ascii="Arial" w:eastAsia="Times New Roman" w:hAnsi="Arial"/>
      <w:i/>
      <w:sz w:val="18"/>
    </w:rPr>
  </w:style>
  <w:style w:type="character" w:customStyle="1" w:styleId="CharChar21">
    <w:name w:val="Char Char21"/>
    <w:rsid w:val="00900021"/>
    <w:rPr>
      <w:rFonts w:ascii="Times New Roman" w:eastAsia="Times New Roman" w:hAnsi="Times New Roman" w:cs="Times New Roman"/>
      <w:sz w:val="24"/>
      <w:szCs w:val="24"/>
      <w:lang w:eastAsia="hu-HU"/>
    </w:rPr>
  </w:style>
  <w:style w:type="character" w:customStyle="1" w:styleId="CharChar20">
    <w:name w:val="Char Char20"/>
    <w:rsid w:val="00900021"/>
    <w:rPr>
      <w:rFonts w:ascii="Times New Roman" w:eastAsia="Times New Roman" w:hAnsi="Times New Roman" w:cs="Times New Roman"/>
      <w:sz w:val="24"/>
      <w:szCs w:val="20"/>
      <w:lang w:eastAsia="hu-HU"/>
    </w:rPr>
  </w:style>
  <w:style w:type="character" w:customStyle="1" w:styleId="CharChar19">
    <w:name w:val="Char Char19"/>
    <w:rsid w:val="00900021"/>
    <w:rPr>
      <w:rFonts w:ascii="Times New Roman" w:eastAsia="Times New Roman" w:hAnsi="Times New Roman" w:cs="Times New Roman"/>
      <w:b/>
      <w:i/>
      <w:sz w:val="24"/>
      <w:szCs w:val="20"/>
      <w:u w:val="single"/>
      <w:lang w:eastAsia="hu-HU"/>
    </w:rPr>
  </w:style>
  <w:style w:type="character" w:customStyle="1" w:styleId="CharChar18">
    <w:name w:val="Char Char18"/>
    <w:rsid w:val="00900021"/>
    <w:rPr>
      <w:rFonts w:ascii="Courier New" w:eastAsia="Times New Roman" w:hAnsi="Courier New" w:cs="Times New Roman"/>
      <w:sz w:val="20"/>
      <w:szCs w:val="20"/>
      <w:lang w:eastAsia="hu-HU"/>
    </w:rPr>
  </w:style>
  <w:style w:type="character" w:customStyle="1" w:styleId="CharChar17">
    <w:name w:val="Char Char17"/>
    <w:rsid w:val="00900021"/>
    <w:rPr>
      <w:rFonts w:ascii="Times New Roman" w:eastAsia="Times New Roman" w:hAnsi="Times New Roman" w:cs="Times New Roman"/>
      <w:sz w:val="24"/>
      <w:szCs w:val="20"/>
      <w:lang w:eastAsia="hu-HU"/>
    </w:rPr>
  </w:style>
  <w:style w:type="character" w:customStyle="1" w:styleId="CharChar16">
    <w:name w:val="Char Char16"/>
    <w:rsid w:val="00900021"/>
    <w:rPr>
      <w:rFonts w:ascii="Times New Roman" w:eastAsia="Times New Roman" w:hAnsi="Times New Roman" w:cs="Times New Roman"/>
      <w:sz w:val="24"/>
      <w:szCs w:val="20"/>
      <w:lang w:eastAsia="hu-HU"/>
    </w:rPr>
  </w:style>
  <w:style w:type="character" w:customStyle="1" w:styleId="CharChar15">
    <w:name w:val="Char Char15"/>
    <w:rsid w:val="00900021"/>
    <w:rPr>
      <w:rFonts w:ascii="Times New Roman" w:eastAsia="Times New Roman" w:hAnsi="Times New Roman" w:cs="Times New Roman"/>
      <w:b/>
      <w:bCs/>
      <w:sz w:val="24"/>
      <w:szCs w:val="24"/>
      <w:lang w:eastAsia="hu-HU"/>
    </w:rPr>
  </w:style>
  <w:style w:type="character" w:customStyle="1" w:styleId="CharChar14">
    <w:name w:val="Char Char14"/>
    <w:rsid w:val="00900021"/>
    <w:rPr>
      <w:rFonts w:ascii="Times New Roman" w:eastAsia="Times New Roman" w:hAnsi="Times New Roman" w:cs="Times New Roman"/>
      <w:b/>
      <w:sz w:val="24"/>
      <w:szCs w:val="24"/>
      <w:u w:val="single"/>
      <w:lang w:eastAsia="hu-HU"/>
    </w:rPr>
  </w:style>
  <w:style w:type="character" w:customStyle="1" w:styleId="CharChar13">
    <w:name w:val="Char Char13"/>
    <w:rsid w:val="00900021"/>
    <w:rPr>
      <w:rFonts w:ascii="Times New Roman" w:eastAsia="Times New Roman" w:hAnsi="Times New Roman" w:cs="Times New Roman"/>
      <w:sz w:val="24"/>
      <w:szCs w:val="20"/>
      <w:lang w:eastAsia="hu-HU"/>
    </w:rPr>
  </w:style>
  <w:style w:type="character" w:customStyle="1" w:styleId="CharChar12">
    <w:name w:val="Char Char12"/>
    <w:rsid w:val="00900021"/>
    <w:rPr>
      <w:rFonts w:ascii="Times New Roman" w:eastAsia="Times New Roman" w:hAnsi="Times New Roman" w:cs="Times New Roman"/>
      <w:sz w:val="24"/>
      <w:szCs w:val="20"/>
      <w:lang w:eastAsia="hu-HU"/>
    </w:rPr>
  </w:style>
  <w:style w:type="character" w:customStyle="1" w:styleId="CharChar11">
    <w:name w:val="Char Char11"/>
    <w:rsid w:val="00900021"/>
    <w:rPr>
      <w:rFonts w:ascii="Times New Roman" w:eastAsia="Times New Roman" w:hAnsi="Times New Roman" w:cs="Times New Roman"/>
      <w:sz w:val="16"/>
      <w:szCs w:val="16"/>
      <w:lang w:eastAsia="hu-HU"/>
    </w:rPr>
  </w:style>
  <w:style w:type="character" w:customStyle="1" w:styleId="CharChar9">
    <w:name w:val="Char Char9"/>
    <w:rsid w:val="00900021"/>
    <w:rPr>
      <w:rFonts w:ascii="Tahoma" w:eastAsia="Times New Roman" w:hAnsi="Tahoma" w:cs="Times New Roman"/>
      <w:sz w:val="16"/>
      <w:szCs w:val="16"/>
      <w:lang w:eastAsia="hu-HU"/>
    </w:rPr>
  </w:style>
  <w:style w:type="character" w:customStyle="1" w:styleId="CharChar8">
    <w:name w:val="Char Char8"/>
    <w:rsid w:val="00900021"/>
    <w:rPr>
      <w:rFonts w:ascii="Tahoma" w:eastAsia="Times New Roman" w:hAnsi="Tahoma" w:cs="Times New Roman"/>
      <w:sz w:val="20"/>
      <w:szCs w:val="20"/>
      <w:shd w:val="clear" w:color="auto" w:fill="000080"/>
      <w:lang w:eastAsia="hu-HU"/>
    </w:rPr>
  </w:style>
  <w:style w:type="character" w:customStyle="1" w:styleId="CharChar7">
    <w:name w:val="Char Char7"/>
    <w:rsid w:val="00900021"/>
    <w:rPr>
      <w:rFonts w:ascii="Times New Roman" w:eastAsia="Times New Roman" w:hAnsi="Times New Roman" w:cs="Times New Roman"/>
      <w:noProof/>
      <w:sz w:val="20"/>
      <w:szCs w:val="20"/>
      <w:lang w:eastAsia="hu-HU"/>
    </w:rPr>
  </w:style>
  <w:style w:type="character" w:customStyle="1" w:styleId="CharChar6">
    <w:name w:val="Char Char6"/>
    <w:rsid w:val="00900021"/>
    <w:rPr>
      <w:rFonts w:ascii="Calibri" w:eastAsia="Times New Roman" w:hAnsi="Calibri" w:cs="Times New Roman"/>
      <w:color w:val="000000"/>
      <w:sz w:val="18"/>
      <w:szCs w:val="18"/>
    </w:rPr>
  </w:style>
  <w:style w:type="character" w:styleId="Kiemels">
    <w:name w:val="Emphasis"/>
    <w:qFormat/>
    <w:rsid w:val="00900021"/>
    <w:rPr>
      <w:i/>
      <w:iCs/>
    </w:rPr>
  </w:style>
  <w:style w:type="paragraph" w:customStyle="1" w:styleId="Szvegtrzs22">
    <w:name w:val="Szövegtörzs 22"/>
    <w:basedOn w:val="Norml"/>
    <w:rsid w:val="00900021"/>
    <w:pPr>
      <w:overflowPunct/>
      <w:autoSpaceDE/>
      <w:autoSpaceDN/>
      <w:adjustRightInd/>
      <w:spacing w:before="0"/>
      <w:ind w:left="993" w:hanging="284"/>
      <w:textAlignment w:val="auto"/>
    </w:pPr>
  </w:style>
  <w:style w:type="paragraph" w:customStyle="1" w:styleId="Stlus">
    <w:name w:val="Stílus"/>
    <w:rsid w:val="00900021"/>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styleId="Jegyzethivatkozs">
    <w:name w:val="annotation reference"/>
    <w:rsid w:val="00900021"/>
    <w:rPr>
      <w:sz w:val="16"/>
      <w:szCs w:val="16"/>
    </w:rPr>
  </w:style>
  <w:style w:type="paragraph" w:styleId="Megjegyzstrgya">
    <w:name w:val="annotation subject"/>
    <w:basedOn w:val="Jegyzetszveg"/>
    <w:next w:val="Jegyzetszveg"/>
    <w:link w:val="MegjegyzstrgyaChar"/>
    <w:rsid w:val="00900021"/>
    <w:pPr>
      <w:spacing w:after="0"/>
    </w:pPr>
    <w:rPr>
      <w:rFonts w:eastAsia="Calibri"/>
      <w:b/>
      <w:bCs/>
    </w:rPr>
  </w:style>
  <w:style w:type="character" w:customStyle="1" w:styleId="MegjegyzstrgyaChar">
    <w:name w:val="Megjegyzés tárgya Char"/>
    <w:basedOn w:val="JegyzetszvegChar"/>
    <w:link w:val="Megjegyzstrgya"/>
    <w:rsid w:val="00900021"/>
    <w:rPr>
      <w:rFonts w:ascii="Calibri" w:eastAsia="Calibri" w:hAnsi="Calibri" w:cs="Times New Roman"/>
      <w:b/>
      <w:bCs/>
      <w:color w:val="000000"/>
      <w:sz w:val="18"/>
      <w:szCs w:val="18"/>
      <w:lang/>
    </w:rPr>
  </w:style>
  <w:style w:type="paragraph" w:customStyle="1" w:styleId="CM38">
    <w:name w:val="CM38"/>
    <w:basedOn w:val="Norml"/>
    <w:next w:val="Norml"/>
    <w:rsid w:val="00900021"/>
    <w:pPr>
      <w:widowControl w:val="0"/>
      <w:overflowPunct/>
      <w:spacing w:before="0" w:after="325"/>
      <w:jc w:val="left"/>
      <w:textAlignment w:val="auto"/>
    </w:pPr>
    <w:rPr>
      <w:rFonts w:ascii="Arial" w:hAnsi="Arial" w:cs="Arial"/>
      <w:szCs w:val="24"/>
    </w:rPr>
  </w:style>
  <w:style w:type="character" w:customStyle="1" w:styleId="formulatext">
    <w:name w:val="formulatext"/>
    <w:rsid w:val="00900021"/>
  </w:style>
  <w:style w:type="paragraph" w:customStyle="1" w:styleId="CM31">
    <w:name w:val="CM31"/>
    <w:basedOn w:val="Default"/>
    <w:next w:val="Default"/>
    <w:rsid w:val="00900021"/>
    <w:pPr>
      <w:suppressAutoHyphens/>
      <w:autoSpaceDN/>
      <w:adjustRightInd/>
      <w:spacing w:after="503"/>
    </w:pPr>
    <w:rPr>
      <w:rFonts w:cs="Times New Roman"/>
      <w:color w:val="auto"/>
      <w:szCs w:val="20"/>
    </w:rPr>
  </w:style>
  <w:style w:type="character" w:customStyle="1" w:styleId="JegyzetszvegChar1">
    <w:name w:val="Jegyzetszöveg Char1"/>
    <w:locked/>
    <w:rsid w:val="00900021"/>
    <w:rPr>
      <w:rFonts w:ascii="Calibri" w:hAnsi="Calibri"/>
      <w:lang w:eastAsia="en-US"/>
    </w:rPr>
  </w:style>
  <w:style w:type="paragraph" w:customStyle="1" w:styleId="bodytextindent30">
    <w:name w:val="bodytextindent30"/>
    <w:basedOn w:val="Norml"/>
    <w:rsid w:val="00900021"/>
    <w:pPr>
      <w:overflowPunct/>
      <w:autoSpaceDE/>
      <w:autoSpaceDN/>
      <w:adjustRightInd/>
      <w:spacing w:before="100" w:beforeAutospacing="1" w:after="100" w:afterAutospacing="1"/>
      <w:jc w:val="left"/>
      <w:textAlignment w:val="auto"/>
    </w:pPr>
    <w:rPr>
      <w:szCs w:val="24"/>
    </w:rPr>
  </w:style>
  <w:style w:type="character" w:customStyle="1" w:styleId="style21">
    <w:name w:val="style2"/>
    <w:rsid w:val="00900021"/>
  </w:style>
  <w:style w:type="paragraph" w:customStyle="1" w:styleId="style1style2">
    <w:name w:val="style1 style2"/>
    <w:basedOn w:val="Norml"/>
    <w:rsid w:val="00900021"/>
    <w:pPr>
      <w:overflowPunct/>
      <w:autoSpaceDE/>
      <w:autoSpaceDN/>
      <w:adjustRightInd/>
      <w:spacing w:before="100" w:beforeAutospacing="1" w:after="100" w:afterAutospacing="1"/>
      <w:jc w:val="left"/>
      <w:textAlignment w:val="auto"/>
    </w:pPr>
    <w:rPr>
      <w:szCs w:val="24"/>
    </w:rPr>
  </w:style>
  <w:style w:type="paragraph" w:customStyle="1" w:styleId="Listaszerbekezds2">
    <w:name w:val="Listaszerű bekezdés2"/>
    <w:basedOn w:val="Norml"/>
    <w:rsid w:val="00900021"/>
    <w:pPr>
      <w:overflowPunct/>
      <w:autoSpaceDE/>
      <w:autoSpaceDN/>
      <w:adjustRightInd/>
      <w:spacing w:before="0"/>
      <w:ind w:left="720"/>
      <w:contextualSpacing/>
      <w:jc w:val="left"/>
      <w:textAlignment w:val="auto"/>
    </w:pPr>
    <w:rPr>
      <w:rFonts w:ascii="Calibri" w:hAnsi="Calibri"/>
      <w:sz w:val="22"/>
      <w:szCs w:val="22"/>
      <w:lang w:eastAsia="en-US"/>
    </w:rPr>
  </w:style>
  <w:style w:type="paragraph" w:customStyle="1" w:styleId="Norml4">
    <w:name w:val="Normál4"/>
    <w:rsid w:val="00900021"/>
    <w:pPr>
      <w:spacing w:after="0" w:line="240" w:lineRule="auto"/>
    </w:pPr>
    <w:rPr>
      <w:rFonts w:ascii="Lucida Grande" w:eastAsia="ヒラギノ角ゴ Pro W3" w:hAnsi="Lucida Grande" w:cs="Times New Roman"/>
      <w:color w:val="000000"/>
      <w:szCs w:val="20"/>
      <w:lang w:val="en-US" w:eastAsia="hu-HU"/>
    </w:rPr>
  </w:style>
  <w:style w:type="character" w:customStyle="1" w:styleId="cm38char">
    <w:name w:val="cm38__char"/>
    <w:rsid w:val="00900021"/>
  </w:style>
  <w:style w:type="paragraph" w:customStyle="1" w:styleId="cm380">
    <w:name w:val="cm38"/>
    <w:basedOn w:val="Norml"/>
    <w:rsid w:val="00900021"/>
    <w:pPr>
      <w:overflowPunct/>
      <w:autoSpaceDE/>
      <w:autoSpaceDN/>
      <w:adjustRightInd/>
      <w:spacing w:before="100" w:beforeAutospacing="1" w:after="100" w:afterAutospacing="1"/>
      <w:jc w:val="left"/>
      <w:textAlignment w:val="auto"/>
    </w:pPr>
    <w:rPr>
      <w:szCs w:val="24"/>
    </w:rPr>
  </w:style>
  <w:style w:type="character" w:customStyle="1" w:styleId="st">
    <w:name w:val="st"/>
    <w:rsid w:val="00900021"/>
  </w:style>
  <w:style w:type="character" w:customStyle="1" w:styleId="btxt">
    <w:name w:val="btxt"/>
    <w:rsid w:val="00900021"/>
  </w:style>
  <w:style w:type="character" w:customStyle="1" w:styleId="txt">
    <w:name w:val="txt"/>
    <w:rsid w:val="00900021"/>
  </w:style>
  <w:style w:type="paragraph" w:customStyle="1" w:styleId="Listaszerbekezds1">
    <w:name w:val="Listaszerű bekezdés1"/>
    <w:basedOn w:val="Norml"/>
    <w:rsid w:val="00900021"/>
    <w:pPr>
      <w:overflowPunct/>
      <w:autoSpaceDE/>
      <w:autoSpaceDN/>
      <w:adjustRightInd/>
      <w:spacing w:before="0"/>
      <w:ind w:left="720"/>
      <w:contextualSpacing/>
      <w:jc w:val="left"/>
      <w:textAlignment w:val="auto"/>
    </w:pPr>
    <w:rPr>
      <w:szCs w:val="24"/>
    </w:rPr>
  </w:style>
  <w:style w:type="character" w:customStyle="1" w:styleId="CharChar10">
    <w:name w:val="Char Char10"/>
    <w:rsid w:val="00900021"/>
    <w:rPr>
      <w:rFonts w:ascii="Arial" w:hAnsi="Arial" w:cs="Arial"/>
      <w:b/>
      <w:bCs/>
      <w:sz w:val="22"/>
      <w:szCs w:val="22"/>
    </w:rPr>
  </w:style>
  <w:style w:type="paragraph" w:customStyle="1" w:styleId="Szveg">
    <w:name w:val="Szöveg"/>
    <w:basedOn w:val="Norml"/>
    <w:rsid w:val="00900021"/>
    <w:pPr>
      <w:overflowPunct/>
      <w:autoSpaceDE/>
      <w:autoSpaceDN/>
      <w:adjustRightInd/>
      <w:spacing w:before="0" w:after="60"/>
      <w:ind w:left="425"/>
      <w:jc w:val="left"/>
      <w:textAlignment w:val="auto"/>
    </w:pPr>
    <w:rPr>
      <w:rFonts w:ascii="Calibri" w:hAnsi="Calibri" w:cs="Calibri"/>
      <w:sz w:val="20"/>
    </w:rPr>
  </w:style>
  <w:style w:type="character" w:customStyle="1" w:styleId="FooterChar1">
    <w:name w:val="Footer Char1"/>
    <w:locked/>
    <w:rsid w:val="00900021"/>
    <w:rPr>
      <w:sz w:val="24"/>
    </w:rPr>
  </w:style>
  <w:style w:type="paragraph" w:customStyle="1" w:styleId="Idzet1">
    <w:name w:val="Idézet1"/>
    <w:basedOn w:val="Norml"/>
    <w:next w:val="Norml"/>
    <w:link w:val="QuoteChar"/>
    <w:rsid w:val="00900021"/>
    <w:pPr>
      <w:overflowPunct/>
      <w:autoSpaceDE/>
      <w:autoSpaceDN/>
      <w:adjustRightInd/>
      <w:spacing w:before="0"/>
      <w:jc w:val="left"/>
      <w:textAlignment w:val="auto"/>
    </w:pPr>
    <w:rPr>
      <w:rFonts w:ascii="Calibri" w:eastAsia="Calibri" w:hAnsi="Calibri"/>
      <w:i/>
      <w:iCs/>
      <w:color w:val="000000"/>
      <w:szCs w:val="24"/>
      <w:lang/>
    </w:rPr>
  </w:style>
  <w:style w:type="character" w:customStyle="1" w:styleId="QuoteChar">
    <w:name w:val="Quote Char"/>
    <w:link w:val="Idzet1"/>
    <w:locked/>
    <w:rsid w:val="00900021"/>
    <w:rPr>
      <w:rFonts w:ascii="Calibri" w:eastAsia="Calibri" w:hAnsi="Calibri" w:cs="Times New Roman"/>
      <w:i/>
      <w:iCs/>
      <w:color w:val="000000"/>
      <w:sz w:val="24"/>
      <w:szCs w:val="24"/>
      <w:lang/>
    </w:rPr>
  </w:style>
  <w:style w:type="character" w:customStyle="1" w:styleId="CharChar4">
    <w:name w:val="Char Char4"/>
    <w:locked/>
    <w:rsid w:val="00900021"/>
    <w:rPr>
      <w:rFonts w:ascii="Cambria" w:hAnsi="Cambria"/>
      <w:b/>
      <w:kern w:val="32"/>
      <w:sz w:val="32"/>
      <w:lang w:val="hu-HU" w:eastAsia="hu-HU" w:bidi="ar-SA"/>
    </w:rPr>
  </w:style>
  <w:style w:type="character" w:customStyle="1" w:styleId="CharChar3">
    <w:name w:val="Char Char3"/>
    <w:locked/>
    <w:rsid w:val="00900021"/>
    <w:rPr>
      <w:rFonts w:ascii="Calibri" w:eastAsia="Calibri" w:hAnsi="Calibri"/>
      <w:sz w:val="24"/>
      <w:lang w:val="hu-HU" w:eastAsia="hu-HU" w:bidi="ar-SA"/>
    </w:rPr>
  </w:style>
  <w:style w:type="paragraph" w:customStyle="1" w:styleId="normal">
    <w:name w:val="normal"/>
    <w:rsid w:val="00900021"/>
    <w:pPr>
      <w:spacing w:after="0" w:line="276" w:lineRule="auto"/>
    </w:pPr>
    <w:rPr>
      <w:rFonts w:ascii="Arial" w:eastAsia="Times New Roman" w:hAnsi="Arial" w:cs="Arial"/>
      <w:color w:val="000000"/>
      <w:lang w:eastAsia="hu-HU"/>
    </w:rPr>
  </w:style>
  <w:style w:type="paragraph" w:customStyle="1" w:styleId="Norml2">
    <w:name w:val="Normál2"/>
    <w:rsid w:val="00900021"/>
    <w:pPr>
      <w:spacing w:after="0" w:line="240" w:lineRule="auto"/>
    </w:pPr>
    <w:rPr>
      <w:rFonts w:ascii="Times New Roman" w:eastAsia="Calibri" w:hAnsi="Times New Roman" w:cs="Times New Roman"/>
      <w:color w:val="000000"/>
      <w:sz w:val="24"/>
      <w:szCs w:val="24"/>
      <w:lang w:eastAsia="hu-HU"/>
    </w:rPr>
  </w:style>
  <w:style w:type="paragraph" w:customStyle="1" w:styleId="feladatszvege">
    <w:name w:val="feladat szövege"/>
    <w:basedOn w:val="Norml"/>
    <w:next w:val="Norml"/>
    <w:rsid w:val="00900021"/>
    <w:pPr>
      <w:overflowPunct/>
      <w:autoSpaceDE/>
      <w:autoSpaceDN/>
      <w:adjustRightInd/>
      <w:spacing w:before="0" w:after="200" w:line="276" w:lineRule="auto"/>
      <w:jc w:val="left"/>
      <w:textAlignment w:val="auto"/>
    </w:pPr>
    <w:rPr>
      <w:rFonts w:eastAsia="Calibri" w:cs="Arial"/>
      <w:szCs w:val="24"/>
      <w:lang w:eastAsia="en-US"/>
    </w:rPr>
  </w:style>
  <w:style w:type="paragraph" w:customStyle="1" w:styleId="NormlK">
    <w:name w:val="Normál_K"/>
    <w:basedOn w:val="Norml"/>
    <w:rsid w:val="00900021"/>
    <w:pPr>
      <w:tabs>
        <w:tab w:val="left" w:pos="4605"/>
      </w:tabs>
      <w:overflowPunct/>
      <w:spacing w:before="40" w:after="40"/>
      <w:ind w:left="567"/>
      <w:jc w:val="left"/>
      <w:textAlignment w:val="auto"/>
    </w:pPr>
    <w:rPr>
      <w:color w:val="00B050"/>
      <w:szCs w:val="24"/>
    </w:rPr>
  </w:style>
  <w:style w:type="paragraph" w:customStyle="1" w:styleId="Listaszerbekezds10">
    <w:name w:val="Listaszerű bekezdés1"/>
    <w:basedOn w:val="Norml"/>
    <w:rsid w:val="00900021"/>
    <w:pPr>
      <w:suppressAutoHyphens/>
      <w:overflowPunct/>
      <w:autoSpaceDE/>
      <w:autoSpaceDN/>
      <w:adjustRightInd/>
      <w:spacing w:before="0" w:line="276" w:lineRule="auto"/>
      <w:ind w:left="720"/>
      <w:jc w:val="left"/>
      <w:textAlignment w:val="auto"/>
    </w:pPr>
    <w:rPr>
      <w:rFonts w:eastAsia="Lucida Sans Unicode" w:cs="Courier New"/>
      <w:kern w:val="1"/>
      <w:szCs w:val="22"/>
      <w:lang w:eastAsia="ar-SA"/>
    </w:rPr>
  </w:style>
  <w:style w:type="paragraph" w:customStyle="1" w:styleId="normlsz0">
    <w:name w:val="normlsz"/>
    <w:basedOn w:val="Norml"/>
    <w:rsid w:val="00900021"/>
    <w:pPr>
      <w:overflowPunct/>
      <w:autoSpaceDE/>
      <w:autoSpaceDN/>
      <w:adjustRightInd/>
      <w:spacing w:before="100" w:beforeAutospacing="1" w:after="100" w:afterAutospacing="1"/>
      <w:jc w:val="left"/>
      <w:textAlignment w:val="auto"/>
    </w:pPr>
    <w:rPr>
      <w:szCs w:val="24"/>
    </w:rPr>
  </w:style>
  <w:style w:type="character" w:customStyle="1" w:styleId="Cmsor5Char1">
    <w:name w:val="Címsor 5 Char1"/>
    <w:locked/>
    <w:rsid w:val="00900021"/>
    <w:rPr>
      <w:rFonts w:ascii="Calibri" w:hAnsi="Calibri"/>
      <w:b/>
      <w:bCs/>
      <w:i/>
      <w:iCs/>
      <w:sz w:val="26"/>
      <w:szCs w:val="26"/>
      <w:lang w:eastAsia="en-US"/>
    </w:rPr>
  </w:style>
  <w:style w:type="paragraph" w:customStyle="1" w:styleId="CM32">
    <w:name w:val="CM32"/>
    <w:basedOn w:val="Default"/>
    <w:next w:val="Default"/>
    <w:rsid w:val="00900021"/>
    <w:pPr>
      <w:suppressAutoHyphens/>
      <w:autoSpaceDN/>
      <w:adjustRightInd/>
      <w:spacing w:after="683"/>
    </w:pPr>
    <w:rPr>
      <w:rFonts w:cs="Times New Roman"/>
      <w:color w:val="auto"/>
      <w:szCs w:val="20"/>
    </w:rPr>
  </w:style>
  <w:style w:type="paragraph" w:customStyle="1" w:styleId="Ktbbibekezds">
    <w:name w:val="K_többi_bekezdés"/>
    <w:basedOn w:val="Norml"/>
    <w:link w:val="KtbbibekezdsChar"/>
    <w:rsid w:val="00900021"/>
    <w:pPr>
      <w:overflowPunct/>
      <w:autoSpaceDE/>
      <w:autoSpaceDN/>
      <w:adjustRightInd/>
      <w:spacing w:before="0"/>
      <w:ind w:firstLine="708"/>
      <w:textAlignment w:val="auto"/>
    </w:pPr>
    <w:rPr>
      <w:rFonts w:ascii="Calibri" w:eastAsia="Calibri" w:hAnsi="Calibri"/>
      <w:lang/>
    </w:rPr>
  </w:style>
  <w:style w:type="character" w:customStyle="1" w:styleId="KtbbibekezdsChar">
    <w:name w:val="K_többi_bekezdés Char"/>
    <w:link w:val="Ktbbibekezds"/>
    <w:locked/>
    <w:rsid w:val="00900021"/>
    <w:rPr>
      <w:rFonts w:ascii="Calibri" w:eastAsia="Calibri" w:hAnsi="Calibri" w:cs="Times New Roman"/>
      <w:sz w:val="24"/>
      <w:szCs w:val="20"/>
      <w:lang/>
    </w:rPr>
  </w:style>
  <w:style w:type="paragraph" w:styleId="Nincstrkz">
    <w:name w:val="No Spacing"/>
    <w:qFormat/>
    <w:rsid w:val="00900021"/>
    <w:pPr>
      <w:spacing w:after="0" w:line="240" w:lineRule="auto"/>
    </w:pPr>
    <w:rPr>
      <w:rFonts w:ascii="Calibri" w:eastAsia="Times New Roman" w:hAnsi="Calibri" w:cs="Calibri"/>
    </w:rPr>
  </w:style>
  <w:style w:type="paragraph" w:customStyle="1" w:styleId="Beoszts">
    <w:name w:val="Beosztás"/>
    <w:basedOn w:val="Norml"/>
    <w:next w:val="Norml"/>
    <w:rsid w:val="00900021"/>
    <w:pPr>
      <w:spacing w:before="960"/>
      <w:jc w:val="center"/>
    </w:pPr>
    <w:rPr>
      <w:rFonts w:ascii="Arial" w:eastAsia="Calibri" w:hAnsi="Arial" w:cs="Arial"/>
      <w:sz w:val="22"/>
      <w:szCs w:val="22"/>
    </w:rPr>
  </w:style>
  <w:style w:type="paragraph" w:customStyle="1" w:styleId="R2">
    <w:name w:val="R2"/>
    <w:basedOn w:val="Norml"/>
    <w:link w:val="R2Char"/>
    <w:rsid w:val="00900021"/>
    <w:pPr>
      <w:tabs>
        <w:tab w:val="right" w:pos="255"/>
        <w:tab w:val="left" w:pos="340"/>
      </w:tabs>
      <w:spacing w:before="0"/>
      <w:ind w:left="340" w:hanging="340"/>
    </w:pPr>
    <w:rPr>
      <w:rFonts w:ascii="Calibri" w:eastAsia="Calibri" w:hAnsi="Calibri"/>
      <w:sz w:val="22"/>
      <w:lang/>
    </w:rPr>
  </w:style>
  <w:style w:type="character" w:customStyle="1" w:styleId="R2Char">
    <w:name w:val="R2 Char"/>
    <w:link w:val="R2"/>
    <w:rsid w:val="00900021"/>
    <w:rPr>
      <w:rFonts w:ascii="Calibri" w:eastAsia="Calibri" w:hAnsi="Calibri" w:cs="Times New Roman"/>
      <w:szCs w:val="20"/>
      <w:lang/>
    </w:rPr>
  </w:style>
  <w:style w:type="paragraph" w:styleId="Kpalrs">
    <w:name w:val="caption"/>
    <w:basedOn w:val="Norml"/>
    <w:qFormat/>
    <w:rsid w:val="00900021"/>
    <w:pPr>
      <w:suppressLineNumbers/>
      <w:suppressAutoHyphens/>
      <w:overflowPunct/>
      <w:autoSpaceDE/>
      <w:autoSpaceDN/>
      <w:adjustRightInd/>
      <w:spacing w:after="120"/>
      <w:jc w:val="left"/>
      <w:textAlignment w:val="auto"/>
    </w:pPr>
    <w:rPr>
      <w:rFonts w:cs="Lohit Hindi"/>
      <w:i/>
      <w:iCs/>
      <w:szCs w:val="24"/>
      <w:lang w:eastAsia="zh-CN"/>
    </w:rPr>
  </w:style>
  <w:style w:type="paragraph" w:styleId="Lista">
    <w:name w:val="List"/>
    <w:basedOn w:val="Szvegtrzs"/>
    <w:semiHidden/>
    <w:unhideWhenUsed/>
    <w:rsid w:val="00900021"/>
    <w:pPr>
      <w:suppressAutoHyphens/>
      <w:jc w:val="both"/>
    </w:pPr>
    <w:rPr>
      <w:rFonts w:cs="Lohit Hindi"/>
      <w:szCs w:val="20"/>
      <w:lang w:eastAsia="zh-CN"/>
    </w:rPr>
  </w:style>
  <w:style w:type="paragraph" w:customStyle="1" w:styleId="Cmsor">
    <w:name w:val="Címsor"/>
    <w:basedOn w:val="Norml"/>
    <w:next w:val="Szvegtrzs"/>
    <w:rsid w:val="00900021"/>
    <w:pPr>
      <w:suppressAutoHyphens/>
      <w:overflowPunct/>
      <w:autoSpaceDE/>
      <w:autoSpaceDN/>
      <w:adjustRightInd/>
      <w:spacing w:before="0"/>
      <w:jc w:val="center"/>
      <w:textAlignment w:val="auto"/>
    </w:pPr>
    <w:rPr>
      <w:b/>
      <w:sz w:val="22"/>
      <w:lang w:eastAsia="zh-CN"/>
    </w:rPr>
  </w:style>
  <w:style w:type="paragraph" w:customStyle="1" w:styleId="Trgymutat">
    <w:name w:val="Tárgymutató"/>
    <w:basedOn w:val="Norml"/>
    <w:rsid w:val="00900021"/>
    <w:pPr>
      <w:suppressLineNumbers/>
      <w:suppressAutoHyphens/>
      <w:overflowPunct/>
      <w:autoSpaceDE/>
      <w:autoSpaceDN/>
      <w:adjustRightInd/>
      <w:spacing w:before="0"/>
      <w:jc w:val="left"/>
      <w:textAlignment w:val="auto"/>
    </w:pPr>
    <w:rPr>
      <w:rFonts w:cs="Lohit Hindi"/>
      <w:sz w:val="20"/>
      <w:lang w:eastAsia="zh-CN"/>
    </w:rPr>
  </w:style>
  <w:style w:type="paragraph" w:customStyle="1" w:styleId="Csakszveg1">
    <w:name w:val="Csak szöveg1"/>
    <w:basedOn w:val="Norml"/>
    <w:rsid w:val="00900021"/>
    <w:pPr>
      <w:suppressAutoHyphens/>
      <w:overflowPunct/>
      <w:autoSpaceDE/>
      <w:autoSpaceDN/>
      <w:adjustRightInd/>
      <w:spacing w:before="0"/>
      <w:jc w:val="left"/>
      <w:textAlignment w:val="auto"/>
    </w:pPr>
    <w:rPr>
      <w:rFonts w:ascii="Courier New" w:hAnsi="Courier New" w:cs="Courier New"/>
      <w:b/>
      <w:i/>
      <w:sz w:val="20"/>
      <w:u w:val="single"/>
      <w:lang w:eastAsia="zh-CN"/>
    </w:rPr>
  </w:style>
  <w:style w:type="paragraph" w:customStyle="1" w:styleId="Jegyzetszveg1">
    <w:name w:val="Jegyzetszöveg1"/>
    <w:basedOn w:val="Norml"/>
    <w:rsid w:val="00900021"/>
    <w:pPr>
      <w:suppressAutoHyphens/>
      <w:overflowPunct/>
      <w:autoSpaceDE/>
      <w:autoSpaceDN/>
      <w:adjustRightInd/>
      <w:spacing w:before="0"/>
      <w:jc w:val="left"/>
      <w:textAlignment w:val="auto"/>
    </w:pPr>
    <w:rPr>
      <w:sz w:val="20"/>
      <w:lang w:eastAsia="zh-CN"/>
    </w:rPr>
  </w:style>
  <w:style w:type="paragraph" w:customStyle="1" w:styleId="Norml1">
    <w:name w:val="Normál1"/>
    <w:rsid w:val="0090002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Tblzattartalom">
    <w:name w:val="Táblázattartalom"/>
    <w:basedOn w:val="Norml"/>
    <w:rsid w:val="00900021"/>
    <w:pPr>
      <w:suppressLineNumbers/>
      <w:suppressAutoHyphens/>
      <w:overflowPunct/>
      <w:autoSpaceDE/>
      <w:autoSpaceDN/>
      <w:adjustRightInd/>
      <w:spacing w:before="0"/>
      <w:jc w:val="left"/>
      <w:textAlignment w:val="auto"/>
    </w:pPr>
    <w:rPr>
      <w:sz w:val="20"/>
      <w:lang w:eastAsia="zh-CN"/>
    </w:rPr>
  </w:style>
  <w:style w:type="paragraph" w:customStyle="1" w:styleId="Tblzatfejlc">
    <w:name w:val="Táblázatfejléc"/>
    <w:basedOn w:val="Tblzattartalom"/>
    <w:rsid w:val="00900021"/>
    <w:pPr>
      <w:jc w:val="center"/>
    </w:pPr>
    <w:rPr>
      <w:b/>
      <w:bCs/>
    </w:rPr>
  </w:style>
  <w:style w:type="paragraph" w:customStyle="1" w:styleId="Q1">
    <w:name w:val="Q1"/>
    <w:basedOn w:val="Norml"/>
    <w:rsid w:val="00900021"/>
    <w:pPr>
      <w:suppressAutoHyphens/>
      <w:overflowPunct/>
      <w:autoSpaceDE/>
      <w:autoSpaceDN/>
      <w:adjustRightInd/>
      <w:spacing w:before="0" w:after="200" w:line="276" w:lineRule="auto"/>
      <w:jc w:val="left"/>
      <w:textAlignment w:val="auto"/>
    </w:pPr>
    <w:rPr>
      <w:sz w:val="20"/>
      <w:lang w:eastAsia="zh-CN"/>
    </w:rPr>
  </w:style>
  <w:style w:type="paragraph" w:customStyle="1" w:styleId="Listaszerbekezds3">
    <w:name w:val="Listaszerű bekezdés3"/>
    <w:basedOn w:val="Norml"/>
    <w:rsid w:val="00900021"/>
    <w:pPr>
      <w:suppressAutoHyphens/>
      <w:overflowPunct/>
      <w:autoSpaceDE/>
      <w:autoSpaceDN/>
      <w:adjustRightInd/>
      <w:spacing w:before="0" w:after="200" w:line="276" w:lineRule="auto"/>
      <w:ind w:left="720"/>
      <w:jc w:val="left"/>
      <w:textAlignment w:val="auto"/>
    </w:pPr>
    <w:rPr>
      <w:rFonts w:eastAsia="Calibri"/>
      <w:sz w:val="20"/>
      <w:lang w:eastAsia="zh-CN"/>
    </w:rPr>
  </w:style>
  <w:style w:type="character" w:customStyle="1" w:styleId="WW8Num1z0">
    <w:name w:val="WW8Num1z0"/>
    <w:rsid w:val="00900021"/>
    <w:rPr>
      <w:rFonts w:ascii="Symbol" w:hAnsi="Symbol" w:cs="Symbol" w:hint="default"/>
    </w:rPr>
  </w:style>
  <w:style w:type="character" w:customStyle="1" w:styleId="WW8Num1z1">
    <w:name w:val="WW8Num1z1"/>
    <w:rsid w:val="00900021"/>
    <w:rPr>
      <w:rFonts w:ascii="Courier New" w:hAnsi="Courier New" w:cs="Courier New" w:hint="default"/>
    </w:rPr>
  </w:style>
  <w:style w:type="character" w:customStyle="1" w:styleId="WW8Num1z2">
    <w:name w:val="WW8Num1z2"/>
    <w:rsid w:val="00900021"/>
    <w:rPr>
      <w:rFonts w:ascii="Wingdings" w:hAnsi="Wingdings" w:cs="Wingdings" w:hint="default"/>
    </w:rPr>
  </w:style>
  <w:style w:type="character" w:customStyle="1" w:styleId="WW8Num2z0">
    <w:name w:val="WW8Num2z0"/>
    <w:rsid w:val="00900021"/>
    <w:rPr>
      <w:rFonts w:ascii="Symbol" w:hAnsi="Symbol" w:cs="Symbol" w:hint="default"/>
    </w:rPr>
  </w:style>
  <w:style w:type="character" w:customStyle="1" w:styleId="WW8Num2z1">
    <w:name w:val="WW8Num2z1"/>
    <w:rsid w:val="00900021"/>
    <w:rPr>
      <w:rFonts w:ascii="Courier New" w:hAnsi="Courier New" w:cs="Courier New" w:hint="default"/>
    </w:rPr>
  </w:style>
  <w:style w:type="character" w:customStyle="1" w:styleId="WW8Num2z2">
    <w:name w:val="WW8Num2z2"/>
    <w:rsid w:val="00900021"/>
    <w:rPr>
      <w:rFonts w:ascii="Wingdings" w:hAnsi="Wingdings" w:cs="Wingdings" w:hint="default"/>
    </w:rPr>
  </w:style>
  <w:style w:type="character" w:customStyle="1" w:styleId="WW8Num3z0">
    <w:name w:val="WW8Num3z0"/>
    <w:rsid w:val="00900021"/>
    <w:rPr>
      <w:rFonts w:ascii="Symbol" w:hAnsi="Symbol" w:cs="Symbol" w:hint="default"/>
    </w:rPr>
  </w:style>
  <w:style w:type="character" w:customStyle="1" w:styleId="WW8Num3z1">
    <w:name w:val="WW8Num3z1"/>
    <w:rsid w:val="00900021"/>
    <w:rPr>
      <w:rFonts w:ascii="Courier New" w:hAnsi="Courier New" w:cs="Courier New" w:hint="default"/>
    </w:rPr>
  </w:style>
  <w:style w:type="character" w:customStyle="1" w:styleId="WW8Num3z2">
    <w:name w:val="WW8Num3z2"/>
    <w:rsid w:val="00900021"/>
    <w:rPr>
      <w:rFonts w:ascii="Wingdings" w:hAnsi="Wingdings" w:cs="Wingdings" w:hint="default"/>
    </w:rPr>
  </w:style>
  <w:style w:type="character" w:customStyle="1" w:styleId="WW8Num4z0">
    <w:name w:val="WW8Num4z0"/>
    <w:rsid w:val="00900021"/>
    <w:rPr>
      <w:rFonts w:ascii="Symbol" w:hAnsi="Symbol" w:cs="Symbol" w:hint="default"/>
    </w:rPr>
  </w:style>
  <w:style w:type="character" w:customStyle="1" w:styleId="WW8Num4z1">
    <w:name w:val="WW8Num4z1"/>
    <w:rsid w:val="00900021"/>
    <w:rPr>
      <w:rFonts w:ascii="Courier New" w:hAnsi="Courier New" w:cs="Courier New" w:hint="default"/>
    </w:rPr>
  </w:style>
  <w:style w:type="character" w:customStyle="1" w:styleId="WW8Num4z2">
    <w:name w:val="WW8Num4z2"/>
    <w:rsid w:val="00900021"/>
    <w:rPr>
      <w:rFonts w:ascii="Wingdings" w:hAnsi="Wingdings" w:cs="Wingdings" w:hint="default"/>
    </w:rPr>
  </w:style>
  <w:style w:type="character" w:customStyle="1" w:styleId="WW8Num5z0">
    <w:name w:val="WW8Num5z0"/>
    <w:rsid w:val="00900021"/>
    <w:rPr>
      <w:rFonts w:ascii="Symbol" w:hAnsi="Symbol" w:cs="Symbol" w:hint="default"/>
    </w:rPr>
  </w:style>
  <w:style w:type="character" w:customStyle="1" w:styleId="WW8Num5z1">
    <w:name w:val="WW8Num5z1"/>
    <w:rsid w:val="00900021"/>
    <w:rPr>
      <w:rFonts w:ascii="Courier New" w:hAnsi="Courier New" w:cs="Courier New" w:hint="default"/>
    </w:rPr>
  </w:style>
  <w:style w:type="character" w:customStyle="1" w:styleId="WW8Num5z2">
    <w:name w:val="WW8Num5z2"/>
    <w:rsid w:val="00900021"/>
    <w:rPr>
      <w:rFonts w:ascii="Wingdings" w:hAnsi="Wingdings" w:cs="Wingdings" w:hint="default"/>
    </w:rPr>
  </w:style>
  <w:style w:type="character" w:customStyle="1" w:styleId="WW8Num6z0">
    <w:name w:val="WW8Num6z0"/>
    <w:rsid w:val="00900021"/>
    <w:rPr>
      <w:rFonts w:ascii="Symbol" w:hAnsi="Symbol" w:cs="Symbol" w:hint="default"/>
    </w:rPr>
  </w:style>
  <w:style w:type="character" w:customStyle="1" w:styleId="WW8Num6z1">
    <w:name w:val="WW8Num6z1"/>
    <w:rsid w:val="00900021"/>
    <w:rPr>
      <w:rFonts w:ascii="Courier New" w:hAnsi="Courier New" w:cs="Courier New" w:hint="default"/>
    </w:rPr>
  </w:style>
  <w:style w:type="character" w:customStyle="1" w:styleId="WW8Num6z2">
    <w:name w:val="WW8Num6z2"/>
    <w:rsid w:val="00900021"/>
    <w:rPr>
      <w:rFonts w:ascii="Wingdings" w:hAnsi="Wingdings" w:cs="Wingdings" w:hint="default"/>
    </w:rPr>
  </w:style>
  <w:style w:type="character" w:customStyle="1" w:styleId="WW8Num7z0">
    <w:name w:val="WW8Num7z0"/>
    <w:rsid w:val="00900021"/>
    <w:rPr>
      <w:rFonts w:ascii="Symbol" w:hAnsi="Symbol" w:cs="Symbol" w:hint="default"/>
    </w:rPr>
  </w:style>
  <w:style w:type="character" w:customStyle="1" w:styleId="WW8Num7z1">
    <w:name w:val="WW8Num7z1"/>
    <w:rsid w:val="00900021"/>
    <w:rPr>
      <w:rFonts w:ascii="Courier New" w:hAnsi="Courier New" w:cs="Courier New" w:hint="default"/>
    </w:rPr>
  </w:style>
  <w:style w:type="character" w:customStyle="1" w:styleId="WW8Num7z2">
    <w:name w:val="WW8Num7z2"/>
    <w:rsid w:val="00900021"/>
    <w:rPr>
      <w:rFonts w:ascii="Wingdings" w:hAnsi="Wingdings" w:cs="Wingdings" w:hint="default"/>
    </w:rPr>
  </w:style>
  <w:style w:type="character" w:customStyle="1" w:styleId="WW8Num8z0">
    <w:name w:val="WW8Num8z0"/>
    <w:rsid w:val="00900021"/>
    <w:rPr>
      <w:rFonts w:ascii="Symbol" w:hAnsi="Symbol" w:cs="Symbol" w:hint="default"/>
    </w:rPr>
  </w:style>
  <w:style w:type="character" w:customStyle="1" w:styleId="WW8Num8z1">
    <w:name w:val="WW8Num8z1"/>
    <w:rsid w:val="00900021"/>
    <w:rPr>
      <w:rFonts w:ascii="Courier New" w:hAnsi="Courier New" w:cs="Courier New" w:hint="default"/>
    </w:rPr>
  </w:style>
  <w:style w:type="character" w:customStyle="1" w:styleId="WW8Num8z2">
    <w:name w:val="WW8Num8z2"/>
    <w:rsid w:val="00900021"/>
    <w:rPr>
      <w:rFonts w:ascii="Wingdings" w:hAnsi="Wingdings" w:cs="Wingdings" w:hint="default"/>
    </w:rPr>
  </w:style>
  <w:style w:type="character" w:customStyle="1" w:styleId="WW8Num9z0">
    <w:name w:val="WW8Num9z0"/>
    <w:rsid w:val="00900021"/>
    <w:rPr>
      <w:rFonts w:ascii="Symbol" w:hAnsi="Symbol" w:cs="Symbol" w:hint="default"/>
      <w:sz w:val="20"/>
    </w:rPr>
  </w:style>
  <w:style w:type="character" w:customStyle="1" w:styleId="WW8Num9z1">
    <w:name w:val="WW8Num9z1"/>
    <w:rsid w:val="00900021"/>
    <w:rPr>
      <w:rFonts w:ascii="Courier New" w:hAnsi="Courier New" w:cs="Courier New" w:hint="default"/>
      <w:sz w:val="20"/>
    </w:rPr>
  </w:style>
  <w:style w:type="character" w:customStyle="1" w:styleId="WW8Num9z2">
    <w:name w:val="WW8Num9z2"/>
    <w:rsid w:val="00900021"/>
    <w:rPr>
      <w:rFonts w:ascii="Wingdings" w:hAnsi="Wingdings" w:cs="Wingdings" w:hint="default"/>
      <w:sz w:val="20"/>
    </w:rPr>
  </w:style>
  <w:style w:type="character" w:customStyle="1" w:styleId="WW8Num10z0">
    <w:name w:val="WW8Num10z0"/>
    <w:rsid w:val="00900021"/>
    <w:rPr>
      <w:rFonts w:ascii="Wingdings" w:hAnsi="Wingdings" w:cs="Wingdings" w:hint="default"/>
    </w:rPr>
  </w:style>
  <w:style w:type="character" w:customStyle="1" w:styleId="WW8Num10z1">
    <w:name w:val="WW8Num10z1"/>
    <w:rsid w:val="00900021"/>
    <w:rPr>
      <w:rFonts w:ascii="Times New Roman" w:hAnsi="Times New Roman" w:cs="Times New Roman" w:hint="default"/>
    </w:rPr>
  </w:style>
  <w:style w:type="character" w:customStyle="1" w:styleId="WW8Num13z0">
    <w:name w:val="WW8Num13z0"/>
    <w:rsid w:val="00900021"/>
    <w:rPr>
      <w:rFonts w:ascii="Times New Roman" w:eastAsia="Calibri" w:hAnsi="Times New Roman" w:cs="Times New Roman" w:hint="default"/>
    </w:rPr>
  </w:style>
  <w:style w:type="character" w:customStyle="1" w:styleId="WW8Num13z1">
    <w:name w:val="WW8Num13z1"/>
    <w:rsid w:val="00900021"/>
    <w:rPr>
      <w:rFonts w:ascii="Symbol" w:hAnsi="Symbol" w:cs="Symbol" w:hint="default"/>
    </w:rPr>
  </w:style>
  <w:style w:type="character" w:customStyle="1" w:styleId="WW8Num13z2">
    <w:name w:val="WW8Num13z2"/>
    <w:rsid w:val="00900021"/>
    <w:rPr>
      <w:rFonts w:ascii="Wingdings" w:hAnsi="Wingdings" w:cs="Wingdings" w:hint="default"/>
    </w:rPr>
  </w:style>
  <w:style w:type="character" w:customStyle="1" w:styleId="WW8Num13z4">
    <w:name w:val="WW8Num13z4"/>
    <w:rsid w:val="00900021"/>
    <w:rPr>
      <w:rFonts w:ascii="Courier New" w:hAnsi="Courier New" w:cs="Courier New" w:hint="default"/>
    </w:rPr>
  </w:style>
  <w:style w:type="character" w:customStyle="1" w:styleId="WW8Num14z0">
    <w:name w:val="WW8Num14z0"/>
    <w:rsid w:val="00900021"/>
    <w:rPr>
      <w:rFonts w:ascii="Symbol" w:hAnsi="Symbol" w:cs="Symbol" w:hint="default"/>
    </w:rPr>
  </w:style>
  <w:style w:type="character" w:customStyle="1" w:styleId="WW8Num14z1">
    <w:name w:val="WW8Num14z1"/>
    <w:rsid w:val="00900021"/>
    <w:rPr>
      <w:rFonts w:ascii="Courier New" w:hAnsi="Courier New" w:cs="Courier New" w:hint="default"/>
    </w:rPr>
  </w:style>
  <w:style w:type="character" w:customStyle="1" w:styleId="WW8Num14z2">
    <w:name w:val="WW8Num14z2"/>
    <w:rsid w:val="00900021"/>
    <w:rPr>
      <w:rFonts w:ascii="Wingdings" w:hAnsi="Wingdings" w:cs="Wingdings" w:hint="default"/>
    </w:rPr>
  </w:style>
  <w:style w:type="character" w:customStyle="1" w:styleId="WW8Num15z0">
    <w:name w:val="WW8Num15z0"/>
    <w:rsid w:val="00900021"/>
    <w:rPr>
      <w:rFonts w:ascii="Symbol" w:hAnsi="Symbol" w:cs="Symbol" w:hint="default"/>
    </w:rPr>
  </w:style>
  <w:style w:type="character" w:customStyle="1" w:styleId="WW8Num15z1">
    <w:name w:val="WW8Num15z1"/>
    <w:rsid w:val="00900021"/>
    <w:rPr>
      <w:rFonts w:ascii="Courier New" w:hAnsi="Courier New" w:cs="Courier New" w:hint="default"/>
    </w:rPr>
  </w:style>
  <w:style w:type="character" w:customStyle="1" w:styleId="WW8Num15z2">
    <w:name w:val="WW8Num15z2"/>
    <w:rsid w:val="00900021"/>
    <w:rPr>
      <w:rFonts w:ascii="Wingdings" w:hAnsi="Wingdings" w:cs="Wingdings" w:hint="default"/>
    </w:rPr>
  </w:style>
  <w:style w:type="character" w:customStyle="1" w:styleId="WW8Num16z0">
    <w:name w:val="WW8Num16z0"/>
    <w:rsid w:val="00900021"/>
    <w:rPr>
      <w:rFonts w:ascii="Symbol" w:hAnsi="Symbol" w:cs="Symbol" w:hint="default"/>
    </w:rPr>
  </w:style>
  <w:style w:type="character" w:customStyle="1" w:styleId="WW8Num16z2">
    <w:name w:val="WW8Num16z2"/>
    <w:rsid w:val="00900021"/>
    <w:rPr>
      <w:rFonts w:ascii="Wingdings" w:hAnsi="Wingdings" w:cs="Wingdings" w:hint="default"/>
    </w:rPr>
  </w:style>
  <w:style w:type="character" w:customStyle="1" w:styleId="WW8Num16z4">
    <w:name w:val="WW8Num16z4"/>
    <w:rsid w:val="00900021"/>
    <w:rPr>
      <w:rFonts w:ascii="Courier New" w:hAnsi="Courier New" w:cs="Courier New" w:hint="default"/>
    </w:rPr>
  </w:style>
  <w:style w:type="character" w:customStyle="1" w:styleId="WW8Num17z0">
    <w:name w:val="WW8Num17z0"/>
    <w:rsid w:val="00900021"/>
    <w:rPr>
      <w:rFonts w:ascii="Symbol" w:hAnsi="Symbol" w:cs="Symbol" w:hint="default"/>
    </w:rPr>
  </w:style>
  <w:style w:type="character" w:customStyle="1" w:styleId="WW8Num17z1">
    <w:name w:val="WW8Num17z1"/>
    <w:rsid w:val="00900021"/>
    <w:rPr>
      <w:rFonts w:ascii="Courier New" w:hAnsi="Courier New" w:cs="Courier New" w:hint="default"/>
    </w:rPr>
  </w:style>
  <w:style w:type="character" w:customStyle="1" w:styleId="WW8Num17z2">
    <w:name w:val="WW8Num17z2"/>
    <w:rsid w:val="00900021"/>
    <w:rPr>
      <w:rFonts w:ascii="Wingdings" w:hAnsi="Wingdings" w:cs="Wingdings" w:hint="default"/>
    </w:rPr>
  </w:style>
  <w:style w:type="character" w:customStyle="1" w:styleId="WW8Num18z0">
    <w:name w:val="WW8Num18z0"/>
    <w:rsid w:val="00900021"/>
    <w:rPr>
      <w:rFonts w:ascii="Symbol" w:hAnsi="Symbol" w:cs="Symbol" w:hint="default"/>
    </w:rPr>
  </w:style>
  <w:style w:type="character" w:customStyle="1" w:styleId="WW8Num18z1">
    <w:name w:val="WW8Num18z1"/>
    <w:rsid w:val="00900021"/>
    <w:rPr>
      <w:rFonts w:ascii="Courier New" w:hAnsi="Courier New" w:cs="Courier New" w:hint="default"/>
    </w:rPr>
  </w:style>
  <w:style w:type="character" w:customStyle="1" w:styleId="WW8Num18z2">
    <w:name w:val="WW8Num18z2"/>
    <w:rsid w:val="00900021"/>
    <w:rPr>
      <w:rFonts w:ascii="Wingdings" w:hAnsi="Wingdings" w:cs="Wingdings" w:hint="default"/>
    </w:rPr>
  </w:style>
  <w:style w:type="character" w:customStyle="1" w:styleId="WW8Num19z0">
    <w:name w:val="WW8Num19z0"/>
    <w:rsid w:val="00900021"/>
    <w:rPr>
      <w:rFonts w:ascii="Times New Roman" w:hAnsi="Times New Roman" w:cs="Times New Roman" w:hint="default"/>
      <w:color w:val="000000"/>
    </w:rPr>
  </w:style>
  <w:style w:type="character" w:customStyle="1" w:styleId="WW8Num21z0">
    <w:name w:val="WW8Num21z0"/>
    <w:rsid w:val="00900021"/>
    <w:rPr>
      <w:rFonts w:ascii="Symbol" w:hAnsi="Symbol" w:cs="Symbol" w:hint="default"/>
    </w:rPr>
  </w:style>
  <w:style w:type="character" w:customStyle="1" w:styleId="WW8Num21z1">
    <w:name w:val="WW8Num21z1"/>
    <w:rsid w:val="00900021"/>
    <w:rPr>
      <w:rFonts w:ascii="Wingdings" w:hAnsi="Wingdings" w:cs="Wingdings" w:hint="default"/>
    </w:rPr>
  </w:style>
  <w:style w:type="character" w:customStyle="1" w:styleId="WW8Num21z4">
    <w:name w:val="WW8Num21z4"/>
    <w:rsid w:val="00900021"/>
    <w:rPr>
      <w:rFonts w:ascii="Courier New" w:hAnsi="Courier New" w:cs="Courier New" w:hint="default"/>
    </w:rPr>
  </w:style>
  <w:style w:type="character" w:customStyle="1" w:styleId="WW8Num22z0">
    <w:name w:val="WW8Num22z0"/>
    <w:rsid w:val="00900021"/>
    <w:rPr>
      <w:rFonts w:ascii="Symbol" w:hAnsi="Symbol" w:cs="Symbol" w:hint="default"/>
    </w:rPr>
  </w:style>
  <w:style w:type="character" w:customStyle="1" w:styleId="WW8Num22z1">
    <w:name w:val="WW8Num22z1"/>
    <w:rsid w:val="00900021"/>
    <w:rPr>
      <w:rFonts w:ascii="Courier New" w:hAnsi="Courier New" w:cs="Courier New" w:hint="default"/>
    </w:rPr>
  </w:style>
  <w:style w:type="character" w:customStyle="1" w:styleId="WW8Num22z2">
    <w:name w:val="WW8Num22z2"/>
    <w:rsid w:val="00900021"/>
    <w:rPr>
      <w:rFonts w:ascii="Wingdings" w:hAnsi="Wingdings" w:cs="Wingdings" w:hint="default"/>
    </w:rPr>
  </w:style>
  <w:style w:type="character" w:customStyle="1" w:styleId="WW8Num23z0">
    <w:name w:val="WW8Num23z0"/>
    <w:rsid w:val="00900021"/>
    <w:rPr>
      <w:rFonts w:ascii="Times New Roman" w:hAnsi="Times New Roman" w:cs="Times New Roman" w:hint="default"/>
      <w:color w:val="000000"/>
    </w:rPr>
  </w:style>
  <w:style w:type="character" w:customStyle="1" w:styleId="WW8Num25z0">
    <w:name w:val="WW8Num25z0"/>
    <w:rsid w:val="00900021"/>
    <w:rPr>
      <w:rFonts w:ascii="Symbol" w:hAnsi="Symbol" w:cs="Symbol" w:hint="default"/>
    </w:rPr>
  </w:style>
  <w:style w:type="character" w:customStyle="1" w:styleId="WW8Num25z1">
    <w:name w:val="WW8Num25z1"/>
    <w:rsid w:val="00900021"/>
    <w:rPr>
      <w:rFonts w:ascii="Courier New" w:hAnsi="Courier New" w:cs="Courier New" w:hint="default"/>
    </w:rPr>
  </w:style>
  <w:style w:type="character" w:customStyle="1" w:styleId="WW8Num25z2">
    <w:name w:val="WW8Num25z2"/>
    <w:rsid w:val="00900021"/>
    <w:rPr>
      <w:rFonts w:ascii="Wingdings" w:hAnsi="Wingdings" w:cs="Wingdings" w:hint="default"/>
    </w:rPr>
  </w:style>
  <w:style w:type="character" w:customStyle="1" w:styleId="WW8Num26z1">
    <w:name w:val="WW8Num26z1"/>
    <w:rsid w:val="00900021"/>
    <w:rPr>
      <w:rFonts w:ascii="Courier New" w:hAnsi="Courier New" w:cs="Courier New" w:hint="default"/>
    </w:rPr>
  </w:style>
  <w:style w:type="character" w:customStyle="1" w:styleId="WW8Num26z2">
    <w:name w:val="WW8Num26z2"/>
    <w:rsid w:val="00900021"/>
    <w:rPr>
      <w:rFonts w:ascii="Wingdings" w:hAnsi="Wingdings" w:cs="Wingdings" w:hint="default"/>
    </w:rPr>
  </w:style>
  <w:style w:type="character" w:customStyle="1" w:styleId="WW8Num26z3">
    <w:name w:val="WW8Num26z3"/>
    <w:rsid w:val="00900021"/>
    <w:rPr>
      <w:rFonts w:ascii="Symbol" w:hAnsi="Symbol" w:cs="Symbol" w:hint="default"/>
    </w:rPr>
  </w:style>
  <w:style w:type="character" w:customStyle="1" w:styleId="WW8Num27z0">
    <w:name w:val="WW8Num27z0"/>
    <w:rsid w:val="00900021"/>
    <w:rPr>
      <w:rFonts w:ascii="Courier New" w:hAnsi="Courier New" w:cs="Courier New" w:hint="default"/>
    </w:rPr>
  </w:style>
  <w:style w:type="character" w:customStyle="1" w:styleId="WW8Num27z2">
    <w:name w:val="WW8Num27z2"/>
    <w:rsid w:val="00900021"/>
    <w:rPr>
      <w:rFonts w:ascii="Wingdings" w:hAnsi="Wingdings" w:cs="Wingdings" w:hint="default"/>
    </w:rPr>
  </w:style>
  <w:style w:type="character" w:customStyle="1" w:styleId="WW8Num27z3">
    <w:name w:val="WW8Num27z3"/>
    <w:rsid w:val="00900021"/>
    <w:rPr>
      <w:rFonts w:ascii="Symbol" w:hAnsi="Symbol" w:cs="Symbol" w:hint="default"/>
    </w:rPr>
  </w:style>
  <w:style w:type="character" w:customStyle="1" w:styleId="WW8Num28z0">
    <w:name w:val="WW8Num28z0"/>
    <w:rsid w:val="00900021"/>
    <w:rPr>
      <w:rFonts w:ascii="Symbol" w:hAnsi="Symbol" w:cs="Symbol" w:hint="default"/>
      <w:sz w:val="20"/>
    </w:rPr>
  </w:style>
  <w:style w:type="character" w:customStyle="1" w:styleId="WW8Num28z1">
    <w:name w:val="WW8Num28z1"/>
    <w:rsid w:val="00900021"/>
    <w:rPr>
      <w:rFonts w:ascii="Courier New" w:hAnsi="Courier New" w:cs="Courier New" w:hint="default"/>
      <w:sz w:val="20"/>
    </w:rPr>
  </w:style>
  <w:style w:type="character" w:customStyle="1" w:styleId="WW8Num28z2">
    <w:name w:val="WW8Num28z2"/>
    <w:rsid w:val="00900021"/>
    <w:rPr>
      <w:rFonts w:ascii="Wingdings" w:hAnsi="Wingdings" w:cs="Wingdings" w:hint="default"/>
      <w:sz w:val="20"/>
    </w:rPr>
  </w:style>
  <w:style w:type="character" w:customStyle="1" w:styleId="WW8Num30z0">
    <w:name w:val="WW8Num30z0"/>
    <w:rsid w:val="00900021"/>
    <w:rPr>
      <w:rFonts w:ascii="Wingdings 2" w:hAnsi="Wingdings 2" w:cs="Wingdings 2" w:hint="default"/>
    </w:rPr>
  </w:style>
  <w:style w:type="character" w:customStyle="1" w:styleId="WW8Num31z0">
    <w:name w:val="WW8Num31z0"/>
    <w:rsid w:val="00900021"/>
    <w:rPr>
      <w:rFonts w:ascii="Symbol" w:hAnsi="Symbol" w:cs="Symbol" w:hint="default"/>
    </w:rPr>
  </w:style>
  <w:style w:type="character" w:customStyle="1" w:styleId="WW8Num31z1">
    <w:name w:val="WW8Num31z1"/>
    <w:rsid w:val="00900021"/>
    <w:rPr>
      <w:rFonts w:ascii="Courier New" w:hAnsi="Courier New" w:cs="Courier New" w:hint="default"/>
    </w:rPr>
  </w:style>
  <w:style w:type="character" w:customStyle="1" w:styleId="WW8Num31z2">
    <w:name w:val="WW8Num31z2"/>
    <w:rsid w:val="00900021"/>
    <w:rPr>
      <w:rFonts w:ascii="Wingdings" w:hAnsi="Wingdings" w:cs="Wingdings" w:hint="default"/>
    </w:rPr>
  </w:style>
  <w:style w:type="character" w:customStyle="1" w:styleId="WW8Num32z0">
    <w:name w:val="WW8Num32z0"/>
    <w:rsid w:val="00900021"/>
    <w:rPr>
      <w:rFonts w:ascii="Times New Roman" w:eastAsia="Times New Roman" w:hAnsi="Times New Roman" w:cs="Times New Roman" w:hint="default"/>
    </w:rPr>
  </w:style>
  <w:style w:type="character" w:customStyle="1" w:styleId="WW8Num32z1">
    <w:name w:val="WW8Num32z1"/>
    <w:rsid w:val="00900021"/>
    <w:rPr>
      <w:rFonts w:ascii="Courier New" w:hAnsi="Courier New" w:cs="Courier New" w:hint="default"/>
    </w:rPr>
  </w:style>
  <w:style w:type="character" w:customStyle="1" w:styleId="WW8Num32z2">
    <w:name w:val="WW8Num32z2"/>
    <w:rsid w:val="00900021"/>
    <w:rPr>
      <w:rFonts w:ascii="Wingdings" w:hAnsi="Wingdings" w:cs="Wingdings" w:hint="default"/>
    </w:rPr>
  </w:style>
  <w:style w:type="character" w:customStyle="1" w:styleId="WW8Num32z3">
    <w:name w:val="WW8Num32z3"/>
    <w:rsid w:val="00900021"/>
    <w:rPr>
      <w:rFonts w:ascii="Symbol" w:hAnsi="Symbol" w:cs="Symbol" w:hint="default"/>
    </w:rPr>
  </w:style>
  <w:style w:type="character" w:customStyle="1" w:styleId="WW8Num33z0">
    <w:name w:val="WW8Num33z0"/>
    <w:rsid w:val="00900021"/>
    <w:rPr>
      <w:rFonts w:ascii="Times New Roman" w:eastAsia="Times New Roman" w:hAnsi="Times New Roman" w:cs="Times New Roman" w:hint="default"/>
    </w:rPr>
  </w:style>
  <w:style w:type="character" w:customStyle="1" w:styleId="WW8Num33z1">
    <w:name w:val="WW8Num33z1"/>
    <w:rsid w:val="00900021"/>
    <w:rPr>
      <w:rFonts w:ascii="Courier New" w:hAnsi="Courier New" w:cs="Courier New" w:hint="default"/>
    </w:rPr>
  </w:style>
  <w:style w:type="character" w:customStyle="1" w:styleId="WW8Num33z2">
    <w:name w:val="WW8Num33z2"/>
    <w:rsid w:val="00900021"/>
    <w:rPr>
      <w:rFonts w:ascii="Wingdings" w:hAnsi="Wingdings" w:cs="Wingdings" w:hint="default"/>
    </w:rPr>
  </w:style>
  <w:style w:type="character" w:customStyle="1" w:styleId="WW8Num33z3">
    <w:name w:val="WW8Num33z3"/>
    <w:rsid w:val="00900021"/>
    <w:rPr>
      <w:rFonts w:ascii="Symbol" w:hAnsi="Symbol" w:cs="Symbol" w:hint="default"/>
    </w:rPr>
  </w:style>
  <w:style w:type="character" w:customStyle="1" w:styleId="WW8Num35z0">
    <w:name w:val="WW8Num35z0"/>
    <w:rsid w:val="00900021"/>
    <w:rPr>
      <w:rFonts w:ascii="Symbol" w:hAnsi="Symbol" w:cs="Symbol" w:hint="default"/>
    </w:rPr>
  </w:style>
  <w:style w:type="character" w:customStyle="1" w:styleId="WW8Num35z1">
    <w:name w:val="WW8Num35z1"/>
    <w:rsid w:val="00900021"/>
    <w:rPr>
      <w:rFonts w:ascii="Courier New" w:hAnsi="Courier New" w:cs="Courier New" w:hint="default"/>
    </w:rPr>
  </w:style>
  <w:style w:type="character" w:customStyle="1" w:styleId="WW8Num35z2">
    <w:name w:val="WW8Num35z2"/>
    <w:rsid w:val="00900021"/>
    <w:rPr>
      <w:rFonts w:ascii="Wingdings" w:hAnsi="Wingdings" w:cs="Wingdings" w:hint="default"/>
    </w:rPr>
  </w:style>
  <w:style w:type="character" w:customStyle="1" w:styleId="WW8Num36z0">
    <w:name w:val="WW8Num36z0"/>
    <w:rsid w:val="00900021"/>
    <w:rPr>
      <w:rFonts w:ascii="Symbol" w:hAnsi="Symbol" w:cs="Symbol" w:hint="default"/>
    </w:rPr>
  </w:style>
  <w:style w:type="character" w:customStyle="1" w:styleId="WW8Num36z1">
    <w:name w:val="WW8Num36z1"/>
    <w:rsid w:val="00900021"/>
    <w:rPr>
      <w:rFonts w:ascii="Courier New" w:hAnsi="Courier New" w:cs="Courier New" w:hint="default"/>
    </w:rPr>
  </w:style>
  <w:style w:type="character" w:customStyle="1" w:styleId="WW8Num36z2">
    <w:name w:val="WW8Num36z2"/>
    <w:rsid w:val="00900021"/>
    <w:rPr>
      <w:rFonts w:ascii="Wingdings" w:hAnsi="Wingdings" w:cs="Wingdings" w:hint="default"/>
    </w:rPr>
  </w:style>
  <w:style w:type="character" w:customStyle="1" w:styleId="WW8Num37z0">
    <w:name w:val="WW8Num37z0"/>
    <w:rsid w:val="00900021"/>
    <w:rPr>
      <w:rFonts w:ascii="Symbol" w:hAnsi="Symbol" w:cs="Symbol" w:hint="default"/>
    </w:rPr>
  </w:style>
  <w:style w:type="character" w:customStyle="1" w:styleId="WW8Num37z1">
    <w:name w:val="WW8Num37z1"/>
    <w:rsid w:val="00900021"/>
    <w:rPr>
      <w:rFonts w:ascii="Courier New" w:hAnsi="Courier New" w:cs="Courier New" w:hint="default"/>
    </w:rPr>
  </w:style>
  <w:style w:type="character" w:customStyle="1" w:styleId="WW8Num37z2">
    <w:name w:val="WW8Num37z2"/>
    <w:rsid w:val="00900021"/>
    <w:rPr>
      <w:rFonts w:ascii="Wingdings" w:hAnsi="Wingdings" w:cs="Wingdings" w:hint="default"/>
    </w:rPr>
  </w:style>
  <w:style w:type="character" w:customStyle="1" w:styleId="WW8Num39z0">
    <w:name w:val="WW8Num39z0"/>
    <w:rsid w:val="00900021"/>
    <w:rPr>
      <w:rFonts w:ascii="Symbol" w:hAnsi="Symbol" w:cs="Symbol" w:hint="default"/>
    </w:rPr>
  </w:style>
  <w:style w:type="character" w:customStyle="1" w:styleId="WW8Num39z1">
    <w:name w:val="WW8Num39z1"/>
    <w:rsid w:val="00900021"/>
    <w:rPr>
      <w:rFonts w:ascii="Courier New" w:hAnsi="Courier New" w:cs="Courier New" w:hint="default"/>
    </w:rPr>
  </w:style>
  <w:style w:type="character" w:customStyle="1" w:styleId="WW8Num39z2">
    <w:name w:val="WW8Num39z2"/>
    <w:rsid w:val="00900021"/>
    <w:rPr>
      <w:rFonts w:ascii="Wingdings" w:hAnsi="Wingdings" w:cs="Wingdings" w:hint="default"/>
    </w:rPr>
  </w:style>
  <w:style w:type="character" w:customStyle="1" w:styleId="WW8Num41z0">
    <w:name w:val="WW8Num41z0"/>
    <w:rsid w:val="00900021"/>
    <w:rPr>
      <w:rFonts w:ascii="Symbol" w:hAnsi="Symbol" w:cs="Symbol" w:hint="default"/>
    </w:rPr>
  </w:style>
  <w:style w:type="character" w:customStyle="1" w:styleId="WW8Num41z1">
    <w:name w:val="WW8Num41z1"/>
    <w:rsid w:val="00900021"/>
    <w:rPr>
      <w:rFonts w:ascii="Courier New" w:hAnsi="Courier New" w:cs="Courier New" w:hint="default"/>
    </w:rPr>
  </w:style>
  <w:style w:type="character" w:customStyle="1" w:styleId="WW8Num41z2">
    <w:name w:val="WW8Num41z2"/>
    <w:rsid w:val="00900021"/>
    <w:rPr>
      <w:rFonts w:ascii="Wingdings" w:hAnsi="Wingdings" w:cs="Wingdings" w:hint="default"/>
    </w:rPr>
  </w:style>
  <w:style w:type="character" w:customStyle="1" w:styleId="WW8Num42z0">
    <w:name w:val="WW8Num42z0"/>
    <w:rsid w:val="00900021"/>
    <w:rPr>
      <w:rFonts w:ascii="Symbol" w:hAnsi="Symbol" w:cs="Symbol" w:hint="default"/>
    </w:rPr>
  </w:style>
  <w:style w:type="character" w:customStyle="1" w:styleId="WW8Num42z1">
    <w:name w:val="WW8Num42z1"/>
    <w:rsid w:val="00900021"/>
    <w:rPr>
      <w:rFonts w:ascii="Courier New" w:hAnsi="Courier New" w:cs="Courier New" w:hint="default"/>
    </w:rPr>
  </w:style>
  <w:style w:type="character" w:customStyle="1" w:styleId="WW8Num42z2">
    <w:name w:val="WW8Num42z2"/>
    <w:rsid w:val="00900021"/>
    <w:rPr>
      <w:rFonts w:ascii="Wingdings" w:hAnsi="Wingdings" w:cs="Wingdings" w:hint="default"/>
    </w:rPr>
  </w:style>
  <w:style w:type="character" w:customStyle="1" w:styleId="WW8Num43z0">
    <w:name w:val="WW8Num43z0"/>
    <w:rsid w:val="00900021"/>
    <w:rPr>
      <w:rFonts w:ascii="Times New Roman" w:hAnsi="Times New Roman" w:cs="Times New Roman" w:hint="default"/>
      <w:color w:val="000000"/>
    </w:rPr>
  </w:style>
  <w:style w:type="character" w:customStyle="1" w:styleId="WW8Num44z0">
    <w:name w:val="WW8Num44z0"/>
    <w:rsid w:val="00900021"/>
    <w:rPr>
      <w:rFonts w:ascii="Symbol" w:hAnsi="Symbol" w:cs="Symbol" w:hint="default"/>
    </w:rPr>
  </w:style>
  <w:style w:type="character" w:customStyle="1" w:styleId="WW8Num44z1">
    <w:name w:val="WW8Num44z1"/>
    <w:rsid w:val="00900021"/>
    <w:rPr>
      <w:rFonts w:ascii="Courier New" w:hAnsi="Courier New" w:cs="Courier New" w:hint="default"/>
    </w:rPr>
  </w:style>
  <w:style w:type="character" w:customStyle="1" w:styleId="WW8Num44z2">
    <w:name w:val="WW8Num44z2"/>
    <w:rsid w:val="00900021"/>
    <w:rPr>
      <w:rFonts w:ascii="Wingdings" w:hAnsi="Wingdings" w:cs="Wingdings" w:hint="default"/>
    </w:rPr>
  </w:style>
  <w:style w:type="character" w:customStyle="1" w:styleId="WW8Num45z0">
    <w:name w:val="WW8Num45z0"/>
    <w:rsid w:val="00900021"/>
    <w:rPr>
      <w:rFonts w:ascii="Wingdings" w:hAnsi="Wingdings" w:cs="Wingdings" w:hint="default"/>
    </w:rPr>
  </w:style>
  <w:style w:type="character" w:customStyle="1" w:styleId="WW8Num47z0">
    <w:name w:val="WW8Num47z0"/>
    <w:rsid w:val="00900021"/>
    <w:rPr>
      <w:rFonts w:ascii="Symbol" w:hAnsi="Symbol" w:cs="Symbol" w:hint="default"/>
    </w:rPr>
  </w:style>
  <w:style w:type="character" w:customStyle="1" w:styleId="WW8Num47z1">
    <w:name w:val="WW8Num47z1"/>
    <w:rsid w:val="00900021"/>
    <w:rPr>
      <w:rFonts w:ascii="Courier New" w:hAnsi="Courier New" w:cs="Courier New" w:hint="default"/>
    </w:rPr>
  </w:style>
  <w:style w:type="character" w:customStyle="1" w:styleId="WW8Num47z2">
    <w:name w:val="WW8Num47z2"/>
    <w:rsid w:val="00900021"/>
    <w:rPr>
      <w:rFonts w:ascii="Wingdings" w:hAnsi="Wingdings" w:cs="Wingdings" w:hint="default"/>
    </w:rPr>
  </w:style>
  <w:style w:type="character" w:customStyle="1" w:styleId="WW8Num48z0">
    <w:name w:val="WW8Num48z0"/>
    <w:rsid w:val="00900021"/>
    <w:rPr>
      <w:rFonts w:ascii="Symbol" w:hAnsi="Symbol" w:cs="Symbol" w:hint="default"/>
    </w:rPr>
  </w:style>
  <w:style w:type="character" w:customStyle="1" w:styleId="WW8Num48z1">
    <w:name w:val="WW8Num48z1"/>
    <w:rsid w:val="00900021"/>
    <w:rPr>
      <w:rFonts w:ascii="Courier New" w:hAnsi="Courier New" w:cs="Courier New" w:hint="default"/>
    </w:rPr>
  </w:style>
  <w:style w:type="character" w:customStyle="1" w:styleId="WW8Num48z2">
    <w:name w:val="WW8Num48z2"/>
    <w:rsid w:val="00900021"/>
    <w:rPr>
      <w:rFonts w:ascii="Wingdings" w:hAnsi="Wingdings" w:cs="Wingdings" w:hint="default"/>
    </w:rPr>
  </w:style>
  <w:style w:type="character" w:customStyle="1" w:styleId="Bekezdsalapbettpusa1">
    <w:name w:val="Bekezdés alapbetűtípusa1"/>
    <w:rsid w:val="00900021"/>
  </w:style>
  <w:style w:type="character" w:customStyle="1" w:styleId="Jegyzethivatkozs1">
    <w:name w:val="Jegyzethivatkozás1"/>
    <w:rsid w:val="00900021"/>
    <w:rPr>
      <w:sz w:val="16"/>
      <w:szCs w:val="16"/>
    </w:rPr>
  </w:style>
  <w:style w:type="character" w:customStyle="1" w:styleId="Lbjegyzet-karakterek">
    <w:name w:val="Lábjegyzet-karakterek"/>
    <w:rsid w:val="00900021"/>
    <w:rPr>
      <w:vertAlign w:val="superscript"/>
    </w:rPr>
  </w:style>
  <w:style w:type="character" w:customStyle="1" w:styleId="Felsorolsjel">
    <w:name w:val="Felsorolásjel"/>
    <w:rsid w:val="00900021"/>
    <w:rPr>
      <w:rFonts w:ascii="OpenSymbol" w:eastAsia="OpenSymbol" w:hAnsi="OpenSymbol" w:cs="OpenSymbol" w:hint="eastAsia"/>
    </w:rPr>
  </w:style>
  <w:style w:type="character" w:customStyle="1" w:styleId="llbChar1">
    <w:name w:val="Élőláb Char1"/>
    <w:locked/>
    <w:rsid w:val="00900021"/>
    <w:rPr>
      <w:rFonts w:ascii="Times New Roman" w:eastAsia="Times New Roman" w:hAnsi="Times New Roman"/>
      <w:lang w:eastAsia="zh-CN"/>
    </w:rPr>
  </w:style>
  <w:style w:type="character" w:customStyle="1" w:styleId="MegjegyzstrgyaChar1">
    <w:name w:val="Megjegyzés tárgya Char1"/>
    <w:semiHidden/>
    <w:rsid w:val="00900021"/>
    <w:rPr>
      <w:rFonts w:ascii="Times New Roman" w:eastAsia="Times New Roman" w:hAnsi="Times New Roman" w:cs="Times New Roman"/>
      <w:b/>
      <w:bCs/>
      <w:color w:val="000000"/>
      <w:sz w:val="18"/>
      <w:szCs w:val="18"/>
      <w:lang w:eastAsia="zh-CN"/>
    </w:rPr>
  </w:style>
  <w:style w:type="character" w:customStyle="1" w:styleId="LbjegyzetszvegChar1">
    <w:name w:val="Lábjegyzetszöveg Char1"/>
    <w:locked/>
    <w:rsid w:val="00900021"/>
    <w:rPr>
      <w:rFonts w:ascii="Times New Roman" w:eastAsia="Times New Roman" w:hAnsi="Times New Roman"/>
      <w:lang w:eastAsia="zh-CN"/>
    </w:rPr>
  </w:style>
  <w:style w:type="paragraph" w:customStyle="1" w:styleId="Listaszerbekezds11">
    <w:name w:val="Listaszerű bekezdés11"/>
    <w:basedOn w:val="Norml"/>
    <w:rsid w:val="00900021"/>
    <w:pPr>
      <w:overflowPunct/>
      <w:autoSpaceDE/>
      <w:autoSpaceDN/>
      <w:adjustRightInd/>
      <w:spacing w:before="0" w:after="200" w:line="276" w:lineRule="auto"/>
      <w:ind w:left="720"/>
      <w:jc w:val="left"/>
      <w:textAlignment w:val="auto"/>
    </w:pPr>
    <w:rPr>
      <w:rFonts w:ascii="Calibri" w:hAnsi="Calibri" w:cs="Calibri"/>
      <w:sz w:val="22"/>
      <w:szCs w:val="22"/>
      <w:lang w:eastAsia="en-US"/>
    </w:rPr>
  </w:style>
  <w:style w:type="paragraph" w:customStyle="1" w:styleId="P1">
    <w:name w:val="P1"/>
    <w:basedOn w:val="Norml"/>
    <w:rsid w:val="00900021"/>
    <w:pPr>
      <w:ind w:firstLine="340"/>
    </w:pPr>
    <w:rPr>
      <w:sz w:val="22"/>
    </w:rPr>
  </w:style>
  <w:style w:type="character" w:customStyle="1" w:styleId="Cmsor1Char1">
    <w:name w:val="Címsor 1 Char1"/>
    <w:aliases w:val="Heading 1 Char Char1"/>
    <w:rsid w:val="00900021"/>
    <w:rPr>
      <w:rFonts w:ascii="Cambria" w:eastAsia="Times New Roman" w:hAnsi="Cambria" w:cs="Times New Roman"/>
      <w:b/>
      <w:bCs/>
      <w:color w:val="365F91"/>
      <w:sz w:val="28"/>
      <w:szCs w:val="28"/>
    </w:rPr>
  </w:style>
  <w:style w:type="character" w:customStyle="1" w:styleId="Cmsor3Char1">
    <w:name w:val="Címsor 3 Char1"/>
    <w:aliases w:val="Heading 3 Char Char1"/>
    <w:rsid w:val="00900021"/>
    <w:rPr>
      <w:rFonts w:ascii="Cambria" w:eastAsia="Times New Roman" w:hAnsi="Cambria" w:cs="Times New Roman"/>
      <w:b/>
      <w:bCs/>
      <w:color w:val="4F81BD"/>
    </w:rPr>
  </w:style>
  <w:style w:type="paragraph" w:styleId="HTML-kntformzott">
    <w:name w:val="HTML Preformatted"/>
    <w:basedOn w:val="Norml"/>
    <w:link w:val="HTML-kntformzottChar"/>
    <w:semiHidden/>
    <w:unhideWhenUsed/>
    <w:rsid w:val="0090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eastAsia="Calibri" w:hAnsi="Courier New"/>
      <w:sz w:val="20"/>
      <w:lang/>
    </w:rPr>
  </w:style>
  <w:style w:type="character" w:customStyle="1" w:styleId="HTML-kntformzottChar">
    <w:name w:val="HTML-ként formázott Char"/>
    <w:basedOn w:val="Bekezdsalapbettpusa"/>
    <w:link w:val="HTML-kntformzott"/>
    <w:semiHidden/>
    <w:rsid w:val="00900021"/>
    <w:rPr>
      <w:rFonts w:ascii="Courier New" w:eastAsia="Calibri" w:hAnsi="Courier New" w:cs="Times New Roman"/>
      <w:sz w:val="20"/>
      <w:szCs w:val="20"/>
      <w:lang/>
    </w:rPr>
  </w:style>
  <w:style w:type="paragraph" w:styleId="Vgjegyzetszvege">
    <w:name w:val="endnote text"/>
    <w:basedOn w:val="Norml"/>
    <w:link w:val="VgjegyzetszvegeChar"/>
    <w:semiHidden/>
    <w:unhideWhenUsed/>
    <w:rsid w:val="00900021"/>
    <w:pPr>
      <w:overflowPunct/>
      <w:autoSpaceDE/>
      <w:autoSpaceDN/>
      <w:adjustRightInd/>
      <w:spacing w:before="0" w:after="200" w:line="276" w:lineRule="auto"/>
      <w:jc w:val="left"/>
      <w:textAlignment w:val="auto"/>
    </w:pPr>
    <w:rPr>
      <w:rFonts w:ascii="Calibri" w:eastAsia="Calibri" w:hAnsi="Calibri"/>
      <w:szCs w:val="24"/>
      <w:lang w:eastAsia="en-US"/>
    </w:rPr>
  </w:style>
  <w:style w:type="character" w:customStyle="1" w:styleId="VgjegyzetszvegeChar">
    <w:name w:val="Végjegyzet szövege Char"/>
    <w:basedOn w:val="Bekezdsalapbettpusa"/>
    <w:link w:val="Vgjegyzetszvege"/>
    <w:semiHidden/>
    <w:rsid w:val="00900021"/>
    <w:rPr>
      <w:rFonts w:ascii="Calibri" w:eastAsia="Calibri" w:hAnsi="Calibri" w:cs="Times New Roman"/>
      <w:sz w:val="24"/>
      <w:szCs w:val="24"/>
      <w:lang/>
    </w:rPr>
  </w:style>
  <w:style w:type="paragraph" w:styleId="Vltozat">
    <w:name w:val="Revision"/>
    <w:semiHidden/>
    <w:rsid w:val="00900021"/>
    <w:pPr>
      <w:spacing w:after="0" w:line="240" w:lineRule="auto"/>
    </w:pPr>
    <w:rPr>
      <w:rFonts w:ascii="Times New Roman" w:eastAsia="Times New Roman" w:hAnsi="Times New Roman" w:cs="Times New Roman"/>
    </w:rPr>
  </w:style>
  <w:style w:type="paragraph" w:customStyle="1" w:styleId="celok">
    <w:name w:val="celok"/>
    <w:basedOn w:val="Norml"/>
    <w:rsid w:val="00900021"/>
    <w:pPr>
      <w:suppressAutoHyphens/>
      <w:overflowPunct/>
      <w:autoSpaceDE/>
      <w:autoSpaceDN/>
      <w:adjustRightInd/>
      <w:spacing w:before="0"/>
      <w:jc w:val="center"/>
      <w:textAlignment w:val="auto"/>
    </w:pPr>
    <w:rPr>
      <w:b/>
      <w:szCs w:val="24"/>
      <w:lang w:eastAsia="ar-SA"/>
    </w:rPr>
  </w:style>
  <w:style w:type="paragraph" w:customStyle="1" w:styleId="kiscimek">
    <w:name w:val="kiscimek"/>
    <w:basedOn w:val="Norml"/>
    <w:rsid w:val="00900021"/>
    <w:pPr>
      <w:suppressAutoHyphens/>
      <w:overflowPunct/>
      <w:autoSpaceDE/>
      <w:autoSpaceDN/>
      <w:adjustRightInd/>
      <w:spacing w:before="0"/>
      <w:textAlignment w:val="auto"/>
    </w:pPr>
    <w:rPr>
      <w:b/>
      <w:szCs w:val="24"/>
      <w:lang w:eastAsia="ar-SA"/>
    </w:rPr>
  </w:style>
  <w:style w:type="paragraph" w:customStyle="1" w:styleId="Nincstrkz1">
    <w:name w:val="Nincs térköz1"/>
    <w:rsid w:val="00900021"/>
    <w:pPr>
      <w:spacing w:after="0" w:line="240" w:lineRule="auto"/>
    </w:pPr>
    <w:rPr>
      <w:rFonts w:ascii="Arial" w:eastAsia="Times New Roman" w:hAnsi="Arial" w:cs="Times New Roman"/>
      <w:sz w:val="20"/>
    </w:rPr>
  </w:style>
  <w:style w:type="paragraph" w:customStyle="1" w:styleId="Vltozat1">
    <w:name w:val="Változat1"/>
    <w:semiHidden/>
    <w:rsid w:val="00900021"/>
    <w:pPr>
      <w:spacing w:after="0" w:line="240" w:lineRule="auto"/>
    </w:pPr>
    <w:rPr>
      <w:rFonts w:ascii="Times New Roman" w:eastAsia="Times New Roman" w:hAnsi="Times New Roman" w:cs="Times New Roman"/>
    </w:rPr>
  </w:style>
  <w:style w:type="paragraph" w:customStyle="1" w:styleId="P2">
    <w:name w:val="P2"/>
    <w:basedOn w:val="Norml"/>
    <w:rsid w:val="00900021"/>
    <w:pPr>
      <w:tabs>
        <w:tab w:val="right" w:pos="255"/>
        <w:tab w:val="left" w:pos="340"/>
      </w:tabs>
      <w:suppressAutoHyphens/>
      <w:autoSpaceDN/>
      <w:adjustRightInd/>
      <w:ind w:left="340" w:hanging="340"/>
      <w:textAlignment w:val="auto"/>
    </w:pPr>
    <w:rPr>
      <w:sz w:val="22"/>
      <w:lang w:eastAsia="zh-CN"/>
    </w:rPr>
  </w:style>
  <w:style w:type="character" w:styleId="Vgjegyzet-hivatkozs">
    <w:name w:val="endnote reference"/>
    <w:semiHidden/>
    <w:unhideWhenUsed/>
    <w:rsid w:val="00900021"/>
    <w:rPr>
      <w:rFonts w:ascii="Times New Roman" w:hAnsi="Times New Roman" w:cs="Times New Roman" w:hint="default"/>
      <w:vertAlign w:val="superscript"/>
    </w:rPr>
  </w:style>
  <w:style w:type="character" w:customStyle="1" w:styleId="googqs-tidbitgoogqs-tidbit-0">
    <w:name w:val="goog_qs-tidbit goog_qs-tidbit-0"/>
    <w:rsid w:val="00900021"/>
    <w:rPr>
      <w:rFonts w:ascii="Times New Roman" w:hAnsi="Times New Roman" w:cs="Times New Roman" w:hint="default"/>
    </w:rPr>
  </w:style>
  <w:style w:type="character" w:customStyle="1" w:styleId="Heading2Char">
    <w:name w:val="Heading 2 Char"/>
    <w:rsid w:val="00900021"/>
    <w:rPr>
      <w:rFonts w:ascii="Times New Roman" w:hAnsi="Times New Roman"/>
      <w:b/>
      <w:noProof w:val="0"/>
      <w:sz w:val="20"/>
      <w:lang w:eastAsia="hu-HU"/>
    </w:rPr>
  </w:style>
  <w:style w:type="character" w:customStyle="1" w:styleId="Heading5Char">
    <w:name w:val="Heading 5 Char"/>
    <w:rsid w:val="00900021"/>
    <w:rPr>
      <w:rFonts w:ascii="Cambria" w:hAnsi="Cambria"/>
      <w:color w:val="auto"/>
    </w:rPr>
  </w:style>
  <w:style w:type="character" w:customStyle="1" w:styleId="Heading7Char">
    <w:name w:val="Heading 7 Char"/>
    <w:rsid w:val="00900021"/>
    <w:rPr>
      <w:rFonts w:ascii="Cambria" w:hAnsi="Cambria"/>
      <w:i/>
      <w:color w:val="auto"/>
    </w:rPr>
  </w:style>
  <w:style w:type="character" w:customStyle="1" w:styleId="BodyTextChar">
    <w:name w:val="Body Text Char"/>
    <w:rsid w:val="00900021"/>
    <w:rPr>
      <w:rFonts w:ascii="Times New Roman" w:hAnsi="Times New Roman"/>
    </w:rPr>
  </w:style>
  <w:style w:type="character" w:customStyle="1" w:styleId="FooterChar">
    <w:name w:val="Footer Char"/>
    <w:rsid w:val="00900021"/>
    <w:rPr>
      <w:noProof w:val="0"/>
      <w:lang w:eastAsia="en-US"/>
    </w:rPr>
  </w:style>
  <w:style w:type="character" w:customStyle="1" w:styleId="HeaderChar">
    <w:name w:val="Header Char"/>
    <w:rsid w:val="00900021"/>
    <w:rPr>
      <w:noProof w:val="0"/>
      <w:lang w:eastAsia="en-US"/>
    </w:rPr>
  </w:style>
  <w:style w:type="character" w:customStyle="1" w:styleId="BodyText2Char">
    <w:name w:val="Body Text 2 Char"/>
    <w:rsid w:val="00900021"/>
    <w:rPr>
      <w:rFonts w:ascii="Times New Roman" w:hAnsi="Times New Roman" w:cs="Times New Roman"/>
      <w:noProof w:val="0"/>
      <w:sz w:val="22"/>
      <w:szCs w:val="22"/>
      <w:lang w:eastAsia="en-US"/>
    </w:rPr>
  </w:style>
  <w:style w:type="character" w:customStyle="1" w:styleId="BodyTextIndent2Char">
    <w:name w:val="Body Text Indent 2 Char"/>
    <w:rsid w:val="00900021"/>
    <w:rPr>
      <w:rFonts w:ascii="Times New Roman" w:hAnsi="Times New Roman" w:cs="Times New Roman"/>
      <w:noProof w:val="0"/>
      <w:sz w:val="22"/>
      <w:szCs w:val="22"/>
      <w:lang w:eastAsia="en-US"/>
    </w:rPr>
  </w:style>
  <w:style w:type="character" w:customStyle="1" w:styleId="Heading9Char">
    <w:name w:val="Heading 9 Char"/>
    <w:rsid w:val="00900021"/>
    <w:rPr>
      <w:rFonts w:ascii="Cambria" w:hAnsi="Cambria" w:cs="Cambria"/>
      <w:i/>
      <w:iCs/>
      <w:noProof w:val="0"/>
      <w:color w:val="auto"/>
      <w:lang w:eastAsia="en-US"/>
    </w:rPr>
  </w:style>
  <w:style w:type="character" w:customStyle="1" w:styleId="BodyText3Char">
    <w:name w:val="Body Text 3 Char"/>
    <w:rsid w:val="00900021"/>
    <w:rPr>
      <w:rFonts w:ascii="Times New Roman" w:hAnsi="Times New Roman" w:cs="Times New Roman"/>
      <w:noProof w:val="0"/>
      <w:sz w:val="16"/>
      <w:szCs w:val="16"/>
      <w:lang w:eastAsia="en-US"/>
    </w:rPr>
  </w:style>
  <w:style w:type="character" w:customStyle="1" w:styleId="FootnoteTextChar">
    <w:name w:val="Footnote Text Char"/>
    <w:rsid w:val="00900021"/>
    <w:rPr>
      <w:rFonts w:ascii="Times New Roman" w:hAnsi="Times New Roman" w:cs="Times New Roman"/>
      <w:noProof w:val="0"/>
      <w:lang w:eastAsia="en-US"/>
    </w:rPr>
  </w:style>
  <w:style w:type="character" w:customStyle="1" w:styleId="CommentTextChar">
    <w:name w:val="Comment Text Char"/>
    <w:rsid w:val="00900021"/>
    <w:rPr>
      <w:rFonts w:ascii="Times New Roman" w:hAnsi="Times New Roman" w:cs="Times New Roman"/>
      <w:noProof w:val="0"/>
      <w:lang w:eastAsia="en-US"/>
    </w:rPr>
  </w:style>
  <w:style w:type="character" w:customStyle="1" w:styleId="mw-headline">
    <w:name w:val="mw-headline"/>
    <w:rsid w:val="00900021"/>
    <w:rPr>
      <w:rFonts w:ascii="Times New Roman" w:hAnsi="Times New Roman" w:cs="Times New Roman"/>
    </w:rPr>
  </w:style>
  <w:style w:type="character" w:customStyle="1" w:styleId="BalloonTextChar">
    <w:name w:val="Balloon Text Char"/>
    <w:rsid w:val="00900021"/>
    <w:rPr>
      <w:rFonts w:ascii="Tahoma" w:hAnsi="Tahoma" w:cs="Tahoma"/>
      <w:noProof w:val="0"/>
      <w:sz w:val="16"/>
      <w:szCs w:val="16"/>
      <w:lang w:eastAsia="en-US"/>
    </w:rPr>
  </w:style>
  <w:style w:type="character" w:customStyle="1" w:styleId="Cmsor2Char1">
    <w:name w:val="Címsor 2 Char1"/>
    <w:locked/>
    <w:rsid w:val="00900021"/>
    <w:rPr>
      <w:rFonts w:ascii="Cambria" w:hAnsi="Cambria"/>
      <w:b/>
      <w:bCs/>
      <w:color w:val="4F81BD"/>
      <w:sz w:val="26"/>
      <w:szCs w:val="26"/>
      <w:lang w:bidi="ar-SA"/>
    </w:rPr>
  </w:style>
  <w:style w:type="character" w:customStyle="1" w:styleId="Cmsor4Char1">
    <w:name w:val="Címsor 4 Char1"/>
    <w:semiHidden/>
    <w:locked/>
    <w:rsid w:val="00900021"/>
    <w:rPr>
      <w:rFonts w:ascii="Cambria" w:hAnsi="Cambria"/>
      <w:b/>
      <w:bCs/>
      <w:i/>
      <w:iCs/>
      <w:color w:val="4F81BD"/>
      <w:lang w:bidi="ar-SA"/>
    </w:rPr>
  </w:style>
  <w:style w:type="character" w:customStyle="1" w:styleId="Cmsor6Char1">
    <w:name w:val="Címsor 6 Char1"/>
    <w:semiHidden/>
    <w:locked/>
    <w:rsid w:val="00900021"/>
    <w:rPr>
      <w:rFonts w:ascii="Cambria" w:hAnsi="Cambria"/>
      <w:i/>
      <w:iCs/>
      <w:color w:val="243F60"/>
      <w:lang w:bidi="ar-SA"/>
    </w:rPr>
  </w:style>
  <w:style w:type="character" w:customStyle="1" w:styleId="Cmsor7Char1">
    <w:name w:val="Címsor 7 Char1"/>
    <w:locked/>
    <w:rsid w:val="00900021"/>
    <w:rPr>
      <w:rFonts w:ascii="Cambria" w:hAnsi="Cambria"/>
      <w:i/>
      <w:iCs/>
      <w:lang w:bidi="ar-SA"/>
    </w:rPr>
  </w:style>
  <w:style w:type="character" w:customStyle="1" w:styleId="Cmsor9Char1">
    <w:name w:val="Címsor 9 Char1"/>
    <w:locked/>
    <w:rsid w:val="00900021"/>
    <w:rPr>
      <w:rFonts w:ascii="Cambria" w:hAnsi="Cambria"/>
      <w:i/>
      <w:iCs/>
      <w:lang w:eastAsia="en-US" w:bidi="ar-SA"/>
    </w:rPr>
  </w:style>
  <w:style w:type="character" w:customStyle="1" w:styleId="Szvegtrzsbehzssal2Char1">
    <w:name w:val="Szövegtörzs behúzással 2 Char1"/>
    <w:locked/>
    <w:rsid w:val="00900021"/>
    <w:rPr>
      <w:lang w:bidi="ar-SA"/>
    </w:rPr>
  </w:style>
  <w:style w:type="character" w:customStyle="1" w:styleId="Szvegtrzs2Char1">
    <w:name w:val="Szövegtörzs 2 Char1"/>
    <w:locked/>
    <w:rsid w:val="00900021"/>
    <w:rPr>
      <w:rFonts w:ascii="Calibri" w:hAnsi="Calibri"/>
      <w:sz w:val="22"/>
      <w:szCs w:val="22"/>
      <w:lang w:eastAsia="en-US" w:bidi="ar-SA"/>
    </w:rPr>
  </w:style>
  <w:style w:type="character" w:customStyle="1" w:styleId="Szvegtrzs3Char1">
    <w:name w:val="Szövegtörzs 3 Char1"/>
    <w:locked/>
    <w:rsid w:val="00900021"/>
    <w:rPr>
      <w:rFonts w:ascii="Calibri" w:hAnsi="Calibri"/>
      <w:sz w:val="16"/>
      <w:szCs w:val="16"/>
      <w:lang w:eastAsia="en-US" w:bidi="ar-SA"/>
    </w:rPr>
  </w:style>
  <w:style w:type="paragraph" w:customStyle="1" w:styleId="Stlus12ptFeketeSorkizrtElssor125cmUtna0ptS">
    <w:name w:val="Stílus 12 pt Fekete Sorkizárt Első sor:  125 cm Utána:  0 pt S..."/>
    <w:basedOn w:val="Norml"/>
    <w:rsid w:val="00900021"/>
    <w:pPr>
      <w:overflowPunct/>
      <w:autoSpaceDE/>
      <w:autoSpaceDN/>
      <w:adjustRightInd/>
      <w:spacing w:before="0"/>
      <w:ind w:firstLine="709"/>
      <w:textAlignment w:val="auto"/>
    </w:pPr>
    <w:rPr>
      <w:color w:val="000000"/>
      <w:lang w:eastAsia="en-US"/>
    </w:rPr>
  </w:style>
  <w:style w:type="paragraph" w:customStyle="1" w:styleId="BodyBulletA">
    <w:name w:val="Body Bullet A"/>
    <w:autoRedefine/>
    <w:rsid w:val="00900021"/>
    <w:pPr>
      <w:numPr>
        <w:numId w:val="8"/>
      </w:numPr>
      <w:tabs>
        <w:tab w:val="clear" w:pos="907"/>
        <w:tab w:val="left" w:pos="993"/>
      </w:tabs>
      <w:suppressAutoHyphens/>
      <w:spacing w:after="0" w:line="276" w:lineRule="auto"/>
      <w:ind w:left="993" w:hanging="426"/>
      <w:jc w:val="both"/>
    </w:pPr>
    <w:rPr>
      <w:rFonts w:ascii="Times New Roman" w:eastAsia="Calibri" w:hAnsi="Times New Roman" w:cs="Times New Roman"/>
      <w:sz w:val="24"/>
      <w:szCs w:val="24"/>
      <w:lang w:eastAsia="hu-HU"/>
    </w:rPr>
  </w:style>
  <w:style w:type="paragraph" w:customStyle="1" w:styleId="Szvegtrzs1">
    <w:name w:val="Szövegtörzs1"/>
    <w:rsid w:val="00900021"/>
    <w:pPr>
      <w:spacing w:after="0" w:line="240" w:lineRule="auto"/>
      <w:jc w:val="both"/>
    </w:pPr>
    <w:rPr>
      <w:rFonts w:ascii="Times New Roman" w:eastAsia="Calibri" w:hAnsi="Times New Roman" w:cs="Times New Roman"/>
      <w:color w:val="000000"/>
      <w:sz w:val="24"/>
      <w:szCs w:val="24"/>
      <w:lang w:eastAsia="hu-HU"/>
    </w:rPr>
  </w:style>
  <w:style w:type="paragraph" w:customStyle="1" w:styleId="FreeFormB">
    <w:name w:val="Free Form B"/>
    <w:rsid w:val="00900021"/>
    <w:pPr>
      <w:spacing w:after="0" w:line="240" w:lineRule="auto"/>
    </w:pPr>
    <w:rPr>
      <w:rFonts w:ascii="Times New Roman" w:eastAsia="Calibri" w:hAnsi="Times New Roman" w:cs="Times New Roman"/>
      <w:color w:val="000000"/>
      <w:sz w:val="24"/>
      <w:lang w:eastAsia="hu-HU"/>
    </w:rPr>
  </w:style>
  <w:style w:type="paragraph" w:customStyle="1" w:styleId="FreeForm">
    <w:name w:val="Free Form"/>
    <w:autoRedefine/>
    <w:rsid w:val="00900021"/>
    <w:pPr>
      <w:spacing w:before="120" w:after="0" w:line="240" w:lineRule="auto"/>
      <w:ind w:left="57" w:right="57"/>
    </w:pPr>
    <w:rPr>
      <w:rFonts w:ascii="Times New Roman" w:eastAsia="Calibri" w:hAnsi="Times New Roman" w:cs="Times New Roman"/>
      <w:sz w:val="24"/>
      <w:szCs w:val="24"/>
      <w:lang w:eastAsia="hu-HU"/>
    </w:rPr>
  </w:style>
  <w:style w:type="paragraph" w:customStyle="1" w:styleId="Cmsor31">
    <w:name w:val="Címsor 31"/>
    <w:next w:val="Norml"/>
    <w:rsid w:val="00900021"/>
    <w:pPr>
      <w:keepNext/>
      <w:keepLines/>
      <w:spacing w:before="200" w:after="0" w:line="240" w:lineRule="auto"/>
      <w:outlineLvl w:val="2"/>
    </w:pPr>
    <w:rPr>
      <w:rFonts w:ascii="Lucida Grande" w:eastAsia="Calibri" w:hAnsi="Lucida Grande" w:cs="Lucida Grande"/>
      <w:b/>
      <w:bCs/>
      <w:color w:val="243A9F"/>
      <w:lang w:val="en-US" w:eastAsia="hu-HU"/>
    </w:rPr>
  </w:style>
  <w:style w:type="paragraph" w:customStyle="1" w:styleId="Cmsor51">
    <w:name w:val="Címsor 51"/>
    <w:next w:val="Norml"/>
    <w:rsid w:val="00900021"/>
    <w:pPr>
      <w:spacing w:before="240" w:after="60" w:line="240" w:lineRule="auto"/>
      <w:outlineLvl w:val="4"/>
    </w:pPr>
    <w:rPr>
      <w:rFonts w:ascii="Lucida Grande" w:eastAsia="Calibri" w:hAnsi="Lucida Grande" w:cs="Lucida Grande"/>
      <w:b/>
      <w:bCs/>
      <w:color w:val="000000"/>
      <w:sz w:val="26"/>
      <w:szCs w:val="26"/>
      <w:lang w:val="en-US" w:eastAsia="hu-HU"/>
    </w:rPr>
  </w:style>
  <w:style w:type="paragraph" w:customStyle="1" w:styleId="Szvegtrzsbehzssal20">
    <w:name w:val="Szövegtörzs behúzással2"/>
    <w:rsid w:val="00900021"/>
    <w:pPr>
      <w:spacing w:after="0" w:line="240" w:lineRule="auto"/>
    </w:pPr>
    <w:rPr>
      <w:rFonts w:ascii="Times New Roman" w:eastAsia="Calibri" w:hAnsi="Times New Roman" w:cs="Times New Roman"/>
      <w:color w:val="000000"/>
      <w:sz w:val="24"/>
      <w:szCs w:val="24"/>
      <w:lang w:eastAsia="hu-HU"/>
    </w:rPr>
  </w:style>
  <w:style w:type="paragraph" w:customStyle="1" w:styleId="Szvegtrzsbehzssal1">
    <w:name w:val="Szövegtörzs behúzással1"/>
    <w:rsid w:val="00900021"/>
    <w:pPr>
      <w:spacing w:after="0" w:line="240" w:lineRule="auto"/>
    </w:pPr>
    <w:rPr>
      <w:rFonts w:ascii="Times New Roman" w:eastAsia="Calibri" w:hAnsi="Times New Roman" w:cs="Times New Roman"/>
      <w:color w:val="000000"/>
      <w:sz w:val="24"/>
      <w:szCs w:val="24"/>
      <w:lang w:eastAsia="hu-HU"/>
    </w:rPr>
  </w:style>
  <w:style w:type="paragraph" w:customStyle="1" w:styleId="Bullet">
    <w:name w:val="Bullet"/>
    <w:basedOn w:val="Norml"/>
    <w:rsid w:val="00900021"/>
    <w:pPr>
      <w:overflowPunct/>
      <w:autoSpaceDE/>
      <w:autoSpaceDN/>
      <w:adjustRightInd/>
      <w:spacing w:before="0"/>
      <w:jc w:val="left"/>
      <w:textAlignment w:val="auto"/>
    </w:pPr>
    <w:rPr>
      <w:rFonts w:ascii="Lucida Grande" w:eastAsia="Calibri" w:hAnsi="Lucida Grande" w:cs="Lucida Grande"/>
      <w:color w:val="000000"/>
      <w:sz w:val="22"/>
      <w:szCs w:val="22"/>
      <w:lang w:eastAsia="en-US"/>
    </w:rPr>
  </w:style>
  <w:style w:type="paragraph" w:customStyle="1" w:styleId="Cmsor311">
    <w:name w:val="Címsor 311"/>
    <w:next w:val="Bullet"/>
    <w:rsid w:val="00900021"/>
    <w:pPr>
      <w:keepNext/>
      <w:keepLines/>
      <w:spacing w:before="200" w:after="0" w:line="240" w:lineRule="auto"/>
      <w:outlineLvl w:val="2"/>
    </w:pPr>
    <w:rPr>
      <w:rFonts w:ascii="Lucida Grande" w:eastAsia="Calibri" w:hAnsi="Lucida Grande" w:cs="Lucida Grande"/>
      <w:b/>
      <w:bCs/>
      <w:color w:val="3252AA"/>
      <w:lang w:eastAsia="hu-HU"/>
    </w:rPr>
  </w:style>
  <w:style w:type="paragraph" w:customStyle="1" w:styleId="Cmsor511">
    <w:name w:val="Címsor 511"/>
    <w:next w:val="Bullet"/>
    <w:rsid w:val="00900021"/>
    <w:pPr>
      <w:spacing w:before="240" w:after="60" w:line="240" w:lineRule="auto"/>
      <w:outlineLvl w:val="4"/>
    </w:pPr>
    <w:rPr>
      <w:rFonts w:ascii="Lucida Grande" w:eastAsia="Calibri" w:hAnsi="Lucida Grande" w:cs="Lucida Grande"/>
      <w:b/>
      <w:bCs/>
      <w:color w:val="000000"/>
      <w:sz w:val="26"/>
      <w:szCs w:val="26"/>
      <w:lang w:eastAsia="hu-HU"/>
    </w:rPr>
  </w:style>
  <w:style w:type="paragraph" w:customStyle="1" w:styleId="Szvegtrzs20">
    <w:name w:val="Szövegtörzs2"/>
    <w:rsid w:val="00900021"/>
    <w:pPr>
      <w:spacing w:after="0" w:line="240" w:lineRule="auto"/>
      <w:jc w:val="both"/>
    </w:pPr>
    <w:rPr>
      <w:rFonts w:ascii="Times New Roman" w:eastAsia="Calibri" w:hAnsi="Times New Roman" w:cs="Times New Roman"/>
      <w:color w:val="000000"/>
      <w:sz w:val="24"/>
      <w:szCs w:val="24"/>
      <w:lang w:eastAsia="hu-HU"/>
    </w:rPr>
  </w:style>
  <w:style w:type="paragraph" w:customStyle="1" w:styleId="Norml10">
    <w:name w:val="Normál1"/>
    <w:rsid w:val="00900021"/>
    <w:pPr>
      <w:suppressAutoHyphens/>
      <w:spacing w:after="200" w:line="276" w:lineRule="auto"/>
    </w:pPr>
    <w:rPr>
      <w:rFonts w:ascii="Lucida Grande" w:eastAsia="Calibri" w:hAnsi="Lucida Grande" w:cs="Lucida Grande"/>
      <w:color w:val="000000"/>
      <w:lang w:eastAsia="hu-HU"/>
    </w:rPr>
  </w:style>
  <w:style w:type="paragraph" w:customStyle="1" w:styleId="Norml3">
    <w:name w:val="Normál3"/>
    <w:rsid w:val="00900021"/>
    <w:pPr>
      <w:spacing w:after="0" w:line="240" w:lineRule="auto"/>
    </w:pPr>
    <w:rPr>
      <w:rFonts w:ascii="Times New Roman" w:eastAsia="Calibri" w:hAnsi="Times New Roman" w:cs="Times New Roman"/>
      <w:color w:val="000000"/>
      <w:sz w:val="24"/>
      <w:szCs w:val="24"/>
      <w:lang w:eastAsia="hu-HU"/>
    </w:rPr>
  </w:style>
  <w:style w:type="paragraph" w:customStyle="1" w:styleId="FreeFormA">
    <w:name w:val="Free Form A"/>
    <w:autoRedefine/>
    <w:rsid w:val="00900021"/>
    <w:pPr>
      <w:spacing w:after="0" w:line="240" w:lineRule="auto"/>
      <w:jc w:val="center"/>
    </w:pPr>
    <w:rPr>
      <w:rFonts w:ascii="Times New Roman" w:eastAsia="ヒラギノ角ゴ Pro W3" w:hAnsi="Times New Roman" w:cs="Times New Roman"/>
      <w:i/>
      <w:color w:val="000000"/>
      <w:sz w:val="28"/>
      <w:szCs w:val="28"/>
      <w:lang w:eastAsia="hu-HU"/>
    </w:rPr>
  </w:style>
  <w:style w:type="table" w:customStyle="1" w:styleId="Rcsostblzat1">
    <w:name w:val="Rácsos táblázat1"/>
    <w:basedOn w:val="Normltblzat"/>
    <w:rsid w:val="009000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palrs1">
    <w:name w:val="Képaláírás1"/>
    <w:basedOn w:val="Norml"/>
    <w:rsid w:val="00900021"/>
    <w:pPr>
      <w:widowControl w:val="0"/>
      <w:suppressLineNumbers/>
      <w:suppressAutoHyphens/>
      <w:overflowPunct/>
      <w:autoSpaceDE/>
      <w:autoSpaceDN/>
      <w:adjustRightInd/>
      <w:spacing w:after="120"/>
      <w:jc w:val="left"/>
      <w:textAlignment w:val="auto"/>
    </w:pPr>
    <w:rPr>
      <w:rFonts w:eastAsia="Droid Sans Fallback" w:cs="Lohit Hindi"/>
      <w:i/>
      <w:iCs/>
      <w:kern w:val="2"/>
      <w:szCs w:val="24"/>
      <w:lang w:eastAsia="zh-CN" w:bidi="hi-IN"/>
    </w:rPr>
  </w:style>
  <w:style w:type="paragraph" w:customStyle="1" w:styleId="BodyA">
    <w:name w:val="Body A"/>
    <w:rsid w:val="00900021"/>
    <w:pPr>
      <w:suppressAutoHyphens/>
      <w:spacing w:after="0" w:line="240" w:lineRule="auto"/>
    </w:pPr>
    <w:rPr>
      <w:rFonts w:ascii="Helvetica" w:eastAsia="ヒラギノ角ゴ Pro W3" w:hAnsi="Helvetica" w:cs="Lohit Hindi"/>
      <w:color w:val="000000"/>
      <w:kern w:val="2"/>
      <w:sz w:val="24"/>
      <w:szCs w:val="20"/>
      <w:lang w:eastAsia="zh-CN"/>
    </w:rPr>
  </w:style>
  <w:style w:type="character" w:customStyle="1" w:styleId="Absatz-Standardschriftart">
    <w:name w:val="Absatz-Standardschriftart"/>
    <w:rsid w:val="00900021"/>
  </w:style>
  <w:style w:type="character" w:customStyle="1" w:styleId="WW-Absatz-Standardschriftart">
    <w:name w:val="WW-Absatz-Standardschriftart"/>
    <w:rsid w:val="00900021"/>
  </w:style>
  <w:style w:type="character" w:customStyle="1" w:styleId="WW-Absatz-Standardschriftart1">
    <w:name w:val="WW-Absatz-Standardschriftart1"/>
    <w:rsid w:val="00900021"/>
  </w:style>
  <w:style w:type="character" w:customStyle="1" w:styleId="WW-Absatz-Standardschriftart11">
    <w:name w:val="WW-Absatz-Standardschriftart11"/>
    <w:rsid w:val="00900021"/>
  </w:style>
  <w:style w:type="character" w:customStyle="1" w:styleId="Szmozsjelek">
    <w:name w:val="Számozásjelek"/>
    <w:rsid w:val="00900021"/>
  </w:style>
  <w:style w:type="character" w:customStyle="1" w:styleId="WW8Num30z1">
    <w:name w:val="WW8Num30z1"/>
    <w:rsid w:val="00900021"/>
    <w:rPr>
      <w:rFonts w:ascii="Courier New" w:hAnsi="Courier New" w:cs="Courier New" w:hint="default"/>
    </w:rPr>
  </w:style>
  <w:style w:type="character" w:customStyle="1" w:styleId="WW8Num30z2">
    <w:name w:val="WW8Num30z2"/>
    <w:rsid w:val="00900021"/>
    <w:rPr>
      <w:rFonts w:ascii="Wingdings" w:hAnsi="Wingdings" w:cs="Wingdings" w:hint="default"/>
    </w:rPr>
  </w:style>
  <w:style w:type="paragraph" w:customStyle="1" w:styleId="Szneslista1jellszn1">
    <w:name w:val="Színes lista – 1. jelölőszín1"/>
    <w:basedOn w:val="Norml"/>
    <w:qFormat/>
    <w:rsid w:val="00900021"/>
    <w:pPr>
      <w:overflowPunct/>
      <w:autoSpaceDE/>
      <w:autoSpaceDN/>
      <w:adjustRightInd/>
      <w:spacing w:before="0" w:after="200" w:line="276" w:lineRule="auto"/>
      <w:ind w:left="720"/>
      <w:jc w:val="left"/>
      <w:textAlignment w:val="auto"/>
    </w:pPr>
    <w:rPr>
      <w:rFonts w:ascii="Calibri" w:hAnsi="Calibri" w:cs="Calibri"/>
      <w:sz w:val="22"/>
      <w:szCs w:val="22"/>
      <w:lang w:eastAsia="en-US"/>
    </w:rPr>
  </w:style>
  <w:style w:type="paragraph" w:customStyle="1" w:styleId="StlusListaszerbekezdsLatinTimesNewRoman12ptSorkiz">
    <w:name w:val="Stílus Listaszerű bekezdés + (Latin) Times New Roman 12 pt Sorkizá..."/>
    <w:basedOn w:val="Szneslista1jellszn1"/>
    <w:link w:val="StlusListaszerbekezdsLatinTimesNewRoman12ptSorkizChar"/>
    <w:autoRedefine/>
    <w:rsid w:val="00900021"/>
    <w:pPr>
      <w:spacing w:after="0" w:line="240" w:lineRule="auto"/>
      <w:ind w:left="0"/>
    </w:pPr>
    <w:rPr>
      <w:rFonts w:eastAsia="Calibri" w:cs="Times New Roman"/>
      <w:sz w:val="24"/>
      <w:szCs w:val="24"/>
      <w:lang/>
    </w:rPr>
  </w:style>
  <w:style w:type="character" w:customStyle="1" w:styleId="StlusListaszerbekezdsLatinTimesNewRoman12ptSorkizChar">
    <w:name w:val="Stílus Listaszerű bekezdés + (Latin) Times New Roman 12 pt Sorkizá... Char"/>
    <w:link w:val="StlusListaszerbekezdsLatinTimesNewRoman12ptSorkiz"/>
    <w:rsid w:val="00900021"/>
    <w:rPr>
      <w:rFonts w:ascii="Calibri" w:eastAsia="Calibri" w:hAnsi="Calibri" w:cs="Times New Roman"/>
      <w:sz w:val="24"/>
      <w:szCs w:val="24"/>
      <w:lang/>
    </w:rPr>
  </w:style>
  <w:style w:type="paragraph" w:customStyle="1" w:styleId="Sznesrnykols1jellszn1">
    <w:name w:val="Színes árnyékolás – 1. jelölőszín1"/>
    <w:hidden/>
    <w:semiHidden/>
    <w:rsid w:val="00900021"/>
    <w:pPr>
      <w:spacing w:after="0" w:line="240" w:lineRule="auto"/>
    </w:pPr>
    <w:rPr>
      <w:rFonts w:ascii="Calibri" w:eastAsia="Calibri" w:hAnsi="Calibri" w:cs="Calibri"/>
    </w:rPr>
  </w:style>
  <w:style w:type="paragraph" w:customStyle="1" w:styleId="llb2">
    <w:name w:val="Élőláb2"/>
    <w:rsid w:val="00900021"/>
    <w:pPr>
      <w:tabs>
        <w:tab w:val="center" w:pos="4536"/>
        <w:tab w:val="right" w:pos="9072"/>
      </w:tabs>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4"/>
    <w:rsid w:val="00900021"/>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customStyle="1" w:styleId="Cmsor32">
    <w:name w:val="Címsor 32"/>
    <w:next w:val="Norml4"/>
    <w:rsid w:val="00900021"/>
    <w:pPr>
      <w:keepNext/>
      <w:keepLines/>
      <w:spacing w:before="200" w:after="0" w:line="240" w:lineRule="auto"/>
      <w:outlineLvl w:val="2"/>
    </w:pPr>
    <w:rPr>
      <w:rFonts w:ascii="Lucida Grande" w:eastAsia="ヒラギノ角ゴ Pro W3" w:hAnsi="Lucida Grande" w:cs="Times New Roman"/>
      <w:b/>
      <w:color w:val="182393"/>
      <w:szCs w:val="20"/>
      <w:lang w:val="en-US" w:eastAsia="hu-HU"/>
    </w:rPr>
  </w:style>
  <w:style w:type="paragraph" w:customStyle="1" w:styleId="Szveg2">
    <w:name w:val="Szöveg2"/>
    <w:basedOn w:val="Norml"/>
    <w:rsid w:val="00900021"/>
    <w:pPr>
      <w:spacing w:before="0" w:after="60"/>
      <w:ind w:left="709"/>
      <w:jc w:val="left"/>
      <w:textAlignment w:val="auto"/>
    </w:pPr>
    <w:rPr>
      <w:sz w:val="20"/>
    </w:rPr>
  </w:style>
  <w:style w:type="character" w:customStyle="1" w:styleId="piros">
    <w:name w:val="piros"/>
    <w:autoRedefine/>
    <w:rsid w:val="00900021"/>
    <w:rPr>
      <w:rFonts w:ascii="Times New Roman" w:eastAsia="ヒラギノ角ゴ Pro W3" w:hAnsi="Times New Roman"/>
      <w:b w:val="0"/>
      <w:i w:val="0"/>
      <w:caps w:val="0"/>
      <w:smallCaps w:val="0"/>
      <w:strike w:val="0"/>
      <w:dstrike w:val="0"/>
      <w:color w:val="131313"/>
      <w:spacing w:val="0"/>
      <w:position w:val="0"/>
      <w:sz w:val="24"/>
      <w:u w:val="none"/>
      <w:shd w:val="clear" w:color="auto" w:fill="auto"/>
      <w:vertAlign w:val="baseline"/>
      <w:lang w:val="hu-HU"/>
    </w:rPr>
  </w:style>
  <w:style w:type="character" w:customStyle="1" w:styleId="st1">
    <w:name w:val="st1"/>
    <w:rsid w:val="00900021"/>
  </w:style>
  <w:style w:type="character" w:styleId="HTML-rgp">
    <w:name w:val="HTML Typewriter"/>
    <w:rsid w:val="00900021"/>
    <w:rPr>
      <w:rFonts w:ascii="Courier New" w:hAnsi="Courier New" w:cs="Times New Roman"/>
      <w:sz w:val="20"/>
    </w:rPr>
  </w:style>
  <w:style w:type="paragraph" w:customStyle="1" w:styleId="Alaprtelmezett">
    <w:name w:val="Alapértelmezett"/>
    <w:rsid w:val="00900021"/>
    <w:pPr>
      <w:tabs>
        <w:tab w:val="left" w:pos="709"/>
      </w:tabs>
      <w:suppressAutoHyphens/>
      <w:spacing w:after="200" w:line="276" w:lineRule="atLeast"/>
    </w:pPr>
    <w:rPr>
      <w:rFonts w:ascii="Calibri" w:eastAsia="Calibri" w:hAnsi="Calibri" w:cs="Calibri"/>
      <w:color w:val="00000A"/>
      <w:lang w:eastAsia="ar-SA"/>
    </w:rPr>
  </w:style>
  <w:style w:type="numbering" w:customStyle="1" w:styleId="Nemlista11">
    <w:name w:val="Nem lista11"/>
    <w:next w:val="Nemlista"/>
    <w:semiHidden/>
    <w:unhideWhenUsed/>
    <w:rsid w:val="00900021"/>
  </w:style>
  <w:style w:type="paragraph" w:customStyle="1" w:styleId="Nincstrkz2">
    <w:name w:val="Nincs térköz2"/>
    <w:rsid w:val="00900021"/>
    <w:pPr>
      <w:spacing w:after="0" w:line="240" w:lineRule="auto"/>
    </w:pPr>
    <w:rPr>
      <w:rFonts w:ascii="Calibri" w:eastAsia="Times New Roman" w:hAnsi="Calibri" w:cs="Times New Roman"/>
    </w:rPr>
  </w:style>
  <w:style w:type="paragraph" w:customStyle="1" w:styleId="NoSpacing1">
    <w:name w:val="No Spacing1"/>
    <w:rsid w:val="00900021"/>
    <w:pPr>
      <w:spacing w:after="0" w:line="240" w:lineRule="auto"/>
    </w:pPr>
    <w:rPr>
      <w:rFonts w:ascii="Calibri" w:eastAsia="Times New Roman" w:hAnsi="Calibri" w:cs="Times New Roman"/>
    </w:rPr>
  </w:style>
  <w:style w:type="paragraph" w:styleId="Szvegtrzselssora">
    <w:name w:val="Body Text First Indent"/>
    <w:basedOn w:val="Szvegtrzs"/>
    <w:link w:val="SzvegtrzselssoraChar"/>
    <w:rsid w:val="00900021"/>
    <w:pPr>
      <w:spacing w:after="120" w:line="276" w:lineRule="auto"/>
      <w:ind w:firstLine="210"/>
      <w:jc w:val="left"/>
    </w:pPr>
    <w:rPr>
      <w:rFonts w:ascii="Calibri" w:eastAsia="Calibri" w:hAnsi="Calibri"/>
      <w:sz w:val="22"/>
      <w:szCs w:val="22"/>
      <w:lang w:eastAsia="en-US"/>
    </w:rPr>
  </w:style>
  <w:style w:type="character" w:customStyle="1" w:styleId="SzvegtrzselssoraChar">
    <w:name w:val="Szövegtörzs első sora Char"/>
    <w:basedOn w:val="SzvegtrzsChar"/>
    <w:link w:val="Szvegtrzselssora"/>
    <w:rsid w:val="00900021"/>
    <w:rPr>
      <w:rFonts w:ascii="Calibri" w:eastAsia="Calibri" w:hAnsi="Calibri" w:cs="Times New Roman"/>
      <w:sz w:val="24"/>
      <w:szCs w:val="24"/>
      <w:lang w:eastAsia="hu-HU"/>
    </w:rPr>
  </w:style>
  <w:style w:type="character" w:customStyle="1" w:styleId="grame">
    <w:name w:val="grame"/>
    <w:rsid w:val="00900021"/>
  </w:style>
  <w:style w:type="character" w:customStyle="1" w:styleId="spelle">
    <w:name w:val="spelle"/>
    <w:rsid w:val="00900021"/>
  </w:style>
  <w:style w:type="paragraph" w:customStyle="1" w:styleId="Style1">
    <w:name w:val="Style 1"/>
    <w:basedOn w:val="Norml"/>
    <w:rsid w:val="00900021"/>
    <w:pPr>
      <w:widowControl w:val="0"/>
      <w:overflowPunct/>
      <w:spacing w:before="0"/>
      <w:jc w:val="left"/>
      <w:textAlignment w:val="auto"/>
    </w:pPr>
    <w:rPr>
      <w:szCs w:val="24"/>
    </w:rPr>
  </w:style>
  <w:style w:type="paragraph" w:customStyle="1" w:styleId="Eloterj1">
    <w:name w:val="Eloterj1"/>
    <w:basedOn w:val="Norml"/>
    <w:rsid w:val="00900021"/>
    <w:pPr>
      <w:overflowPunct/>
      <w:autoSpaceDE/>
      <w:autoSpaceDN/>
      <w:adjustRightInd/>
      <w:spacing w:before="0" w:after="200" w:line="276" w:lineRule="auto"/>
      <w:textAlignment w:val="auto"/>
    </w:pPr>
    <w:rPr>
      <w:rFonts w:ascii="Calibri" w:hAnsi="Calibri"/>
      <w:sz w:val="26"/>
    </w:rPr>
  </w:style>
  <w:style w:type="character" w:customStyle="1" w:styleId="CharChar280">
    <w:name w:val="Char Char28"/>
    <w:rsid w:val="00900021"/>
    <w:rPr>
      <w:rFonts w:ascii="Times New Roman" w:eastAsia="Times New Roman" w:hAnsi="Times New Roman" w:cs="Times New Roman"/>
      <w:bCs/>
      <w:caps/>
      <w:sz w:val="24"/>
      <w:szCs w:val="24"/>
    </w:rPr>
  </w:style>
  <w:style w:type="character" w:customStyle="1" w:styleId="CharChar270">
    <w:name w:val="Char Char27"/>
    <w:rsid w:val="00900021"/>
    <w:rPr>
      <w:rFonts w:ascii="Arial" w:eastAsia="Times New Roman" w:hAnsi="Arial"/>
      <w:i/>
      <w:sz w:val="24"/>
    </w:rPr>
  </w:style>
  <w:style w:type="character" w:customStyle="1" w:styleId="CharChar260">
    <w:name w:val="Char Char26"/>
    <w:rsid w:val="00900021"/>
    <w:rPr>
      <w:rFonts w:ascii="Times New Roman" w:eastAsia="Times New Roman" w:hAnsi="Times New Roman"/>
      <w:i/>
      <w:sz w:val="24"/>
      <w:u w:val="single"/>
    </w:rPr>
  </w:style>
  <w:style w:type="character" w:customStyle="1" w:styleId="CharChar250">
    <w:name w:val="Char Char25"/>
    <w:rsid w:val="00900021"/>
    <w:rPr>
      <w:rFonts w:ascii="Arial" w:eastAsia="Times New Roman" w:hAnsi="Arial"/>
      <w:i/>
    </w:rPr>
  </w:style>
  <w:style w:type="character" w:customStyle="1" w:styleId="CharChar240">
    <w:name w:val="Char Char24"/>
    <w:rsid w:val="00900021"/>
    <w:rPr>
      <w:rFonts w:ascii="Arial" w:eastAsia="Times New Roman" w:hAnsi="Arial"/>
    </w:rPr>
  </w:style>
  <w:style w:type="character" w:customStyle="1" w:styleId="CharChar230">
    <w:name w:val="Char Char23"/>
    <w:rsid w:val="00900021"/>
    <w:rPr>
      <w:rFonts w:ascii="Arial" w:eastAsia="Times New Roman" w:hAnsi="Arial"/>
      <w:i/>
    </w:rPr>
  </w:style>
  <w:style w:type="character" w:customStyle="1" w:styleId="CharChar220">
    <w:name w:val="Char Char22"/>
    <w:rsid w:val="00900021"/>
    <w:rPr>
      <w:rFonts w:ascii="Arial" w:eastAsia="Times New Roman" w:hAnsi="Arial"/>
      <w:i/>
      <w:sz w:val="18"/>
    </w:rPr>
  </w:style>
  <w:style w:type="character" w:customStyle="1" w:styleId="CharChar210">
    <w:name w:val="Char Char21"/>
    <w:rsid w:val="00900021"/>
    <w:rPr>
      <w:rFonts w:ascii="Times New Roman" w:eastAsia="Times New Roman" w:hAnsi="Times New Roman" w:cs="Times New Roman"/>
      <w:sz w:val="24"/>
      <w:szCs w:val="24"/>
      <w:lang w:eastAsia="hu-HU"/>
    </w:rPr>
  </w:style>
  <w:style w:type="character" w:customStyle="1" w:styleId="CharChar200">
    <w:name w:val="Char Char20"/>
    <w:rsid w:val="00900021"/>
    <w:rPr>
      <w:rFonts w:ascii="Times New Roman" w:eastAsia="Times New Roman" w:hAnsi="Times New Roman" w:cs="Times New Roman"/>
      <w:sz w:val="24"/>
      <w:szCs w:val="20"/>
      <w:lang w:eastAsia="hu-HU"/>
    </w:rPr>
  </w:style>
  <w:style w:type="character" w:customStyle="1" w:styleId="CharChar190">
    <w:name w:val="Char Char19"/>
    <w:rsid w:val="00900021"/>
    <w:rPr>
      <w:rFonts w:ascii="Times New Roman" w:eastAsia="Times New Roman" w:hAnsi="Times New Roman" w:cs="Times New Roman"/>
      <w:b/>
      <w:i/>
      <w:sz w:val="24"/>
      <w:szCs w:val="20"/>
      <w:u w:val="single"/>
      <w:lang w:eastAsia="hu-HU"/>
    </w:rPr>
  </w:style>
  <w:style w:type="character" w:customStyle="1" w:styleId="CharChar180">
    <w:name w:val="Char Char18"/>
    <w:rsid w:val="00900021"/>
    <w:rPr>
      <w:rFonts w:ascii="Courier New" w:eastAsia="Times New Roman" w:hAnsi="Courier New" w:cs="Times New Roman"/>
      <w:sz w:val="20"/>
      <w:szCs w:val="20"/>
      <w:lang w:eastAsia="hu-HU"/>
    </w:rPr>
  </w:style>
  <w:style w:type="character" w:customStyle="1" w:styleId="CharChar170">
    <w:name w:val="Char Char17"/>
    <w:rsid w:val="00900021"/>
    <w:rPr>
      <w:rFonts w:ascii="Times New Roman" w:eastAsia="Times New Roman" w:hAnsi="Times New Roman" w:cs="Times New Roman"/>
      <w:sz w:val="24"/>
      <w:szCs w:val="20"/>
      <w:lang w:eastAsia="hu-HU"/>
    </w:rPr>
  </w:style>
  <w:style w:type="character" w:customStyle="1" w:styleId="CharChar160">
    <w:name w:val="Char Char16"/>
    <w:rsid w:val="00900021"/>
    <w:rPr>
      <w:rFonts w:ascii="Times New Roman" w:eastAsia="Times New Roman" w:hAnsi="Times New Roman" w:cs="Times New Roman"/>
      <w:sz w:val="24"/>
      <w:szCs w:val="20"/>
      <w:lang w:eastAsia="hu-HU"/>
    </w:rPr>
  </w:style>
  <w:style w:type="character" w:customStyle="1" w:styleId="CharChar150">
    <w:name w:val="Char Char15"/>
    <w:rsid w:val="00900021"/>
    <w:rPr>
      <w:rFonts w:ascii="Times New Roman" w:eastAsia="Times New Roman" w:hAnsi="Times New Roman" w:cs="Times New Roman"/>
      <w:b/>
      <w:bCs/>
      <w:sz w:val="24"/>
      <w:szCs w:val="24"/>
      <w:lang w:eastAsia="hu-HU"/>
    </w:rPr>
  </w:style>
  <w:style w:type="character" w:customStyle="1" w:styleId="CharChar140">
    <w:name w:val="Char Char14"/>
    <w:rsid w:val="00900021"/>
    <w:rPr>
      <w:rFonts w:ascii="Times New Roman" w:eastAsia="Times New Roman" w:hAnsi="Times New Roman" w:cs="Times New Roman"/>
      <w:b/>
      <w:sz w:val="24"/>
      <w:szCs w:val="24"/>
      <w:u w:val="single"/>
      <w:lang w:eastAsia="hu-HU"/>
    </w:rPr>
  </w:style>
  <w:style w:type="character" w:customStyle="1" w:styleId="CharChar130">
    <w:name w:val="Char Char13"/>
    <w:rsid w:val="00900021"/>
    <w:rPr>
      <w:rFonts w:ascii="Times New Roman" w:eastAsia="Times New Roman" w:hAnsi="Times New Roman" w:cs="Times New Roman"/>
      <w:sz w:val="24"/>
      <w:szCs w:val="20"/>
      <w:lang w:eastAsia="hu-HU"/>
    </w:rPr>
  </w:style>
  <w:style w:type="character" w:customStyle="1" w:styleId="CharChar120">
    <w:name w:val="Char Char12"/>
    <w:rsid w:val="00900021"/>
    <w:rPr>
      <w:rFonts w:ascii="Times New Roman" w:eastAsia="Times New Roman" w:hAnsi="Times New Roman" w:cs="Times New Roman"/>
      <w:sz w:val="24"/>
      <w:szCs w:val="20"/>
      <w:lang w:eastAsia="hu-HU"/>
    </w:rPr>
  </w:style>
  <w:style w:type="character" w:customStyle="1" w:styleId="CharChar110">
    <w:name w:val="Char Char11"/>
    <w:rsid w:val="00900021"/>
    <w:rPr>
      <w:rFonts w:ascii="Times New Roman" w:eastAsia="Times New Roman" w:hAnsi="Times New Roman" w:cs="Times New Roman"/>
      <w:sz w:val="16"/>
      <w:szCs w:val="16"/>
      <w:lang w:eastAsia="hu-HU"/>
    </w:rPr>
  </w:style>
  <w:style w:type="character" w:customStyle="1" w:styleId="CharChar90">
    <w:name w:val="Char Char9"/>
    <w:rsid w:val="00900021"/>
    <w:rPr>
      <w:rFonts w:ascii="Tahoma" w:eastAsia="Times New Roman" w:hAnsi="Tahoma" w:cs="Times New Roman"/>
      <w:sz w:val="16"/>
      <w:szCs w:val="16"/>
      <w:lang w:eastAsia="hu-HU"/>
    </w:rPr>
  </w:style>
  <w:style w:type="character" w:customStyle="1" w:styleId="CharChar80">
    <w:name w:val="Char Char8"/>
    <w:rsid w:val="00900021"/>
    <w:rPr>
      <w:rFonts w:ascii="Tahoma" w:eastAsia="Times New Roman" w:hAnsi="Tahoma" w:cs="Times New Roman"/>
      <w:sz w:val="20"/>
      <w:szCs w:val="20"/>
      <w:shd w:val="clear" w:color="auto" w:fill="000080"/>
      <w:lang w:eastAsia="hu-HU"/>
    </w:rPr>
  </w:style>
  <w:style w:type="character" w:customStyle="1" w:styleId="CharChar70">
    <w:name w:val="Char Char7"/>
    <w:rsid w:val="00900021"/>
    <w:rPr>
      <w:rFonts w:ascii="Times New Roman" w:eastAsia="Times New Roman" w:hAnsi="Times New Roman" w:cs="Times New Roman"/>
      <w:noProof/>
      <w:sz w:val="20"/>
      <w:szCs w:val="20"/>
      <w:lang w:eastAsia="hu-HU"/>
    </w:rPr>
  </w:style>
  <w:style w:type="character" w:customStyle="1" w:styleId="CharChar60">
    <w:name w:val="Char Char6"/>
    <w:rsid w:val="00900021"/>
    <w:rPr>
      <w:rFonts w:ascii="Calibri" w:eastAsia="Times New Roman" w:hAnsi="Calibri" w:cs="Times New Roman"/>
      <w:color w:val="000000"/>
      <w:sz w:val="18"/>
      <w:szCs w:val="18"/>
    </w:rPr>
  </w:style>
  <w:style w:type="paragraph" w:customStyle="1" w:styleId="Szvegtrzs220">
    <w:name w:val="Szövegtörzs 22"/>
    <w:basedOn w:val="Norml"/>
    <w:rsid w:val="00900021"/>
    <w:pPr>
      <w:overflowPunct/>
      <w:autoSpaceDE/>
      <w:autoSpaceDN/>
      <w:adjustRightInd/>
      <w:spacing w:before="0"/>
      <w:ind w:left="993" w:hanging="284"/>
      <w:textAlignment w:val="auto"/>
    </w:pPr>
  </w:style>
  <w:style w:type="character" w:customStyle="1" w:styleId="CharChar100">
    <w:name w:val="Char Char10"/>
    <w:rsid w:val="00900021"/>
    <w:rPr>
      <w:rFonts w:ascii="Arial" w:hAnsi="Arial" w:cs="Arial"/>
      <w:b/>
      <w:bCs/>
      <w:sz w:val="22"/>
      <w:szCs w:val="22"/>
    </w:rPr>
  </w:style>
  <w:style w:type="paragraph" w:customStyle="1" w:styleId="Idzet10">
    <w:name w:val="Idézet1"/>
    <w:basedOn w:val="Norml"/>
    <w:next w:val="Norml"/>
    <w:rsid w:val="00900021"/>
    <w:pPr>
      <w:overflowPunct/>
      <w:autoSpaceDE/>
      <w:autoSpaceDN/>
      <w:adjustRightInd/>
      <w:spacing w:before="0"/>
      <w:jc w:val="left"/>
      <w:textAlignment w:val="auto"/>
    </w:pPr>
    <w:rPr>
      <w:rFonts w:ascii="Calibri" w:eastAsia="Calibri" w:hAnsi="Calibri"/>
      <w:i/>
      <w:iCs/>
      <w:color w:val="000000"/>
      <w:szCs w:val="24"/>
      <w:lang/>
    </w:rPr>
  </w:style>
  <w:style w:type="character" w:customStyle="1" w:styleId="CharChar40">
    <w:name w:val="Char Char4"/>
    <w:locked/>
    <w:rsid w:val="00900021"/>
    <w:rPr>
      <w:rFonts w:ascii="Cambria" w:hAnsi="Cambria"/>
      <w:b/>
      <w:kern w:val="32"/>
      <w:sz w:val="32"/>
      <w:lang w:val="hu-HU" w:eastAsia="hu-HU" w:bidi="ar-SA"/>
    </w:rPr>
  </w:style>
  <w:style w:type="character" w:customStyle="1" w:styleId="CharChar30">
    <w:name w:val="Char Char3"/>
    <w:locked/>
    <w:rsid w:val="00900021"/>
    <w:rPr>
      <w:rFonts w:ascii="Calibri" w:eastAsia="Calibri" w:hAnsi="Calibri"/>
      <w:sz w:val="24"/>
      <w:lang w:val="hu-HU" w:eastAsia="hu-HU" w:bidi="ar-SA"/>
    </w:rPr>
  </w:style>
  <w:style w:type="paragraph" w:customStyle="1" w:styleId="llb20">
    <w:name w:val="Élőláb2"/>
    <w:rsid w:val="00900021"/>
    <w:pPr>
      <w:tabs>
        <w:tab w:val="center" w:pos="4536"/>
        <w:tab w:val="right" w:pos="9072"/>
      </w:tabs>
      <w:spacing w:after="0" w:line="240" w:lineRule="auto"/>
    </w:pPr>
    <w:rPr>
      <w:rFonts w:ascii="Lucida Grande" w:eastAsia="ヒラギノ角ゴ Pro W3" w:hAnsi="Lucida Grande" w:cs="Times New Roman"/>
      <w:color w:val="000000"/>
      <w:szCs w:val="20"/>
      <w:lang w:val="en-US" w:eastAsia="hu-HU"/>
    </w:rPr>
  </w:style>
  <w:style w:type="paragraph" w:customStyle="1" w:styleId="Cmsor520">
    <w:name w:val="Címsor 52"/>
    <w:next w:val="Norml4"/>
    <w:rsid w:val="00900021"/>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customStyle="1" w:styleId="Cmsor320">
    <w:name w:val="Címsor 32"/>
    <w:next w:val="Norml4"/>
    <w:rsid w:val="00900021"/>
    <w:pPr>
      <w:keepNext/>
      <w:keepLines/>
      <w:spacing w:before="200" w:after="0" w:line="240" w:lineRule="auto"/>
      <w:outlineLvl w:val="2"/>
    </w:pPr>
    <w:rPr>
      <w:rFonts w:ascii="Lucida Grande" w:eastAsia="ヒラギノ角ゴ Pro W3" w:hAnsi="Lucida Grande" w:cs="Times New Roman"/>
      <w:b/>
      <w:color w:val="182393"/>
      <w:szCs w:val="20"/>
      <w:lang w:val="en-US" w:eastAsia="hu-HU"/>
    </w:rPr>
  </w:style>
  <w:style w:type="numbering" w:customStyle="1" w:styleId="Nemlista111">
    <w:name w:val="Nem lista111"/>
    <w:next w:val="Nemlista"/>
    <w:semiHidden/>
    <w:unhideWhenUsed/>
    <w:rsid w:val="00900021"/>
  </w:style>
  <w:style w:type="paragraph" w:customStyle="1" w:styleId="Nincstrkz20">
    <w:name w:val="Nincs térköz2"/>
    <w:rsid w:val="00900021"/>
    <w:pPr>
      <w:spacing w:after="0" w:line="240" w:lineRule="auto"/>
    </w:pPr>
    <w:rPr>
      <w:rFonts w:ascii="Calibri" w:eastAsia="Times New Roman" w:hAnsi="Calibri" w:cs="Times New Roman"/>
    </w:rPr>
  </w:style>
  <w:style w:type="numbering" w:customStyle="1" w:styleId="Nemlista2">
    <w:name w:val="Nem lista2"/>
    <w:next w:val="Nemlista"/>
    <w:uiPriority w:val="99"/>
    <w:semiHidden/>
    <w:unhideWhenUsed/>
    <w:rsid w:val="00900021"/>
  </w:style>
  <w:style w:type="numbering" w:customStyle="1" w:styleId="Nemlista12">
    <w:name w:val="Nem lista12"/>
    <w:next w:val="Nemlista"/>
    <w:semiHidden/>
    <w:unhideWhenUsed/>
    <w:rsid w:val="00900021"/>
  </w:style>
  <w:style w:type="paragraph" w:customStyle="1" w:styleId="Szvegtrzs23">
    <w:name w:val="Szövegtörzs 23"/>
    <w:basedOn w:val="Norml"/>
    <w:rsid w:val="00900021"/>
    <w:pPr>
      <w:overflowPunct/>
      <w:autoSpaceDE/>
      <w:autoSpaceDN/>
      <w:adjustRightInd/>
      <w:spacing w:before="0"/>
      <w:ind w:left="993" w:hanging="284"/>
      <w:textAlignment w:val="auto"/>
    </w:pPr>
  </w:style>
  <w:style w:type="paragraph" w:customStyle="1" w:styleId="Listaszerbekezds4">
    <w:name w:val="Listaszerű bekezdés4"/>
    <w:basedOn w:val="Norml"/>
    <w:rsid w:val="00900021"/>
    <w:pPr>
      <w:overflowPunct/>
      <w:autoSpaceDE/>
      <w:autoSpaceDN/>
      <w:adjustRightInd/>
      <w:spacing w:before="0"/>
      <w:ind w:left="720"/>
      <w:contextualSpacing/>
      <w:jc w:val="left"/>
      <w:textAlignment w:val="auto"/>
    </w:pPr>
    <w:rPr>
      <w:szCs w:val="24"/>
    </w:rPr>
  </w:style>
  <w:style w:type="paragraph" w:customStyle="1" w:styleId="Idzet2">
    <w:name w:val="Idézet2"/>
    <w:basedOn w:val="Norml"/>
    <w:next w:val="Norml"/>
    <w:rsid w:val="00900021"/>
    <w:pPr>
      <w:overflowPunct/>
      <w:autoSpaceDE/>
      <w:autoSpaceDN/>
      <w:adjustRightInd/>
      <w:spacing w:before="0"/>
      <w:jc w:val="left"/>
      <w:textAlignment w:val="auto"/>
    </w:pPr>
    <w:rPr>
      <w:rFonts w:ascii="Calibri" w:eastAsia="Calibri" w:hAnsi="Calibri"/>
      <w:i/>
      <w:iCs/>
      <w:color w:val="000000"/>
      <w:szCs w:val="24"/>
      <w:lang/>
    </w:rPr>
  </w:style>
  <w:style w:type="paragraph" w:customStyle="1" w:styleId="Norml5">
    <w:name w:val="Normál5"/>
    <w:rsid w:val="00900021"/>
    <w:pPr>
      <w:spacing w:after="0" w:line="276" w:lineRule="auto"/>
    </w:pPr>
    <w:rPr>
      <w:rFonts w:ascii="Arial" w:eastAsia="Times New Roman" w:hAnsi="Arial" w:cs="Arial"/>
      <w:color w:val="000000"/>
      <w:lang w:eastAsia="hu-HU"/>
    </w:rPr>
  </w:style>
  <w:style w:type="paragraph" w:customStyle="1" w:styleId="Norml6">
    <w:name w:val="Normál6"/>
    <w:rsid w:val="0090002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lb3">
    <w:name w:val="Élőláb3"/>
    <w:rsid w:val="00900021"/>
    <w:pPr>
      <w:tabs>
        <w:tab w:val="center" w:pos="4536"/>
        <w:tab w:val="right" w:pos="9072"/>
      </w:tabs>
      <w:spacing w:after="0" w:line="240" w:lineRule="auto"/>
    </w:pPr>
    <w:rPr>
      <w:rFonts w:ascii="Lucida Grande" w:eastAsia="ヒラギノ角ゴ Pro W3" w:hAnsi="Lucida Grande" w:cs="Times New Roman"/>
      <w:color w:val="000000"/>
      <w:szCs w:val="20"/>
      <w:lang w:val="en-US" w:eastAsia="hu-HU"/>
    </w:rPr>
  </w:style>
  <w:style w:type="paragraph" w:customStyle="1" w:styleId="Cmsor53">
    <w:name w:val="Címsor 53"/>
    <w:next w:val="Norml4"/>
    <w:rsid w:val="00900021"/>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customStyle="1" w:styleId="Cmsor33">
    <w:name w:val="Címsor 33"/>
    <w:next w:val="Norml4"/>
    <w:rsid w:val="00900021"/>
    <w:pPr>
      <w:keepNext/>
      <w:keepLines/>
      <w:spacing w:before="200" w:after="0" w:line="240" w:lineRule="auto"/>
      <w:outlineLvl w:val="2"/>
    </w:pPr>
    <w:rPr>
      <w:rFonts w:ascii="Lucida Grande" w:eastAsia="ヒラギノ角ゴ Pro W3" w:hAnsi="Lucida Grande" w:cs="Times New Roman"/>
      <w:b/>
      <w:color w:val="182393"/>
      <w:szCs w:val="20"/>
      <w:lang w:val="en-US" w:eastAsia="hu-HU"/>
    </w:rPr>
  </w:style>
  <w:style w:type="numbering" w:customStyle="1" w:styleId="Nemlista112">
    <w:name w:val="Nem lista112"/>
    <w:next w:val="Nemlista"/>
    <w:semiHidden/>
    <w:unhideWhenUsed/>
    <w:rsid w:val="00900021"/>
  </w:style>
  <w:style w:type="paragraph" w:customStyle="1" w:styleId="Nincstrkz3">
    <w:name w:val="Nincs térköz3"/>
    <w:rsid w:val="00900021"/>
    <w:pPr>
      <w:spacing w:after="0" w:line="240" w:lineRule="auto"/>
    </w:pPr>
    <w:rPr>
      <w:rFonts w:ascii="Calibri" w:eastAsia="Times New Roman" w:hAnsi="Calibri" w:cs="Times New Roman"/>
    </w:rPr>
  </w:style>
  <w:style w:type="paragraph" w:customStyle="1" w:styleId="Listaszerbekezds12">
    <w:name w:val="Listaszerű bekezdés12"/>
    <w:basedOn w:val="Norml"/>
    <w:rsid w:val="00900021"/>
    <w:pPr>
      <w:suppressAutoHyphens/>
      <w:overflowPunct/>
      <w:autoSpaceDE/>
      <w:autoSpaceDN/>
      <w:adjustRightInd/>
      <w:spacing w:before="0" w:line="276" w:lineRule="auto"/>
      <w:ind w:left="720"/>
      <w:jc w:val="left"/>
      <w:textAlignment w:val="auto"/>
    </w:pPr>
    <w:rPr>
      <w:rFonts w:eastAsia="Lucida Sans Unicode" w:cs="Courier New"/>
      <w:kern w:val="1"/>
      <w:szCs w:val="22"/>
      <w:lang w:eastAsia="ar-SA"/>
    </w:rPr>
  </w:style>
  <w:style w:type="paragraph" w:customStyle="1" w:styleId="Norml11">
    <w:name w:val="Normál11"/>
    <w:rsid w:val="00900021"/>
    <w:pPr>
      <w:suppressAutoHyphens/>
      <w:spacing w:after="200" w:line="276" w:lineRule="auto"/>
    </w:pPr>
    <w:rPr>
      <w:rFonts w:ascii="Lucida Grande" w:eastAsia="Calibri" w:hAnsi="Lucida Grande" w:cs="Lucida Grande"/>
      <w:color w:val="000000"/>
      <w:lang w:eastAsia="hu-HU"/>
    </w:rPr>
  </w:style>
  <w:style w:type="paragraph" w:customStyle="1" w:styleId="Norml31">
    <w:name w:val="Normál31"/>
    <w:rsid w:val="00900021"/>
    <w:pPr>
      <w:spacing w:after="0" w:line="240" w:lineRule="auto"/>
    </w:pPr>
    <w:rPr>
      <w:rFonts w:ascii="Times New Roman" w:eastAsia="Calibri" w:hAnsi="Times New Roman" w:cs="Times New Roman"/>
      <w:color w:val="000000"/>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msz.hu/dokumentumok/tantervek2011/klasszikus/zenetortenet.doc" TargetMode="External"/><Relationship Id="rId13" Type="http://schemas.openxmlformats.org/officeDocument/2006/relationships/hyperlink" Target="http://www.mzmsz.hu/dokumentumok/tantervek2011/klasszikus/szolfezs.doc"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mzmsz.hu/dokumentumok/tantervek2011/klasszikus/szolfezs.doc" TargetMode="External"/><Relationship Id="rId12" Type="http://schemas.openxmlformats.org/officeDocument/2006/relationships/hyperlink" Target="http://www.mzmsz.hu/dokumentumok/tantervek2011/klasszikus/szolfezs_kotelezo.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zmsz.hu/dokumentumok/tantervek2011/klasszikus/korus.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zmsz.hu/dokumentumok/tantervek2011/klasszikus/ZENEKAR.doc" TargetMode="External"/><Relationship Id="rId4" Type="http://schemas.openxmlformats.org/officeDocument/2006/relationships/webSettings" Target="webSettings.xml"/><Relationship Id="rId9" Type="http://schemas.openxmlformats.org/officeDocument/2006/relationships/hyperlink" Target="http://www.mzmsz.hu/dokumentumok/tantervek2011/klasszikus/KAMARAZENE.doc" TargetMode="External"/><Relationship Id="rId14" Type="http://schemas.openxmlformats.org/officeDocument/2006/relationships/comments" Target="commen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455</Pages>
  <Words>83775</Words>
  <Characters>578053</Characters>
  <Application>Microsoft Office Word</Application>
  <DocSecurity>0</DocSecurity>
  <Lines>4817</Lines>
  <Paragraphs>1321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Kondor Béla</dc:creator>
  <cp:keywords/>
  <dc:description/>
  <cp:lastModifiedBy>Iroda104</cp:lastModifiedBy>
  <cp:revision>13</cp:revision>
  <dcterms:created xsi:type="dcterms:W3CDTF">2016-11-26T13:02:00Z</dcterms:created>
  <dcterms:modified xsi:type="dcterms:W3CDTF">2016-11-28T10:24:00Z</dcterms:modified>
</cp:coreProperties>
</file>